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FC" w:rsidRDefault="00FD63FC" w:rsidP="00FD63FC">
      <w:pPr>
        <w:jc w:val="center"/>
        <w:rPr>
          <w:b/>
          <w:sz w:val="32"/>
          <w:szCs w:val="32"/>
        </w:rPr>
      </w:pPr>
      <w:r w:rsidRPr="00516EC2">
        <w:rPr>
          <w:b/>
          <w:sz w:val="32"/>
          <w:szCs w:val="32"/>
        </w:rPr>
        <w:t xml:space="preserve">Sprawozdanie z działalności Komisji Gospodarki Miejskiej </w:t>
      </w:r>
      <w:r>
        <w:rPr>
          <w:b/>
          <w:sz w:val="32"/>
          <w:szCs w:val="32"/>
        </w:rPr>
        <w:t xml:space="preserve">                    </w:t>
      </w:r>
      <w:r w:rsidRPr="00516EC2">
        <w:rPr>
          <w:b/>
          <w:sz w:val="32"/>
          <w:szCs w:val="32"/>
        </w:rPr>
        <w:t>i Porządku Publicznego za rok 2009</w:t>
      </w:r>
    </w:p>
    <w:p w:rsidR="00FD63FC" w:rsidRDefault="00FD63FC" w:rsidP="00FD63FC">
      <w:pPr>
        <w:jc w:val="center"/>
        <w:rPr>
          <w:b/>
          <w:sz w:val="32"/>
          <w:szCs w:val="32"/>
        </w:rPr>
      </w:pPr>
    </w:p>
    <w:p w:rsidR="00FD63FC" w:rsidRDefault="00FD63FC" w:rsidP="00FD63FC">
      <w:pPr>
        <w:rPr>
          <w:sz w:val="24"/>
          <w:szCs w:val="24"/>
        </w:rPr>
      </w:pPr>
      <w:r>
        <w:rPr>
          <w:sz w:val="24"/>
          <w:szCs w:val="24"/>
        </w:rPr>
        <w:t>Komisji Gospodarki Miejskiej i Porządku Publicznego pracowała w składzie:</w:t>
      </w:r>
    </w:p>
    <w:p w:rsidR="00FD63FC" w:rsidRDefault="00FD63FC" w:rsidP="00FD63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Andrzej Morawiec – Przewodniczący komisji</w:t>
      </w:r>
    </w:p>
    <w:p w:rsidR="00FD63FC" w:rsidRDefault="00FD63FC" w:rsidP="00FD63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Szymon Ziemek – Sekretarz komisji</w:t>
      </w:r>
    </w:p>
    <w:p w:rsidR="00FD63FC" w:rsidRDefault="00FD63FC" w:rsidP="00FD63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Ryszard Chojnacki – członek komisji</w:t>
      </w:r>
    </w:p>
    <w:p w:rsidR="00FD63FC" w:rsidRDefault="00FD63FC" w:rsidP="00FD63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Henryk Kucharczyk – członek komisji</w:t>
      </w:r>
    </w:p>
    <w:p w:rsidR="00FD63FC" w:rsidRDefault="00FD63FC" w:rsidP="00FD63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Eugeniusz </w:t>
      </w:r>
      <w:proofErr w:type="spellStart"/>
      <w:r>
        <w:rPr>
          <w:sz w:val="24"/>
          <w:szCs w:val="24"/>
        </w:rPr>
        <w:t>Henć</w:t>
      </w:r>
      <w:proofErr w:type="spellEnd"/>
      <w:r>
        <w:rPr>
          <w:sz w:val="24"/>
          <w:szCs w:val="24"/>
        </w:rPr>
        <w:t xml:space="preserve"> – członek komisji</w:t>
      </w:r>
    </w:p>
    <w:p w:rsidR="00FD63FC" w:rsidRDefault="00FD63FC" w:rsidP="00FD63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Henryk Kurek – członek komisji</w:t>
      </w:r>
    </w:p>
    <w:p w:rsidR="00FD63FC" w:rsidRDefault="00FD63FC" w:rsidP="00FD63FC">
      <w:pPr>
        <w:pStyle w:val="Bezodstpw"/>
        <w:rPr>
          <w:sz w:val="24"/>
          <w:szCs w:val="24"/>
        </w:rPr>
      </w:pPr>
      <w:r w:rsidRPr="00F25854">
        <w:rPr>
          <w:sz w:val="24"/>
          <w:szCs w:val="24"/>
        </w:rPr>
        <w:t>W roku 2009 Komisji odbyła 17 posiedzeń, część spotkań było pracą wspólną z innymi komisjami:</w:t>
      </w:r>
      <w:r>
        <w:rPr>
          <w:sz w:val="24"/>
          <w:szCs w:val="24"/>
        </w:rPr>
        <w:t xml:space="preserve"> dwa posiedzenia odbyły się z Komisją do Spraw Społecznych, jedno posiedzenie odbyło się z Komisją Budżety i Finansów, jedno wspólne posiedzenie z Komisją do Spraw Społecznych i Komisją Rewizyjną. Dwa spotkania były posiedzeniem wszystkich komisji stałych.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Tematyką posiedzeń komisji była realizacja planu pracy Komisji zatwierdzonego uchwała Rady Miejskiej oraz opiniowanie projektów uchwał.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Plan pracy dotyczył zagadnień w zakresie: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gospodarki komunalnej i ekologii tj. gospodarki odpadami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remontów bieżących ulic i chodników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gospodarki Mieszkaniowej, stanu budynków, remontów budynków i inwestycji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kształtowania i ochrony środowiska naturalnego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realizacji Programu Rewitalizacji dzielnic Lipin i </w:t>
      </w:r>
      <w:proofErr w:type="spellStart"/>
      <w:r>
        <w:rPr>
          <w:sz w:val="24"/>
          <w:szCs w:val="24"/>
        </w:rPr>
        <w:t>Chropaczowa</w:t>
      </w:r>
      <w:proofErr w:type="spellEnd"/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działań w zakresie zapobiegania skutkom powodzi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analizy bezpieczeństwa publicznego w mieście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prowadzenia działalności edukacyjno –informacyjnej w zakresie zachowania bezpieczeństwa dzieci i młodzieży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modernizacji oświetlenia ulicznego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monitoringu miasta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minimalizacji skutków bezdomności, poprzez zapewnienie bezdomnym schronienia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analizy stanu czystości w mieście w tym przygotowania służb komunalnych do zimy</w:t>
      </w:r>
    </w:p>
    <w:p w:rsidR="00FD63FC" w:rsidRDefault="00FD63FC" w:rsidP="00FD63FC">
      <w:pPr>
        <w:pStyle w:val="Bezodstpw"/>
        <w:rPr>
          <w:sz w:val="24"/>
          <w:szCs w:val="24"/>
        </w:rPr>
      </w:pP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wyniku realizacji planu pracy komisji oraz zagadnień wnoszonych przez jej członków sformułowano 13 wniosków dotyczących zagadnień poruszanych na posiedzeniach. Komisja wnioskowała m. in. O zintensyfikowanie działań zmierzających do wydzielenia działki pod obiekty garażowo – warsztatowe policji przy ul. Wojska Polskiego 16. Komisja wnioskowała o ujęcie w planie budżetu na 2010 rok- kwot o które wnioskowała Komenda Miejska Policji w Świętochłowicach. Kwoty te obejmowały wydatki na nagrody dla wyróżniających się policjantów oraz pracowników cywilnych z okazji święta Policji, na zakup m.in. części zamiennych do sprzętu komputerowego i łączności uszkodzonego podczas wyładowań </w:t>
      </w:r>
      <w:r>
        <w:rPr>
          <w:sz w:val="24"/>
          <w:szCs w:val="24"/>
        </w:rPr>
        <w:lastRenderedPageBreak/>
        <w:t xml:space="preserve">atmosferycznych, zakup paliwa do pojazdów służbowych, zakup gadżetów (elementów odblaskowych) poprawiających widoczność dzieci na drogach. Komisja wnioskowała o zdyscyplinowanie przez Policję i Straż Miejską kierowców parkujących w miejscach niedozwolonych np. na trawnikach. Komisja wnioskowała o wzmożenie kontroli i egzekwowanie od właścicieli zwierząt domowych sprzątania odchodów pozostawionych przez zwierzęta na terenach miasta.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Komisja wnioskowała o sfinansowanie zakupu zwyżki – podnośnika hydraulicznego dla potrzeb MZBM –u . Komisja wnioskowała o remont drogi dojazdowej do składowiska odpadów komunalnych w Świętochłowicach oraz o przywrócenie 550 tys. zł. z koniecznością zabezpieczenia środków finansowych niezbędnych dla utrzymania czystości na jezdniach i chodnikach. Komisja wnioskowała o zabezpieczenie w projekcie budżetu miasta na 2010 rok odpowiedniej kwoty na budowę osiedlowych parkingów na terenach będących własnością gminy oraz o zabezpieczenie środków na dokończenie prac projektowych oraz remont kaplicy przyszpitalnej wraz z przewiązką.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Komisja analizowała na swoich powiedzeniach skargi mieszkańców i wyrażała opinię dotyczącą tych skarg.  Ważnym zagadnieniem pracy komisji były : realizacja planu gospodarki odpadami, lokalny program rewitalizacji obszarów miejskich,  program rewitalizacji dzielnic Lipin i </w:t>
      </w:r>
      <w:proofErr w:type="spellStart"/>
      <w:r>
        <w:rPr>
          <w:sz w:val="24"/>
          <w:szCs w:val="24"/>
        </w:rPr>
        <w:t>Chropaczowa</w:t>
      </w:r>
      <w:proofErr w:type="spellEnd"/>
      <w:r>
        <w:rPr>
          <w:sz w:val="24"/>
          <w:szCs w:val="24"/>
        </w:rPr>
        <w:t xml:space="preserve">.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Komisja opiniowała wszystkie projekty uchwał, zapoznawała się ze sprawozdaniami i dodatkowymi materiałami i informacjami napływającymi do komisji.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Komisja sporo uwagi poświęcała zagadnieniom budżetowym .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każdego posiedzenia komisji sporządzany był protokół obejmujący: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-wykaz zaproszonych gości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-tematykę posiedzenia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-porządek obrad i ich przebieg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-wnioski i opinie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proofErr w:type="spellStart"/>
      <w:r>
        <w:rPr>
          <w:sz w:val="24"/>
          <w:szCs w:val="24"/>
        </w:rPr>
        <w:t>GMiPP</w:t>
      </w:r>
      <w:proofErr w:type="spellEnd"/>
      <w:r>
        <w:rPr>
          <w:sz w:val="24"/>
          <w:szCs w:val="24"/>
        </w:rPr>
        <w:t xml:space="preserve"> dziękuje członkom komisji za zaangażowanie, za zwięzłe i merytoryczne przedstawianie podejmowanych spraw i problemów. Za zgłaszanie wniosków, uwag oraz osobiste załatwianie wielu spraw dotyczących funkcjonowania miasta i służących naszemu miastu. W pracach komisji uczestniczyli: przedstawiciele władzy wykonawczej, Skarbnik Miasta, Naczelnicy Wydziałów, Dyrektorzy: ZOZ –u, MZBM –u, OPS – u, MPGK oraz pracownicy tych firm, a także Komendant Policji ze swoim zastępcą i policjantami, Komendant Straży Miejskiej ze swoim zastępcą i strażnikami. W posiedzeniach komisji uczestniczyli też inni obywatele naszego miasta m.in. mający jakieś problemy i sprawy do rozwiązania lub wnoszący swoje skargi. </w:t>
      </w:r>
    </w:p>
    <w:p w:rsidR="00FD63FC" w:rsidRDefault="00FD63FC" w:rsidP="00FD63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Wyrażam serdeczne podziękowanie wszystkim zaproszonym gościom za wiedzę, poświęcony czas, za pomoc w sprawnym przeprowadzaniu posiedzeń naszej komisji. Dziękuję za otwartość serca i wzajemną życzliwość członkom Komisji </w:t>
      </w:r>
      <w:proofErr w:type="spellStart"/>
      <w:r>
        <w:rPr>
          <w:sz w:val="24"/>
          <w:szCs w:val="24"/>
        </w:rPr>
        <w:t>GMiPP</w:t>
      </w:r>
      <w:proofErr w:type="spellEnd"/>
      <w:r>
        <w:rPr>
          <w:sz w:val="24"/>
          <w:szCs w:val="24"/>
        </w:rPr>
        <w:t xml:space="preserve"> i wszystkim gościom uczestniczącym w pracach komisji. </w:t>
      </w:r>
    </w:p>
    <w:p w:rsidR="00FD63FC" w:rsidRDefault="00FD63FC" w:rsidP="00FD63FC">
      <w:pPr>
        <w:pStyle w:val="Bezodstpw"/>
        <w:rPr>
          <w:sz w:val="24"/>
          <w:szCs w:val="24"/>
        </w:rPr>
      </w:pPr>
    </w:p>
    <w:p w:rsidR="00FD63FC" w:rsidRDefault="00FD63FC" w:rsidP="00FD63FC">
      <w:pPr>
        <w:pStyle w:val="Bezodstpw"/>
        <w:rPr>
          <w:sz w:val="24"/>
          <w:szCs w:val="24"/>
        </w:rPr>
      </w:pPr>
    </w:p>
    <w:p w:rsidR="00FD63FC" w:rsidRDefault="00FD63FC" w:rsidP="00FD63FC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Przewodniczący komisji:</w:t>
      </w:r>
    </w:p>
    <w:p w:rsidR="00FD63FC" w:rsidRPr="00F25854" w:rsidRDefault="00FD63FC" w:rsidP="00FD63FC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Andrzej Morawiec    </w:t>
      </w:r>
    </w:p>
    <w:p w:rsidR="009460E7" w:rsidRDefault="009460E7"/>
    <w:sectPr w:rsidR="009460E7" w:rsidSect="001E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28F"/>
    <w:multiLevelType w:val="hybridMultilevel"/>
    <w:tmpl w:val="E5D6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3FC"/>
    <w:rsid w:val="00345C11"/>
    <w:rsid w:val="006B7FDE"/>
    <w:rsid w:val="009460E7"/>
    <w:rsid w:val="00FD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FC"/>
    <w:pPr>
      <w:ind w:left="720"/>
      <w:contextualSpacing/>
    </w:pPr>
  </w:style>
  <w:style w:type="paragraph" w:styleId="Bezodstpw">
    <w:name w:val="No Spacing"/>
    <w:uiPriority w:val="1"/>
    <w:qFormat/>
    <w:rsid w:val="00FD6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cp:lastPrinted>2010-01-19T10:30:00Z</cp:lastPrinted>
  <dcterms:created xsi:type="dcterms:W3CDTF">2010-01-19T10:30:00Z</dcterms:created>
  <dcterms:modified xsi:type="dcterms:W3CDTF">2010-01-19T10:31:00Z</dcterms:modified>
</cp:coreProperties>
</file>