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2075"/>
        <w:gridCol w:w="2621"/>
        <w:gridCol w:w="2485"/>
      </w:tblGrid>
      <w:tr w:rsidR="00EB15C1" w:rsidTr="00854C23">
        <w:trPr>
          <w:trHeight w:val="7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1" w:rsidRDefault="00EB15C1" w:rsidP="00854C23">
            <w:pPr>
              <w:pStyle w:val="Tekstpodstawowy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  <w:p w:rsidR="00EB15C1" w:rsidRDefault="00EB15C1" w:rsidP="00854C23">
            <w:pPr>
              <w:pStyle w:val="Tekstpodstawowy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NAZWA KOMISJI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1" w:rsidRDefault="00EB15C1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  <w:p w:rsidR="00EB15C1" w:rsidRDefault="00EB15C1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TERMIN                   I MIEJSCE POSIEDZENIA</w:t>
            </w:r>
          </w:p>
          <w:p w:rsidR="00EB15C1" w:rsidRDefault="00EB15C1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C1" w:rsidRDefault="00EB15C1" w:rsidP="00854C23">
            <w:pPr>
              <w:pStyle w:val="Tekstpodstawowywcity"/>
              <w:ind w:left="0"/>
              <w:jc w:val="center"/>
              <w:rPr>
                <w:rFonts w:ascii="Antique Olive Compact" w:hAnsi="Antique Olive Compact"/>
                <w:b/>
                <w:bCs/>
                <w:sz w:val="20"/>
              </w:rPr>
            </w:pPr>
            <w:r>
              <w:rPr>
                <w:rFonts w:ascii="Antique Olive Compact" w:hAnsi="Antique Olive Compact"/>
                <w:b/>
                <w:bCs/>
                <w:sz w:val="20"/>
              </w:rPr>
              <w:t>TEMATYKA POSIEDZENIA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C1" w:rsidRDefault="00EB15C1" w:rsidP="00854C23">
            <w:pPr>
              <w:pStyle w:val="Tekstpodstawowy"/>
              <w:spacing w:line="100" w:lineRule="atLeast"/>
              <w:ind w:left="313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ZAPROSZENI GOŚCIE</w:t>
            </w:r>
          </w:p>
        </w:tc>
      </w:tr>
      <w:tr w:rsidR="00EB15C1" w:rsidTr="00EB15C1">
        <w:trPr>
          <w:trHeight w:val="7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Komisja Zdrowia, Opieki</w:t>
            </w:r>
            <w:r>
              <w:rPr>
                <w:rFonts w:ascii="Antique Olive Compact" w:hAnsi="Antique Olive Compact"/>
                <w:b/>
                <w:sz w:val="20"/>
              </w:rPr>
              <w:br/>
              <w:t xml:space="preserve">i </w:t>
            </w:r>
            <w:r w:rsidRPr="00EB15C1">
              <w:rPr>
                <w:rFonts w:ascii="Antique Olive Compact" w:hAnsi="Antique Olive Compact"/>
                <w:b/>
                <w:sz w:val="20"/>
              </w:rPr>
              <w:t>Spraw Społecznych</w:t>
            </w: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EB15C1">
              <w:rPr>
                <w:rFonts w:ascii="Antique Olive Compact" w:hAnsi="Antique Olive Compact"/>
                <w:b/>
                <w:sz w:val="20"/>
              </w:rPr>
              <w:t>12.12.2012 r.</w:t>
            </w: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EB15C1">
              <w:rPr>
                <w:rFonts w:ascii="Antique Olive Compact" w:hAnsi="Antique Olive Compact"/>
                <w:b/>
                <w:sz w:val="20"/>
              </w:rPr>
              <w:t xml:space="preserve">(środa) </w:t>
            </w: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EB15C1">
              <w:rPr>
                <w:rFonts w:ascii="Antique Olive Compact" w:hAnsi="Antique Olive Compact"/>
                <w:b/>
                <w:sz w:val="20"/>
              </w:rPr>
              <w:t>godz. 12.30</w:t>
            </w: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EB15C1">
              <w:rPr>
                <w:rFonts w:ascii="Antique Olive Compact" w:hAnsi="Antique Olive Compact"/>
                <w:b/>
                <w:sz w:val="20"/>
              </w:rPr>
              <w:t xml:space="preserve">pokój nr 105 </w:t>
            </w:r>
            <w:r w:rsidRPr="00EB15C1">
              <w:rPr>
                <w:rFonts w:ascii="Antique Olive Compact" w:hAnsi="Antique Olive Compact"/>
                <w:b/>
                <w:sz w:val="20"/>
              </w:rPr>
              <w:br/>
              <w:t>Urzędu Miejskiego</w:t>
            </w:r>
          </w:p>
          <w:p w:rsidR="00EB15C1" w:rsidRPr="00EB15C1" w:rsidRDefault="00EB15C1" w:rsidP="00EB15C1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C1" w:rsidRPr="00EB15C1" w:rsidRDefault="00EB15C1" w:rsidP="00EB15C1">
            <w:pPr>
              <w:pStyle w:val="Tekstpodstawowywcity"/>
              <w:spacing w:after="0" w:line="240" w:lineRule="auto"/>
              <w:ind w:left="0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bookmarkStart w:id="0" w:name="_GoBack"/>
            <w:bookmarkEnd w:id="0"/>
          </w:p>
          <w:p w:rsidR="00EB15C1" w:rsidRPr="00EB15C1" w:rsidRDefault="00EB15C1" w:rsidP="00EB15C1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EB15C1">
              <w:rPr>
                <w:rFonts w:ascii="Antique Olive Compact" w:hAnsi="Antique Olive Compact"/>
                <w:b/>
                <w:bCs/>
                <w:sz w:val="20"/>
              </w:rPr>
              <w:t>Omówienie projektu budżetu miasta na 2013 rok</w:t>
            </w:r>
          </w:p>
          <w:p w:rsidR="00EB15C1" w:rsidRPr="00EB15C1" w:rsidRDefault="00EB15C1" w:rsidP="00EB15C1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EB15C1" w:rsidRPr="00EB15C1" w:rsidRDefault="00EB15C1" w:rsidP="00EB15C1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EB15C1">
              <w:rPr>
                <w:rFonts w:ascii="Antique Olive Compact" w:hAnsi="Antique Olive Compact"/>
                <w:b/>
                <w:bCs/>
                <w:sz w:val="20"/>
              </w:rPr>
              <w:t>Opracowanie</w:t>
            </w:r>
            <w:r w:rsidRPr="00EB15C1">
              <w:rPr>
                <w:rFonts w:ascii="Antique Olive Compact" w:hAnsi="Antique Olive Compact"/>
                <w:b/>
                <w:bCs/>
                <w:sz w:val="20"/>
              </w:rPr>
              <w:br/>
              <w:t>i przyjęcie planu pracy komisji na 2013 rok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EB15C1">
              <w:rPr>
                <w:rFonts w:ascii="Antique Olive Compact" w:hAnsi="Antique Olive Compact"/>
                <w:b/>
                <w:sz w:val="20"/>
              </w:rPr>
              <w:t>Agata Ślęzak</w:t>
            </w:r>
            <w:r w:rsidRPr="00EB15C1">
              <w:rPr>
                <w:rFonts w:ascii="Antique Olive Compact" w:hAnsi="Antique Olive Compact"/>
                <w:b/>
                <w:sz w:val="20"/>
              </w:rPr>
              <w:br/>
              <w:t>Skarbnik  Miasta</w:t>
            </w: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EB15C1">
              <w:rPr>
                <w:rFonts w:ascii="Antique Olive Compact" w:hAnsi="Antique Olive Compact"/>
                <w:b/>
                <w:sz w:val="20"/>
              </w:rPr>
              <w:t>Danuta  Piątek</w:t>
            </w:r>
            <w:r w:rsidRPr="00EB15C1">
              <w:rPr>
                <w:rFonts w:ascii="Antique Olive Compact" w:hAnsi="Antique Olive Compact"/>
                <w:b/>
                <w:sz w:val="20"/>
              </w:rPr>
              <w:br/>
              <w:t>Dyrektor OPS</w:t>
            </w: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EB15C1">
              <w:rPr>
                <w:rFonts w:ascii="Antique Olive Compact" w:hAnsi="Antique Olive Compact"/>
                <w:b/>
                <w:sz w:val="20"/>
              </w:rPr>
              <w:t>Aldona Góralczyk</w:t>
            </w:r>
            <w:r w:rsidRPr="00EB15C1">
              <w:rPr>
                <w:rFonts w:ascii="Antique Olive Compact" w:hAnsi="Antique Olive Compact"/>
                <w:b/>
                <w:sz w:val="20"/>
              </w:rPr>
              <w:br/>
              <w:t>Kierownik ORPA</w:t>
            </w: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EB15C1">
              <w:rPr>
                <w:rFonts w:ascii="Antique Olive Compact" w:hAnsi="Antique Olive Compact"/>
                <w:b/>
                <w:sz w:val="20"/>
              </w:rPr>
              <w:t>Dariusz  Skłodowski</w:t>
            </w:r>
            <w:r w:rsidRPr="00EB15C1">
              <w:rPr>
                <w:rFonts w:ascii="Antique Olive Compact" w:hAnsi="Antique Olive Compact"/>
                <w:b/>
                <w:sz w:val="20"/>
              </w:rPr>
              <w:br/>
              <w:t>Prezes ZOZ Sp. z o.o.</w:t>
            </w: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EB15C1" w:rsidRPr="00EB15C1" w:rsidRDefault="00EB15C1" w:rsidP="00EB15C1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</w:tc>
      </w:tr>
    </w:tbl>
    <w:p w:rsidR="008D66A0" w:rsidRDefault="008D66A0"/>
    <w:sectPr w:rsidR="008D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C1"/>
    <w:rsid w:val="008D66A0"/>
    <w:rsid w:val="00E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C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15C1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5C1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1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15C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15C1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Zawartotabeli">
    <w:name w:val="Zawartość tabeli"/>
    <w:basedOn w:val="Tekstpodstawowy"/>
    <w:rsid w:val="00EB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C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15C1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5C1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1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15C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15C1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Zawartotabeli">
    <w:name w:val="Zawartość tabeli"/>
    <w:basedOn w:val="Tekstpodstawowy"/>
    <w:rsid w:val="00EB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1</cp:revision>
  <dcterms:created xsi:type="dcterms:W3CDTF">2012-12-06T10:53:00Z</dcterms:created>
  <dcterms:modified xsi:type="dcterms:W3CDTF">2012-12-06T10:54:00Z</dcterms:modified>
</cp:coreProperties>
</file>