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50" w:rsidRDefault="00581850" w:rsidP="00581850">
      <w:pPr>
        <w:rPr>
          <w:rFonts w:ascii="Arial" w:hAnsi="Arial" w:cs="Arial"/>
          <w:b/>
        </w:rPr>
      </w:pPr>
    </w:p>
    <w:p w:rsidR="00581850" w:rsidRDefault="00581850" w:rsidP="0058185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konsultacji  projektu uchwały Rady Miejskiej w Świętochłowicach z Miejską Radą Działalności Pożytku Publicznego w Świętochłowicach.</w:t>
      </w:r>
    </w:p>
    <w:p w:rsidR="00581850" w:rsidRDefault="00581850" w:rsidP="00581850">
      <w:pPr>
        <w:spacing w:after="0" w:line="360" w:lineRule="auto"/>
        <w:jc w:val="both"/>
        <w:rPr>
          <w:rFonts w:ascii="Arial" w:hAnsi="Arial" w:cs="Arial"/>
          <w:b/>
        </w:rPr>
      </w:pPr>
    </w:p>
    <w:p w:rsidR="00581850" w:rsidRDefault="00581850" w:rsidP="00581850">
      <w:pPr>
        <w:spacing w:after="0" w:line="360" w:lineRule="auto"/>
        <w:jc w:val="both"/>
        <w:rPr>
          <w:rFonts w:ascii="Arial" w:hAnsi="Arial" w:cs="Arial"/>
          <w:b/>
        </w:rPr>
      </w:pPr>
    </w:p>
    <w:p w:rsidR="00581850" w:rsidRDefault="00581850" w:rsidP="00581850">
      <w:pPr>
        <w:pStyle w:val="Akapitzlist"/>
        <w:spacing w:line="360" w:lineRule="auto"/>
        <w:ind w:left="0" w:firstLine="708"/>
        <w:jc w:val="both"/>
        <w:rPr>
          <w:rFonts w:ascii="Arial" w:hAnsi="Arial" w:cs="Arial"/>
        </w:rPr>
      </w:pPr>
      <w:r w:rsidRPr="00581850">
        <w:rPr>
          <w:rFonts w:ascii="Arial" w:hAnsi="Arial" w:cs="Arial"/>
        </w:rPr>
        <w:t>W dniu 14 stycznia 2013r. na posiedzeniu Miejskiej Rady Działalności Pożytku Publicznego w Świętochłowicach  przeprowadzone zostały konsultacje społeczne dotyczące projektu uchwały Rady Miejskiej w Świętochłowicach w/s  zmiany uchwały nr  L/372/06 Rady Miejskiej  w  Świętochłowicach   z dnia 22 czerwca 2006r w sprawie szczegółowych warunków przyznawania  i ustalania  odpłatności za usługi opiekuńcze i specjalistyczne usługi opiekuńcze  z wyłączeniem specjalistycznych usług  opiekuńczych świadczonych dla osób z zaburzeniami psychicznymi  oraz szczegółowych warunków częściowego lub całkowitego zwalniania od opłat, jak również trybu ich pobierania</w:t>
      </w:r>
      <w:r>
        <w:rPr>
          <w:rFonts w:ascii="Arial" w:hAnsi="Arial" w:cs="Arial"/>
        </w:rPr>
        <w:t>.</w:t>
      </w:r>
      <w:r w:rsidRPr="00581850">
        <w:rPr>
          <w:rFonts w:ascii="Arial" w:hAnsi="Arial" w:cs="Arial"/>
        </w:rPr>
        <w:t xml:space="preserve"> </w:t>
      </w:r>
    </w:p>
    <w:p w:rsidR="00581850" w:rsidRDefault="00581850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Miejska  Rada Działalności Pożytku Publicznego w Świętochłowicach wydała pozytywną opinię na temat w/w projektu uchwały, nie zgłaszając żadnych uwag. </w:t>
      </w:r>
    </w:p>
    <w:p w:rsidR="00FA0D83" w:rsidRDefault="00FA0D83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A0D83" w:rsidRDefault="00FA0D83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A0D83" w:rsidRDefault="00FA0D83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A0D83" w:rsidRDefault="00655DA1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PREZYDENT  MIASTA</w:t>
      </w:r>
    </w:p>
    <w:p w:rsidR="00655DA1" w:rsidRDefault="00655DA1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55DA1" w:rsidRDefault="00655DA1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/-/ Dawid </w:t>
      </w:r>
      <w:proofErr w:type="spellStart"/>
      <w:r>
        <w:rPr>
          <w:rFonts w:ascii="Arial" w:hAnsi="Arial" w:cs="Arial"/>
        </w:rPr>
        <w:t>Kostempski</w:t>
      </w:r>
      <w:proofErr w:type="spellEnd"/>
    </w:p>
    <w:p w:rsidR="00FA0D83" w:rsidRDefault="00FA0D83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A0D83" w:rsidRDefault="00655DA1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0D83" w:rsidRDefault="00FA0D83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A0D83" w:rsidRDefault="00FA0D83" w:rsidP="00FA0D83">
      <w:pPr>
        <w:spacing w:after="0" w:line="360" w:lineRule="auto"/>
        <w:jc w:val="both"/>
        <w:rPr>
          <w:rFonts w:ascii="Arial" w:hAnsi="Arial" w:cs="Arial"/>
        </w:rPr>
      </w:pPr>
    </w:p>
    <w:p w:rsidR="00FA0D83" w:rsidRDefault="00FA0D83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A0D83" w:rsidRDefault="00FA0D83" w:rsidP="00FA0D83">
      <w:pPr>
        <w:spacing w:after="0" w:line="360" w:lineRule="auto"/>
        <w:jc w:val="both"/>
        <w:rPr>
          <w:rFonts w:ascii="Arial" w:hAnsi="Arial" w:cs="Arial"/>
        </w:rPr>
      </w:pPr>
    </w:p>
    <w:p w:rsidR="00FA0D83" w:rsidRDefault="00FA0D83" w:rsidP="00FA0D83">
      <w:pPr>
        <w:spacing w:after="0" w:line="360" w:lineRule="auto"/>
        <w:jc w:val="both"/>
        <w:rPr>
          <w:rFonts w:ascii="Arial" w:hAnsi="Arial" w:cs="Arial"/>
        </w:rPr>
      </w:pPr>
    </w:p>
    <w:p w:rsidR="00FA0D83" w:rsidRDefault="00FA0D83" w:rsidP="00FA0D8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Świętochłowice, 15 stycznia 2013r.</w:t>
      </w:r>
    </w:p>
    <w:p w:rsidR="00581850" w:rsidRDefault="00581850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81850" w:rsidRDefault="00581850" w:rsidP="0058185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3A17" w:rsidRDefault="00603A17" w:rsidP="00581850">
      <w:pPr>
        <w:ind w:left="5103"/>
      </w:pPr>
    </w:p>
    <w:p w:rsidR="00FA0D83" w:rsidRDefault="00FA0D83" w:rsidP="00581850">
      <w:pPr>
        <w:ind w:left="5103"/>
      </w:pPr>
    </w:p>
    <w:p w:rsidR="00FA0D83" w:rsidRDefault="00FA0D83" w:rsidP="00655DA1"/>
    <w:sectPr w:rsidR="00FA0D83" w:rsidSect="0060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5631"/>
    <w:multiLevelType w:val="hybridMultilevel"/>
    <w:tmpl w:val="FEE66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10736"/>
    <w:multiLevelType w:val="hybridMultilevel"/>
    <w:tmpl w:val="B1BAC1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81850"/>
    <w:rsid w:val="0007683D"/>
    <w:rsid w:val="00581850"/>
    <w:rsid w:val="00603A17"/>
    <w:rsid w:val="00655DA1"/>
    <w:rsid w:val="00B35680"/>
    <w:rsid w:val="00FA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8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81850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81850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4</cp:revision>
  <dcterms:created xsi:type="dcterms:W3CDTF">2013-01-15T06:56:00Z</dcterms:created>
  <dcterms:modified xsi:type="dcterms:W3CDTF">2013-02-11T12:39:00Z</dcterms:modified>
</cp:coreProperties>
</file>