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AA" w:rsidRDefault="000176AA" w:rsidP="000176AA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ZARZĄDZENIE NR </w:t>
      </w:r>
      <w:r w:rsidR="009849B9">
        <w:rPr>
          <w:rFonts w:ascii="Arial" w:hAnsi="Arial"/>
          <w:b/>
          <w:sz w:val="20"/>
        </w:rPr>
        <w:t>350/2013</w:t>
      </w:r>
    </w:p>
    <w:p w:rsidR="000176AA" w:rsidRDefault="000176AA" w:rsidP="000176AA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PREZYDENTA MIASTA ŚWIĘTOCHŁOWICE</w:t>
      </w:r>
    </w:p>
    <w:p w:rsidR="000176AA" w:rsidRDefault="000176AA" w:rsidP="000176AA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z dnia  </w:t>
      </w:r>
      <w:r w:rsidR="009849B9">
        <w:rPr>
          <w:rFonts w:ascii="Arial" w:hAnsi="Arial"/>
          <w:b/>
          <w:sz w:val="20"/>
        </w:rPr>
        <w:t>10 czerwca 2013 r.</w:t>
      </w:r>
    </w:p>
    <w:p w:rsidR="000176AA" w:rsidRDefault="001303BC" w:rsidP="000176AA">
      <w:pPr>
        <w:pStyle w:val="Tekstpodstawowy"/>
        <w:jc w:val="both"/>
      </w:pPr>
      <w:r>
        <w:t>w sprawie</w:t>
      </w:r>
      <w:r w:rsidR="000176AA">
        <w:t xml:space="preserve"> </w:t>
      </w:r>
      <w:r w:rsidR="0068141D">
        <w:t xml:space="preserve">Miejskiej  </w:t>
      </w:r>
      <w:r w:rsidR="000176AA">
        <w:t xml:space="preserve">Rady </w:t>
      </w:r>
      <w:r w:rsidR="0068141D">
        <w:t xml:space="preserve">Działalności Pożytku Publicznego </w:t>
      </w:r>
      <w:r w:rsidR="000176AA">
        <w:t xml:space="preserve"> w Świętochłowicach.</w:t>
      </w:r>
    </w:p>
    <w:p w:rsidR="000176AA" w:rsidRDefault="000176AA" w:rsidP="000176AA">
      <w:pPr>
        <w:pStyle w:val="Tekstpodstawowy"/>
        <w:jc w:val="left"/>
      </w:pPr>
      <w:r>
        <w:t xml:space="preserve"> </w:t>
      </w:r>
    </w:p>
    <w:p w:rsidR="00B07C21" w:rsidRPr="00D9468E" w:rsidRDefault="0068141D" w:rsidP="000176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FF142F">
        <w:rPr>
          <w:rFonts w:ascii="Arial" w:hAnsi="Arial" w:cs="Arial"/>
          <w:sz w:val="20"/>
          <w:szCs w:val="20"/>
        </w:rPr>
        <w:t xml:space="preserve">7 ust. 1 pkt.19 i art. </w:t>
      </w:r>
      <w:r w:rsidR="00605F7F">
        <w:rPr>
          <w:rFonts w:ascii="Arial" w:hAnsi="Arial" w:cs="Arial"/>
          <w:sz w:val="20"/>
          <w:szCs w:val="20"/>
        </w:rPr>
        <w:t xml:space="preserve">30 ust. 1 ustawy z dnia 8 marca 1990r. o samorządzie gminnym (Dz. U. z 2001r. Nr 142, poz. 1591 z </w:t>
      </w:r>
      <w:proofErr w:type="spellStart"/>
      <w:r w:rsidR="00605F7F">
        <w:rPr>
          <w:rFonts w:ascii="Arial" w:hAnsi="Arial" w:cs="Arial"/>
          <w:sz w:val="20"/>
          <w:szCs w:val="20"/>
        </w:rPr>
        <w:t>późn</w:t>
      </w:r>
      <w:proofErr w:type="spellEnd"/>
      <w:r w:rsidR="00605F7F">
        <w:rPr>
          <w:rFonts w:ascii="Arial" w:hAnsi="Arial" w:cs="Arial"/>
          <w:sz w:val="20"/>
          <w:szCs w:val="20"/>
        </w:rPr>
        <w:t xml:space="preserve">. zm.), art. </w:t>
      </w:r>
      <w:r>
        <w:rPr>
          <w:rFonts w:ascii="Arial" w:hAnsi="Arial" w:cs="Arial"/>
          <w:sz w:val="20"/>
          <w:szCs w:val="20"/>
        </w:rPr>
        <w:t>41e</w:t>
      </w:r>
      <w:r w:rsidR="000176AA">
        <w:rPr>
          <w:rFonts w:ascii="Arial" w:hAnsi="Arial" w:cs="Arial"/>
          <w:sz w:val="20"/>
          <w:szCs w:val="20"/>
        </w:rPr>
        <w:t xml:space="preserve"> </w:t>
      </w:r>
      <w:r w:rsidR="00605F7F">
        <w:rPr>
          <w:rFonts w:ascii="Arial" w:hAnsi="Arial" w:cs="Arial"/>
          <w:sz w:val="20"/>
          <w:szCs w:val="20"/>
        </w:rPr>
        <w:t xml:space="preserve">ust. 2 </w:t>
      </w:r>
      <w:r w:rsidR="00EF45EC">
        <w:rPr>
          <w:rFonts w:ascii="Arial" w:hAnsi="Arial" w:cs="Arial"/>
          <w:sz w:val="20"/>
          <w:szCs w:val="20"/>
        </w:rPr>
        <w:t xml:space="preserve">i ust. 3 </w:t>
      </w:r>
      <w:r>
        <w:rPr>
          <w:rFonts w:ascii="Arial" w:hAnsi="Arial" w:cs="Arial"/>
          <w:sz w:val="20"/>
          <w:szCs w:val="20"/>
        </w:rPr>
        <w:t>ustawy z dnia 24</w:t>
      </w:r>
      <w:r w:rsidR="000176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</w:t>
      </w:r>
      <w:r w:rsidR="000176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2003</w:t>
      </w:r>
      <w:r w:rsidR="000176AA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o działalności pożytku publicznego i o wolontariacie (Dz. U. z 2010r. Nr 234, poz. 1536)</w:t>
      </w:r>
      <w:r w:rsidR="00B07C21">
        <w:rPr>
          <w:rFonts w:ascii="Arial" w:hAnsi="Arial" w:cs="Arial"/>
          <w:sz w:val="20"/>
          <w:szCs w:val="20"/>
        </w:rPr>
        <w:t>,</w:t>
      </w:r>
      <w:r w:rsidR="004E3A16">
        <w:rPr>
          <w:rFonts w:ascii="Arial" w:hAnsi="Arial" w:cs="Arial"/>
          <w:sz w:val="20"/>
          <w:szCs w:val="20"/>
        </w:rPr>
        <w:t xml:space="preserve"> </w:t>
      </w:r>
      <w:r w:rsidR="004E3A16" w:rsidRPr="004E3A16">
        <w:rPr>
          <w:rFonts w:ascii="Arial" w:hAnsi="Arial"/>
          <w:sz w:val="20"/>
        </w:rPr>
        <w:t>§</w:t>
      </w:r>
      <w:r w:rsidR="004E3A16">
        <w:rPr>
          <w:rFonts w:ascii="Arial" w:hAnsi="Arial"/>
          <w:sz w:val="20"/>
        </w:rPr>
        <w:t xml:space="preserve"> 2 i 3 uchwały Nr VI/60/11 Rady Miejskiej w Świętochłowicach z dnia 30 marca 2011r. w</w:t>
      </w:r>
      <w:r w:rsidR="00E026B4">
        <w:rPr>
          <w:rFonts w:ascii="Arial" w:hAnsi="Arial"/>
          <w:sz w:val="20"/>
        </w:rPr>
        <w:t> </w:t>
      </w:r>
      <w:r w:rsidR="004E3A16">
        <w:rPr>
          <w:rFonts w:ascii="Arial" w:hAnsi="Arial"/>
          <w:sz w:val="20"/>
        </w:rPr>
        <w:t xml:space="preserve">sprawie trybu powoływania członków oraz organizacji i trybu działania Miejskiej Rady Działalności </w:t>
      </w:r>
      <w:r w:rsidR="00EF45EC">
        <w:rPr>
          <w:rFonts w:ascii="Arial" w:hAnsi="Arial"/>
          <w:sz w:val="20"/>
        </w:rPr>
        <w:t>Pożytku</w:t>
      </w:r>
      <w:r w:rsidR="004E3A16">
        <w:rPr>
          <w:rFonts w:ascii="Arial" w:hAnsi="Arial"/>
          <w:sz w:val="20"/>
        </w:rPr>
        <w:t xml:space="preserve"> Publicznego w </w:t>
      </w:r>
      <w:r w:rsidR="00EF45EC">
        <w:rPr>
          <w:rFonts w:ascii="Arial" w:hAnsi="Arial"/>
          <w:sz w:val="20"/>
        </w:rPr>
        <w:t>Świętochłowicach</w:t>
      </w:r>
      <w:r w:rsidR="004E3A16">
        <w:rPr>
          <w:rFonts w:ascii="Arial" w:hAnsi="Arial"/>
          <w:sz w:val="20"/>
        </w:rPr>
        <w:t xml:space="preserve"> oraz </w:t>
      </w:r>
      <w:r w:rsidR="00B027A2" w:rsidRPr="00B027A2">
        <w:rPr>
          <w:rFonts w:ascii="Arial" w:hAnsi="Arial"/>
          <w:sz w:val="20"/>
        </w:rPr>
        <w:t>§</w:t>
      </w:r>
      <w:r w:rsidR="00B027A2">
        <w:rPr>
          <w:rFonts w:ascii="Arial" w:hAnsi="Arial"/>
          <w:sz w:val="20"/>
        </w:rPr>
        <w:t xml:space="preserve"> </w:t>
      </w:r>
      <w:r w:rsidR="004F2D60">
        <w:rPr>
          <w:rFonts w:ascii="Arial" w:hAnsi="Arial"/>
          <w:sz w:val="20"/>
        </w:rPr>
        <w:t xml:space="preserve">1 </w:t>
      </w:r>
      <w:r w:rsidR="00EF45EC">
        <w:rPr>
          <w:rFonts w:ascii="Arial" w:hAnsi="Arial"/>
          <w:sz w:val="20"/>
        </w:rPr>
        <w:t>uchwały Nr</w:t>
      </w:r>
      <w:r w:rsidR="004F2D60">
        <w:rPr>
          <w:rFonts w:ascii="Arial" w:hAnsi="Arial"/>
          <w:sz w:val="20"/>
        </w:rPr>
        <w:t xml:space="preserve"> </w:t>
      </w:r>
      <w:r w:rsidR="00B07C21">
        <w:rPr>
          <w:rFonts w:ascii="Arial" w:hAnsi="Arial"/>
          <w:sz w:val="20"/>
        </w:rPr>
        <w:t>XXV</w:t>
      </w:r>
      <w:r w:rsidR="004F2D60">
        <w:rPr>
          <w:rFonts w:ascii="Arial" w:hAnsi="Arial"/>
          <w:sz w:val="20"/>
        </w:rPr>
        <w:t>/</w:t>
      </w:r>
      <w:r w:rsidR="00B07C21">
        <w:rPr>
          <w:rFonts w:ascii="Arial" w:hAnsi="Arial"/>
          <w:sz w:val="20"/>
        </w:rPr>
        <w:t>3</w:t>
      </w:r>
      <w:r w:rsidR="004F2D60">
        <w:rPr>
          <w:rFonts w:ascii="Arial" w:hAnsi="Arial"/>
          <w:sz w:val="20"/>
        </w:rPr>
        <w:t>9</w:t>
      </w:r>
      <w:r w:rsidR="00B07C21">
        <w:rPr>
          <w:rFonts w:ascii="Arial" w:hAnsi="Arial"/>
          <w:sz w:val="20"/>
        </w:rPr>
        <w:t>8/13</w:t>
      </w:r>
      <w:r w:rsidR="004F2D60">
        <w:rPr>
          <w:rFonts w:ascii="Arial" w:hAnsi="Arial"/>
          <w:sz w:val="20"/>
        </w:rPr>
        <w:t xml:space="preserve"> </w:t>
      </w:r>
      <w:r w:rsidR="00B07C21">
        <w:rPr>
          <w:rFonts w:ascii="Arial" w:hAnsi="Arial"/>
          <w:sz w:val="20"/>
        </w:rPr>
        <w:t xml:space="preserve">z dnia 29 maja 2013 </w:t>
      </w:r>
      <w:r w:rsidR="00EF45EC">
        <w:rPr>
          <w:rFonts w:ascii="Arial" w:hAnsi="Arial"/>
          <w:sz w:val="20"/>
        </w:rPr>
        <w:t>r. w</w:t>
      </w:r>
      <w:r w:rsidR="00E026B4">
        <w:rPr>
          <w:rFonts w:ascii="Arial" w:hAnsi="Arial"/>
          <w:sz w:val="20"/>
        </w:rPr>
        <w:t> </w:t>
      </w:r>
      <w:r w:rsidR="00EF45EC">
        <w:rPr>
          <w:rFonts w:ascii="Arial" w:hAnsi="Arial"/>
          <w:sz w:val="20"/>
        </w:rPr>
        <w:t xml:space="preserve">sprawie wskazania przedstawicieli Rady Miejskiej w Świętochłowicach do składu Miejskiej Rady Działalności Pożytku </w:t>
      </w:r>
      <w:r w:rsidR="00CE0F6E">
        <w:rPr>
          <w:rFonts w:ascii="Arial" w:hAnsi="Arial"/>
          <w:sz w:val="20"/>
        </w:rPr>
        <w:t>Publicznego w Świętochłowicach</w:t>
      </w:r>
      <w:r w:rsidR="004E3A16" w:rsidRPr="004E3A16">
        <w:rPr>
          <w:rFonts w:ascii="Arial" w:hAnsi="Arial"/>
          <w:sz w:val="20"/>
        </w:rPr>
        <w:t xml:space="preserve"> </w:t>
      </w:r>
      <w:r w:rsidR="004E3A16" w:rsidRPr="004E3A16">
        <w:rPr>
          <w:rFonts w:ascii="Arial" w:hAnsi="Arial" w:cs="Arial"/>
          <w:sz w:val="20"/>
          <w:szCs w:val="20"/>
        </w:rPr>
        <w:t xml:space="preserve"> </w:t>
      </w:r>
      <w:r w:rsidR="000176AA">
        <w:rPr>
          <w:rFonts w:ascii="Arial" w:hAnsi="Arial" w:cs="Arial"/>
          <w:sz w:val="20"/>
          <w:szCs w:val="20"/>
        </w:rPr>
        <w:t xml:space="preserve"> </w:t>
      </w:r>
    </w:p>
    <w:p w:rsidR="000176AA" w:rsidRPr="00B53195" w:rsidRDefault="000176AA" w:rsidP="000176AA">
      <w:pPr>
        <w:pStyle w:val="Nagwek1"/>
        <w:spacing w:before="0"/>
      </w:pPr>
      <w:r>
        <w:t>zarządza się, co następuje:</w:t>
      </w:r>
    </w:p>
    <w:p w:rsidR="000176AA" w:rsidRDefault="000176AA" w:rsidP="000176AA">
      <w:pPr>
        <w:pStyle w:val="Tekstpodstawowy"/>
      </w:pPr>
    </w:p>
    <w:p w:rsidR="000176AA" w:rsidRDefault="000176AA" w:rsidP="000176A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1D463D" w:rsidRDefault="00BA18DE" w:rsidP="000176AA">
      <w:pPr>
        <w:pStyle w:val="Tekstpodstawowy3"/>
        <w:spacing w:before="0" w:after="0"/>
        <w:jc w:val="both"/>
      </w:pPr>
      <w:r>
        <w:t>Powołuję na kolejną kadencję</w:t>
      </w:r>
      <w:r w:rsidR="001D463D">
        <w:t xml:space="preserve"> Miejską Radę Działalności Pożytku Publicznego w Świętochłowicach w</w:t>
      </w:r>
      <w:r w:rsidR="00D9468E">
        <w:t> </w:t>
      </w:r>
      <w:r w:rsidR="001D463D">
        <w:t>składzie:</w:t>
      </w:r>
    </w:p>
    <w:p w:rsidR="00AA6A6D" w:rsidRDefault="00AA6A6D" w:rsidP="000176AA">
      <w:pPr>
        <w:pStyle w:val="Tekstpodstawowy3"/>
        <w:spacing w:before="0" w:after="0"/>
        <w:jc w:val="both"/>
      </w:pPr>
    </w:p>
    <w:p w:rsidR="000176AA" w:rsidRDefault="000176AA" w:rsidP="000176AA">
      <w:pPr>
        <w:pStyle w:val="Tekstpodstawowy3"/>
        <w:spacing w:before="0" w:after="0"/>
        <w:jc w:val="both"/>
      </w:pPr>
    </w:p>
    <w:p w:rsidR="000176AA" w:rsidRDefault="00AA6A6D" w:rsidP="000176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przedstawiciele</w:t>
      </w:r>
      <w:r w:rsidR="000176AA">
        <w:rPr>
          <w:rFonts w:ascii="Arial" w:hAnsi="Arial"/>
          <w:sz w:val="20"/>
        </w:rPr>
        <w:t xml:space="preserve"> Prezydenta Miasta</w:t>
      </w:r>
      <w:r w:rsidR="000D6FAF">
        <w:rPr>
          <w:rFonts w:ascii="Arial" w:hAnsi="Arial"/>
          <w:sz w:val="20"/>
        </w:rPr>
        <w:t xml:space="preserve"> Świętochłowice</w:t>
      </w:r>
      <w:r>
        <w:rPr>
          <w:rFonts w:ascii="Arial" w:hAnsi="Arial"/>
          <w:sz w:val="20"/>
        </w:rPr>
        <w:t>:</w:t>
      </w:r>
    </w:p>
    <w:p w:rsidR="00AA6A6D" w:rsidRDefault="00AA6A6D" w:rsidP="00AA6A6D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</w:t>
      </w:r>
      <w:r w:rsidR="006D4EDF">
        <w:rPr>
          <w:rFonts w:ascii="Arial" w:hAnsi="Arial"/>
          <w:sz w:val="20"/>
        </w:rPr>
        <w:t xml:space="preserve"> </w:t>
      </w:r>
      <w:r w:rsidR="00021990">
        <w:rPr>
          <w:rFonts w:ascii="Arial" w:hAnsi="Arial"/>
          <w:sz w:val="20"/>
        </w:rPr>
        <w:t>Wojciech Przetacznik</w:t>
      </w:r>
    </w:p>
    <w:p w:rsidR="00AA6A6D" w:rsidRDefault="00AA6A6D" w:rsidP="00AA6A6D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2)</w:t>
      </w:r>
      <w:r w:rsidR="006D4EDF">
        <w:rPr>
          <w:rFonts w:ascii="Arial" w:hAnsi="Arial"/>
          <w:sz w:val="20"/>
        </w:rPr>
        <w:t xml:space="preserve"> </w:t>
      </w:r>
      <w:r w:rsidR="00021990">
        <w:rPr>
          <w:rFonts w:ascii="Arial" w:hAnsi="Arial"/>
          <w:sz w:val="20"/>
        </w:rPr>
        <w:t>Sławomir Czyż</w:t>
      </w:r>
    </w:p>
    <w:p w:rsidR="00517373" w:rsidRPr="00517373" w:rsidRDefault="00AA6A6D" w:rsidP="005173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przedstawiciele Rady Miejskiej w Świętochłowicach</w:t>
      </w:r>
    </w:p>
    <w:p w:rsidR="00AA6A6D" w:rsidRDefault="00AA6A6D" w:rsidP="00AA6A6D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</w:t>
      </w:r>
      <w:r w:rsidR="004F2D60">
        <w:rPr>
          <w:rFonts w:ascii="Arial" w:hAnsi="Arial"/>
          <w:sz w:val="20"/>
        </w:rPr>
        <w:t xml:space="preserve"> </w:t>
      </w:r>
      <w:r w:rsidR="000C122D">
        <w:rPr>
          <w:rFonts w:ascii="Arial" w:hAnsi="Arial"/>
          <w:sz w:val="20"/>
        </w:rPr>
        <w:t xml:space="preserve">Jadwiga </w:t>
      </w:r>
      <w:proofErr w:type="spellStart"/>
      <w:r w:rsidR="000C122D">
        <w:rPr>
          <w:rFonts w:ascii="Arial" w:hAnsi="Arial"/>
          <w:sz w:val="20"/>
        </w:rPr>
        <w:t>Garbaciok</w:t>
      </w:r>
      <w:proofErr w:type="spellEnd"/>
    </w:p>
    <w:p w:rsidR="00AA6A6D" w:rsidRDefault="000C122D" w:rsidP="00AA6A6D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2)</w:t>
      </w:r>
      <w:r w:rsidR="006675D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Jerzy </w:t>
      </w:r>
      <w:proofErr w:type="spellStart"/>
      <w:r>
        <w:rPr>
          <w:rFonts w:ascii="Arial" w:hAnsi="Arial"/>
          <w:sz w:val="20"/>
        </w:rPr>
        <w:t>Migoń</w:t>
      </w:r>
      <w:proofErr w:type="spellEnd"/>
    </w:p>
    <w:p w:rsidR="000176AA" w:rsidRDefault="00AA6A6D" w:rsidP="000D6F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przedstawiciele organizacji po</w:t>
      </w:r>
      <w:r w:rsidR="00662BDA">
        <w:rPr>
          <w:rFonts w:ascii="Arial" w:hAnsi="Arial"/>
          <w:sz w:val="20"/>
        </w:rPr>
        <w:t>zarządowych oraz podmiotów wymienionych w art. 3 ust. 3 ustawy z dnia 24 kwietnia 2003r. o działalności pożytku publicznego i o wolontariacie:</w:t>
      </w:r>
    </w:p>
    <w:p w:rsidR="00662BDA" w:rsidRDefault="00662BDA" w:rsidP="00662BDA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</w:t>
      </w:r>
      <w:r w:rsidR="00E04853">
        <w:rPr>
          <w:rFonts w:ascii="Arial" w:hAnsi="Arial"/>
          <w:sz w:val="20"/>
        </w:rPr>
        <w:t xml:space="preserve"> </w:t>
      </w:r>
      <w:r w:rsidR="005C110F">
        <w:rPr>
          <w:rFonts w:ascii="Arial" w:hAnsi="Arial"/>
          <w:sz w:val="20"/>
        </w:rPr>
        <w:t xml:space="preserve">Małgorzata Urbańczyk – Towarzystwo Przyjaciół </w:t>
      </w:r>
      <w:proofErr w:type="spellStart"/>
      <w:r w:rsidR="005C110F">
        <w:rPr>
          <w:rFonts w:ascii="Arial" w:hAnsi="Arial"/>
          <w:sz w:val="20"/>
        </w:rPr>
        <w:t>Heiloo</w:t>
      </w:r>
      <w:proofErr w:type="spellEnd"/>
    </w:p>
    <w:p w:rsidR="00662BDA" w:rsidRDefault="00662BDA" w:rsidP="00662BDA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2)</w:t>
      </w:r>
      <w:r w:rsidR="005C110F">
        <w:rPr>
          <w:rFonts w:ascii="Arial" w:hAnsi="Arial"/>
          <w:sz w:val="20"/>
        </w:rPr>
        <w:t xml:space="preserve"> Robert Pluta – Świętochłowicki Klub Sportowy „Naprzód Lipiny”</w:t>
      </w:r>
    </w:p>
    <w:p w:rsidR="00662BDA" w:rsidRDefault="00662BDA" w:rsidP="00662BDA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3)</w:t>
      </w:r>
      <w:r w:rsidR="00F70B95">
        <w:rPr>
          <w:rFonts w:ascii="Arial" w:hAnsi="Arial"/>
          <w:sz w:val="20"/>
        </w:rPr>
        <w:t xml:space="preserve"> </w:t>
      </w:r>
      <w:r w:rsidR="005C110F">
        <w:rPr>
          <w:rFonts w:ascii="Arial" w:hAnsi="Arial"/>
          <w:sz w:val="20"/>
        </w:rPr>
        <w:t>Adam Graca – Polski Związek Emerytów, Rencistów i Inwalidów – Oddział Miejski</w:t>
      </w:r>
    </w:p>
    <w:p w:rsidR="000176AA" w:rsidRPr="005C1468" w:rsidRDefault="00662BDA" w:rsidP="005C1468">
      <w:pPr>
        <w:pStyle w:val="Akapitzlist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4)</w:t>
      </w:r>
      <w:r w:rsidR="005C110F">
        <w:rPr>
          <w:rFonts w:ascii="Arial" w:hAnsi="Arial"/>
          <w:sz w:val="20"/>
        </w:rPr>
        <w:t xml:space="preserve"> Mieczysław </w:t>
      </w:r>
      <w:proofErr w:type="spellStart"/>
      <w:r w:rsidR="005C110F">
        <w:rPr>
          <w:rFonts w:ascii="Arial" w:hAnsi="Arial"/>
          <w:sz w:val="20"/>
        </w:rPr>
        <w:t>Myrta</w:t>
      </w:r>
      <w:proofErr w:type="spellEnd"/>
      <w:r w:rsidR="005C110F">
        <w:rPr>
          <w:rFonts w:ascii="Arial" w:hAnsi="Arial"/>
          <w:sz w:val="20"/>
        </w:rPr>
        <w:t xml:space="preserve"> – PTTK Oddział Świętochłowice</w:t>
      </w:r>
    </w:p>
    <w:p w:rsidR="000176AA" w:rsidRDefault="000176AA" w:rsidP="000176A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5C1468" w:rsidRPr="0076250C" w:rsidRDefault="005C1468" w:rsidP="0076250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Wykonanie zarządzenia powierza się Naczelnikowi Wydziału Kultury</w:t>
      </w:r>
      <w:r w:rsidR="00272510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Sportu</w:t>
      </w:r>
      <w:r w:rsidR="00272510">
        <w:rPr>
          <w:rFonts w:ascii="Arial" w:hAnsi="Arial"/>
          <w:sz w:val="20"/>
        </w:rPr>
        <w:t xml:space="preserve"> i Spraw Społecznych</w:t>
      </w:r>
      <w:r>
        <w:rPr>
          <w:rFonts w:ascii="Arial" w:hAnsi="Arial"/>
          <w:sz w:val="20"/>
        </w:rPr>
        <w:t>.</w:t>
      </w:r>
    </w:p>
    <w:p w:rsidR="005C1468" w:rsidRDefault="005C1468" w:rsidP="000D6FAF">
      <w:pPr>
        <w:pStyle w:val="Tekstpodstawowy2"/>
      </w:pPr>
    </w:p>
    <w:p w:rsidR="005C1468" w:rsidRDefault="00BA18DE" w:rsidP="005C146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3</w:t>
      </w:r>
    </w:p>
    <w:p w:rsidR="007835D3" w:rsidRDefault="007835D3" w:rsidP="007835D3">
      <w:pPr>
        <w:jc w:val="both"/>
        <w:rPr>
          <w:rFonts w:ascii="Arial" w:hAnsi="Arial" w:cs="Arial"/>
          <w:sz w:val="20"/>
          <w:szCs w:val="20"/>
        </w:rPr>
      </w:pPr>
      <w:r w:rsidRPr="007835D3">
        <w:rPr>
          <w:rFonts w:ascii="Arial" w:hAnsi="Arial" w:cs="Arial"/>
          <w:sz w:val="20"/>
          <w:szCs w:val="20"/>
        </w:rPr>
        <w:t>Traci moc zarządzenie Nr 264/2011 z dnia 7 czerwca 2011 r. w sprawie utworzenia Miejskiej  Rady Działalności Pożytku Publicznego  w Świętochłowicach.</w:t>
      </w:r>
    </w:p>
    <w:p w:rsidR="007835D3" w:rsidRPr="007835D3" w:rsidRDefault="007835D3" w:rsidP="007835D3">
      <w:pPr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BA18DE">
        <w:rPr>
          <w:rFonts w:ascii="Arial" w:hAnsi="Arial"/>
          <w:b/>
          <w:sz w:val="20"/>
        </w:rPr>
        <w:t>§ 4</w:t>
      </w:r>
    </w:p>
    <w:p w:rsidR="005C1468" w:rsidRDefault="005C1468" w:rsidP="000D6FAF">
      <w:pPr>
        <w:pStyle w:val="Tekstpodstawowy2"/>
      </w:pPr>
      <w:r>
        <w:t>Zarządzenie podlega ogłoszeniu:</w:t>
      </w:r>
    </w:p>
    <w:p w:rsidR="00DF3E0B" w:rsidRDefault="00DF3E0B" w:rsidP="000D6FAF">
      <w:pPr>
        <w:pStyle w:val="Tekstpodstawowy2"/>
      </w:pPr>
    </w:p>
    <w:p w:rsidR="005C1468" w:rsidRDefault="005C1468" w:rsidP="005C1468">
      <w:pPr>
        <w:pStyle w:val="Tekstpodstawowy2"/>
        <w:numPr>
          <w:ilvl w:val="0"/>
          <w:numId w:val="2"/>
        </w:numPr>
      </w:pPr>
      <w:r>
        <w:t>w Biuletynie Informacji Publicznej</w:t>
      </w:r>
    </w:p>
    <w:p w:rsidR="005C1468" w:rsidRDefault="005C1468" w:rsidP="005C1468">
      <w:pPr>
        <w:pStyle w:val="Tekstpodstawowy2"/>
        <w:numPr>
          <w:ilvl w:val="0"/>
          <w:numId w:val="2"/>
        </w:numPr>
      </w:pPr>
      <w:r>
        <w:lastRenderedPageBreak/>
        <w:t>na tablicy ogłoszeń Urzędu Miejskiego</w:t>
      </w:r>
    </w:p>
    <w:p w:rsidR="005C1468" w:rsidRDefault="005C1468" w:rsidP="005C1468">
      <w:pPr>
        <w:pStyle w:val="Tekstpodstawowy2"/>
        <w:numPr>
          <w:ilvl w:val="0"/>
          <w:numId w:val="2"/>
        </w:numPr>
      </w:pPr>
      <w:r>
        <w:t xml:space="preserve">na miejskiej stronie internetowej </w:t>
      </w:r>
    </w:p>
    <w:p w:rsidR="005C1468" w:rsidRDefault="005C1468" w:rsidP="000D6FAF">
      <w:pPr>
        <w:pStyle w:val="Tekstpodstawowy2"/>
      </w:pPr>
    </w:p>
    <w:p w:rsidR="005C1468" w:rsidRDefault="00BA18DE" w:rsidP="005C146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5</w:t>
      </w:r>
    </w:p>
    <w:p w:rsidR="005C1468" w:rsidRDefault="005C1468" w:rsidP="005C1468">
      <w:pPr>
        <w:pStyle w:val="Tekstpodstawowy2"/>
      </w:pPr>
      <w:r>
        <w:t xml:space="preserve">Zarządzenie  wchodzi w życie z dniem </w:t>
      </w:r>
      <w:r w:rsidR="009C09FB">
        <w:t xml:space="preserve">8 czerwca 2013r. </w:t>
      </w: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5C1468">
      <w:pPr>
        <w:pStyle w:val="Tekstpodstawowy2"/>
      </w:pPr>
    </w:p>
    <w:p w:rsidR="009849B9" w:rsidRDefault="009849B9" w:rsidP="009849B9">
      <w:pPr>
        <w:pStyle w:val="Tekstpodstawowy2"/>
        <w:ind w:left="5103"/>
      </w:pPr>
      <w:r>
        <w:t>PREZYDENT MIASTA</w:t>
      </w:r>
    </w:p>
    <w:p w:rsidR="009849B9" w:rsidRDefault="009849B9" w:rsidP="009849B9">
      <w:pPr>
        <w:pStyle w:val="Tekstpodstawowy2"/>
        <w:ind w:left="5103"/>
      </w:pPr>
    </w:p>
    <w:p w:rsidR="009849B9" w:rsidRDefault="009849B9" w:rsidP="009849B9">
      <w:pPr>
        <w:pStyle w:val="Tekstpodstawowy2"/>
        <w:ind w:left="5103"/>
      </w:pPr>
      <w:r>
        <w:t xml:space="preserve">/-/ Dawid </w:t>
      </w:r>
      <w:proofErr w:type="spellStart"/>
      <w:r>
        <w:t>Kostempski</w:t>
      </w:r>
      <w:proofErr w:type="spellEnd"/>
    </w:p>
    <w:p w:rsidR="00C7659B" w:rsidRDefault="00C7659B" w:rsidP="005C1468">
      <w:pPr>
        <w:pStyle w:val="Tekstpodstawowy2"/>
      </w:pPr>
    </w:p>
    <w:p w:rsidR="00C7659B" w:rsidRDefault="00C7659B" w:rsidP="005C1468">
      <w:pPr>
        <w:pStyle w:val="Tekstpodstawowy2"/>
      </w:pPr>
    </w:p>
    <w:p w:rsidR="00C7659B" w:rsidRDefault="00C7659B" w:rsidP="005C1468">
      <w:pPr>
        <w:pStyle w:val="Tekstpodstawowy2"/>
      </w:pPr>
    </w:p>
    <w:p w:rsidR="00C7659B" w:rsidRDefault="00C7659B" w:rsidP="005C1468">
      <w:pPr>
        <w:pStyle w:val="Tekstpodstawowy2"/>
      </w:pPr>
    </w:p>
    <w:p w:rsidR="005C1468" w:rsidRPr="005C1468" w:rsidRDefault="005C1468" w:rsidP="005C1468">
      <w:pPr>
        <w:jc w:val="both"/>
        <w:rPr>
          <w:rFonts w:ascii="Arial" w:hAnsi="Arial"/>
          <w:sz w:val="20"/>
        </w:rPr>
      </w:pPr>
    </w:p>
    <w:p w:rsidR="005C1468" w:rsidRDefault="005C1468" w:rsidP="000D6FAF">
      <w:pPr>
        <w:pStyle w:val="Tekstpodstawowy2"/>
      </w:pPr>
    </w:p>
    <w:p w:rsidR="000D6FAF" w:rsidRDefault="000D6FAF" w:rsidP="000D6FAF">
      <w:pPr>
        <w:jc w:val="center"/>
        <w:rPr>
          <w:rFonts w:ascii="Arial" w:hAnsi="Arial"/>
          <w:b/>
          <w:sz w:val="20"/>
        </w:rPr>
      </w:pPr>
    </w:p>
    <w:p w:rsidR="000D6FAF" w:rsidRDefault="000D6FAF" w:rsidP="000176AA">
      <w:pPr>
        <w:jc w:val="center"/>
        <w:rPr>
          <w:rFonts w:ascii="Arial" w:hAnsi="Arial"/>
          <w:b/>
          <w:sz w:val="20"/>
        </w:rPr>
      </w:pPr>
    </w:p>
    <w:p w:rsidR="000176AA" w:rsidRDefault="000176AA" w:rsidP="000176AA"/>
    <w:p w:rsidR="000176AA" w:rsidRDefault="000176AA"/>
    <w:p w:rsidR="00057211" w:rsidRDefault="00057211"/>
    <w:p w:rsidR="00057211" w:rsidRDefault="00057211"/>
    <w:p w:rsidR="00057211" w:rsidRDefault="00057211"/>
    <w:p w:rsidR="00057211" w:rsidRDefault="00057211"/>
    <w:p w:rsidR="00057211" w:rsidRDefault="00057211"/>
    <w:p w:rsidR="00057211" w:rsidRDefault="00057211"/>
    <w:p w:rsidR="00057211" w:rsidRDefault="00057211"/>
    <w:p w:rsidR="00057211" w:rsidRDefault="00057211"/>
    <w:p w:rsidR="00057211" w:rsidRDefault="00057211"/>
    <w:p w:rsidR="007816CC" w:rsidRPr="00B81194" w:rsidRDefault="007816CC" w:rsidP="002B1D20">
      <w:pPr>
        <w:jc w:val="both"/>
        <w:rPr>
          <w:rFonts w:ascii="Arial" w:hAnsi="Arial" w:cs="Arial"/>
        </w:rPr>
      </w:pPr>
    </w:p>
    <w:p w:rsidR="009F0E30" w:rsidRDefault="009F0E30"/>
    <w:sectPr w:rsidR="009F0E30" w:rsidSect="005F2E7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9F2"/>
    <w:multiLevelType w:val="hybridMultilevel"/>
    <w:tmpl w:val="E1226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5423"/>
    <w:multiLevelType w:val="hybridMultilevel"/>
    <w:tmpl w:val="776A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176AA"/>
    <w:rsid w:val="00007E37"/>
    <w:rsid w:val="000176AA"/>
    <w:rsid w:val="00021990"/>
    <w:rsid w:val="00022CFD"/>
    <w:rsid w:val="00037229"/>
    <w:rsid w:val="00057211"/>
    <w:rsid w:val="000B1028"/>
    <w:rsid w:val="000C122D"/>
    <w:rsid w:val="000D6FAF"/>
    <w:rsid w:val="001303BC"/>
    <w:rsid w:val="0013057C"/>
    <w:rsid w:val="00140835"/>
    <w:rsid w:val="00183605"/>
    <w:rsid w:val="0019516D"/>
    <w:rsid w:val="001B2E5C"/>
    <w:rsid w:val="001D463D"/>
    <w:rsid w:val="00272510"/>
    <w:rsid w:val="00275E43"/>
    <w:rsid w:val="002B1D20"/>
    <w:rsid w:val="002B1F0C"/>
    <w:rsid w:val="003019BE"/>
    <w:rsid w:val="004E3A16"/>
    <w:rsid w:val="004F2D60"/>
    <w:rsid w:val="00517373"/>
    <w:rsid w:val="005C110F"/>
    <w:rsid w:val="005C1468"/>
    <w:rsid w:val="005D2C34"/>
    <w:rsid w:val="005F2E75"/>
    <w:rsid w:val="00605F7F"/>
    <w:rsid w:val="00616317"/>
    <w:rsid w:val="0062281A"/>
    <w:rsid w:val="00622A41"/>
    <w:rsid w:val="00662BDA"/>
    <w:rsid w:val="00667324"/>
    <w:rsid w:val="006675DB"/>
    <w:rsid w:val="0068141D"/>
    <w:rsid w:val="006A0EA9"/>
    <w:rsid w:val="006D2F4B"/>
    <w:rsid w:val="006D4EDF"/>
    <w:rsid w:val="006E6AFE"/>
    <w:rsid w:val="007009A7"/>
    <w:rsid w:val="0076250C"/>
    <w:rsid w:val="00770E41"/>
    <w:rsid w:val="007816CC"/>
    <w:rsid w:val="007835D3"/>
    <w:rsid w:val="007C6E19"/>
    <w:rsid w:val="008203FE"/>
    <w:rsid w:val="009849B9"/>
    <w:rsid w:val="009A57B2"/>
    <w:rsid w:val="009C09FB"/>
    <w:rsid w:val="009C5E45"/>
    <w:rsid w:val="009D32AA"/>
    <w:rsid w:val="009F0E30"/>
    <w:rsid w:val="00A07F1C"/>
    <w:rsid w:val="00AA6A6D"/>
    <w:rsid w:val="00B027A2"/>
    <w:rsid w:val="00B07C21"/>
    <w:rsid w:val="00B179DB"/>
    <w:rsid w:val="00B81194"/>
    <w:rsid w:val="00BA18DE"/>
    <w:rsid w:val="00BB4FDF"/>
    <w:rsid w:val="00C7659B"/>
    <w:rsid w:val="00CE0F6E"/>
    <w:rsid w:val="00D32D1B"/>
    <w:rsid w:val="00D9468E"/>
    <w:rsid w:val="00DF3E0B"/>
    <w:rsid w:val="00E026B4"/>
    <w:rsid w:val="00E04853"/>
    <w:rsid w:val="00EF45EC"/>
    <w:rsid w:val="00F70B95"/>
    <w:rsid w:val="00FD4172"/>
    <w:rsid w:val="00FF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16D"/>
  </w:style>
  <w:style w:type="paragraph" w:styleId="Nagwek1">
    <w:name w:val="heading 1"/>
    <w:basedOn w:val="Normalny"/>
    <w:next w:val="Normalny"/>
    <w:link w:val="Nagwek1Znak"/>
    <w:qFormat/>
    <w:rsid w:val="000176AA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6AA"/>
    <w:rPr>
      <w:rFonts w:ascii="Arial" w:eastAsia="Times New Roman" w:hAnsi="Arial" w:cs="Arial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176AA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6AA"/>
    <w:rPr>
      <w:rFonts w:ascii="Arial" w:eastAsia="Times New Roman" w:hAnsi="Arial" w:cs="Arial"/>
      <w:b/>
      <w:bCs/>
      <w:sz w:val="2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176AA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76AA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0176AA"/>
    <w:pPr>
      <w:spacing w:before="240" w:after="24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76AA"/>
    <w:rPr>
      <w:rFonts w:ascii="Arial" w:eastAsia="Times New Roman" w:hAnsi="Arial" w:cs="Arial"/>
      <w:sz w:val="20"/>
      <w:szCs w:val="24"/>
    </w:rPr>
  </w:style>
  <w:style w:type="paragraph" w:styleId="Akapitzlist">
    <w:name w:val="List Paragraph"/>
    <w:basedOn w:val="Normalny"/>
    <w:uiPriority w:val="34"/>
    <w:qFormat/>
    <w:rsid w:val="00017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19</cp:revision>
  <cp:lastPrinted>2013-06-06T06:25:00Z</cp:lastPrinted>
  <dcterms:created xsi:type="dcterms:W3CDTF">2013-05-24T11:14:00Z</dcterms:created>
  <dcterms:modified xsi:type="dcterms:W3CDTF">2013-06-12T07:11:00Z</dcterms:modified>
</cp:coreProperties>
</file>