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F5" w:rsidRPr="002132F5" w:rsidRDefault="002132F5" w:rsidP="003B517F">
      <w:pPr>
        <w:rPr>
          <w:rFonts w:ascii="Times New Roman" w:hAnsi="Times New Roman" w:cs="Times New Roman"/>
          <w:shd w:val="clear" w:color="auto" w:fill="FFFFFF"/>
        </w:rPr>
      </w:pPr>
    </w:p>
    <w:p w:rsidR="00936F11" w:rsidRPr="002132F5" w:rsidRDefault="00936F11" w:rsidP="008404CD">
      <w:pPr>
        <w:jc w:val="center"/>
        <w:rPr>
          <w:rFonts w:ascii="Times New Roman" w:hAnsi="Times New Roman" w:cs="Times New Roman"/>
          <w:shd w:val="clear" w:color="auto" w:fill="FFFFFF"/>
        </w:rPr>
      </w:pPr>
    </w:p>
    <w:p w:rsidR="00936F11" w:rsidRPr="002132F5" w:rsidRDefault="00936F11" w:rsidP="008404CD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</w:p>
    <w:p w:rsidR="008404CD" w:rsidRPr="002132F5" w:rsidRDefault="008404CD" w:rsidP="005E0046">
      <w:pPr>
        <w:spacing w:after="0" w:line="36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2132F5">
        <w:rPr>
          <w:rFonts w:ascii="Times New Roman" w:hAnsi="Times New Roman" w:cs="Times New Roman"/>
          <w:shd w:val="clear" w:color="auto" w:fill="FFFFFF"/>
        </w:rPr>
        <w:t>U Z A S A D N I E N I E</w:t>
      </w:r>
    </w:p>
    <w:p w:rsidR="008404CD" w:rsidRPr="002132F5" w:rsidRDefault="008404CD" w:rsidP="005E0046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</w:p>
    <w:p w:rsidR="008404CD" w:rsidRPr="002132F5" w:rsidRDefault="000D1AC0" w:rsidP="005E00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132F5">
        <w:rPr>
          <w:rFonts w:ascii="Times New Roman" w:hAnsi="Times New Roman" w:cs="Times New Roman"/>
          <w:shd w:val="clear" w:color="auto" w:fill="FFFFFF"/>
        </w:rPr>
        <w:t>Racjonalne gospodarowanie</w:t>
      </w:r>
      <w:r w:rsidR="008404CD" w:rsidRPr="002132F5">
        <w:rPr>
          <w:rFonts w:ascii="Times New Roman" w:hAnsi="Times New Roman" w:cs="Times New Roman"/>
          <w:shd w:val="clear" w:color="auto" w:fill="FFFFFF"/>
        </w:rPr>
        <w:t xml:space="preserve"> nieruchomościami </w:t>
      </w:r>
      <w:r w:rsidRPr="002132F5">
        <w:rPr>
          <w:rFonts w:ascii="Times New Roman" w:hAnsi="Times New Roman" w:cs="Times New Roman"/>
          <w:shd w:val="clear" w:color="auto" w:fill="FFFFFF"/>
        </w:rPr>
        <w:t xml:space="preserve">gminnymi wymaga </w:t>
      </w:r>
      <w:r w:rsidR="008404CD" w:rsidRPr="002132F5">
        <w:rPr>
          <w:rFonts w:ascii="Times New Roman" w:hAnsi="Times New Roman" w:cs="Times New Roman"/>
          <w:shd w:val="clear" w:color="auto" w:fill="FFFFFF"/>
        </w:rPr>
        <w:t>dosto</w:t>
      </w:r>
      <w:r w:rsidRPr="002132F5">
        <w:rPr>
          <w:rFonts w:ascii="Times New Roman" w:hAnsi="Times New Roman" w:cs="Times New Roman"/>
          <w:shd w:val="clear" w:color="auto" w:fill="FFFFFF"/>
        </w:rPr>
        <w:t>sowania dotychczas obowiązującego prawa miejscowego</w:t>
      </w:r>
      <w:r w:rsidR="008404CD" w:rsidRPr="002132F5">
        <w:rPr>
          <w:rFonts w:ascii="Times New Roman" w:hAnsi="Times New Roman" w:cs="Times New Roman"/>
          <w:shd w:val="clear" w:color="auto" w:fill="FFFFFF"/>
        </w:rPr>
        <w:t xml:space="preserve"> </w:t>
      </w:r>
      <w:r w:rsidR="00B95DB4" w:rsidRPr="002132F5">
        <w:rPr>
          <w:rFonts w:ascii="Times New Roman" w:hAnsi="Times New Roman" w:cs="Times New Roman"/>
          <w:shd w:val="clear" w:color="auto" w:fill="FFFFFF"/>
        </w:rPr>
        <w:t xml:space="preserve">do aktualnych </w:t>
      </w:r>
      <w:r w:rsidRPr="002132F5">
        <w:rPr>
          <w:rFonts w:ascii="Times New Roman" w:hAnsi="Times New Roman" w:cs="Times New Roman"/>
          <w:shd w:val="clear" w:color="auto" w:fill="FFFFFF"/>
        </w:rPr>
        <w:t>przepisów</w:t>
      </w:r>
      <w:r w:rsidR="00B95DB4" w:rsidRPr="002132F5">
        <w:rPr>
          <w:rFonts w:ascii="Times New Roman" w:hAnsi="Times New Roman" w:cs="Times New Roman"/>
          <w:shd w:val="clear" w:color="auto" w:fill="FFFFFF"/>
        </w:rPr>
        <w:t xml:space="preserve"> powszechnie obowiązują</w:t>
      </w:r>
      <w:r w:rsidRPr="002132F5">
        <w:rPr>
          <w:rFonts w:ascii="Times New Roman" w:hAnsi="Times New Roman" w:cs="Times New Roman"/>
          <w:shd w:val="clear" w:color="auto" w:fill="FFFFFF"/>
        </w:rPr>
        <w:t>cych</w:t>
      </w:r>
      <w:r w:rsidR="008404CD" w:rsidRPr="002132F5">
        <w:rPr>
          <w:rFonts w:ascii="Times New Roman" w:hAnsi="Times New Roman" w:cs="Times New Roman"/>
          <w:shd w:val="clear" w:color="auto" w:fill="FFFFFF"/>
        </w:rPr>
        <w:t xml:space="preserve">, a także </w:t>
      </w:r>
      <w:r w:rsidR="00B95DB4" w:rsidRPr="002132F5">
        <w:rPr>
          <w:rFonts w:ascii="Times New Roman" w:hAnsi="Times New Roman" w:cs="Times New Roman"/>
          <w:shd w:val="clear" w:color="auto" w:fill="FFFFFF"/>
        </w:rPr>
        <w:t xml:space="preserve">uwzględnienia </w:t>
      </w:r>
      <w:r w:rsidR="008404CD" w:rsidRPr="002132F5">
        <w:rPr>
          <w:rFonts w:ascii="Times New Roman" w:hAnsi="Times New Roman" w:cs="Times New Roman"/>
          <w:shd w:val="clear" w:color="auto" w:fill="FFFFFF"/>
        </w:rPr>
        <w:t xml:space="preserve">uwag </w:t>
      </w:r>
      <w:r w:rsidR="008404CD" w:rsidRPr="002132F5">
        <w:rPr>
          <w:rFonts w:ascii="Times New Roman" w:hAnsi="Times New Roman" w:cs="Times New Roman"/>
          <w:color w:val="000000"/>
          <w:shd w:val="clear" w:color="auto" w:fill="FFFFFF"/>
        </w:rPr>
        <w:t>nasuwających się podczas praktycznego stosow</w:t>
      </w:r>
      <w:r w:rsidR="005E0046">
        <w:rPr>
          <w:rFonts w:ascii="Times New Roman" w:hAnsi="Times New Roman" w:cs="Times New Roman"/>
          <w:color w:val="000000"/>
          <w:shd w:val="clear" w:color="auto" w:fill="FFFFFF"/>
        </w:rPr>
        <w:t xml:space="preserve">ania przepisów. W związku </w:t>
      </w:r>
      <w:r w:rsidR="00B95DB4" w:rsidRPr="002132F5">
        <w:rPr>
          <w:rFonts w:ascii="Times New Roman" w:hAnsi="Times New Roman" w:cs="Times New Roman"/>
          <w:color w:val="000000"/>
          <w:shd w:val="clear" w:color="auto" w:fill="FFFFFF"/>
        </w:rPr>
        <w:t>z powyższym narodziła się potrzeba</w:t>
      </w:r>
      <w:r w:rsidR="008404CD" w:rsidRPr="002132F5">
        <w:rPr>
          <w:rFonts w:ascii="Times New Roman" w:hAnsi="Times New Roman" w:cs="Times New Roman"/>
          <w:color w:val="000000"/>
          <w:shd w:val="clear" w:color="auto" w:fill="FFFFFF"/>
        </w:rPr>
        <w:t xml:space="preserve"> opracowania nowego projektu uchwały określającej zasady nabywania, zbywania  i obciążania nieruchomości oraz ich wydzierżawiania lub wynajmowania</w:t>
      </w:r>
      <w:r w:rsidR="005E004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404CD" w:rsidRPr="002132F5">
        <w:rPr>
          <w:rFonts w:ascii="Times New Roman" w:hAnsi="Times New Roman" w:cs="Times New Roman"/>
          <w:color w:val="000000"/>
          <w:shd w:val="clear" w:color="auto" w:fill="FFFFFF"/>
        </w:rPr>
        <w:t xml:space="preserve"> na czas oznaczony dłuższy niż trzy lata </w:t>
      </w:r>
      <w:r w:rsidR="005E004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</w:t>
      </w:r>
      <w:r w:rsidR="008404CD" w:rsidRPr="002132F5">
        <w:rPr>
          <w:rFonts w:ascii="Times New Roman" w:hAnsi="Times New Roman" w:cs="Times New Roman"/>
          <w:color w:val="000000"/>
          <w:shd w:val="clear" w:color="auto" w:fill="FFFFFF"/>
        </w:rPr>
        <w:t>lub</w:t>
      </w:r>
      <w:r w:rsidR="005E004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404CD" w:rsidRPr="002132F5">
        <w:rPr>
          <w:rFonts w:ascii="Times New Roman" w:hAnsi="Times New Roman" w:cs="Times New Roman"/>
          <w:color w:val="000000"/>
          <w:shd w:val="clear" w:color="auto" w:fill="FFFFFF"/>
        </w:rPr>
        <w:t>na czas nieoznaczony.</w:t>
      </w:r>
    </w:p>
    <w:p w:rsidR="008404CD" w:rsidRPr="002132F5" w:rsidRDefault="008404CD" w:rsidP="005E0046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</w:p>
    <w:p w:rsidR="008404CD" w:rsidRPr="002132F5" w:rsidRDefault="008404CD" w:rsidP="005E0046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2132F5">
        <w:rPr>
          <w:rFonts w:cs="Times New Roman"/>
          <w:sz w:val="22"/>
          <w:szCs w:val="22"/>
          <w:shd w:val="clear" w:color="auto" w:fill="FFFFFF"/>
        </w:rPr>
        <w:t xml:space="preserve">Na podstawie art. 18 ust. 2 </w:t>
      </w:r>
      <w:proofErr w:type="spellStart"/>
      <w:r w:rsidRPr="002132F5">
        <w:rPr>
          <w:rFonts w:cs="Times New Roman"/>
          <w:sz w:val="22"/>
          <w:szCs w:val="22"/>
          <w:shd w:val="clear" w:color="auto" w:fill="FFFFFF"/>
        </w:rPr>
        <w:t>pkt</w:t>
      </w:r>
      <w:proofErr w:type="spellEnd"/>
      <w:r w:rsidRPr="002132F5">
        <w:rPr>
          <w:rFonts w:cs="Times New Roman"/>
          <w:sz w:val="22"/>
          <w:szCs w:val="22"/>
          <w:shd w:val="clear" w:color="auto" w:fill="FFFFFF"/>
        </w:rPr>
        <w:t xml:space="preserve"> 9 lit. „a” ustawy z dnia z dnia 8 marca 1990 r. o samorządzie gminnym                   </w:t>
      </w:r>
      <w:r w:rsidR="00B95DB4" w:rsidRPr="002132F5">
        <w:rPr>
          <w:rFonts w:cs="Times New Roman"/>
          <w:color w:val="000000"/>
          <w:sz w:val="22"/>
          <w:szCs w:val="22"/>
        </w:rPr>
        <w:t xml:space="preserve">(Dz. U. z 2013r., poz. 594, z </w:t>
      </w:r>
      <w:proofErr w:type="spellStart"/>
      <w:r w:rsidR="00B95DB4" w:rsidRPr="002132F5">
        <w:rPr>
          <w:rFonts w:cs="Times New Roman"/>
          <w:color w:val="000000"/>
          <w:sz w:val="22"/>
          <w:szCs w:val="22"/>
        </w:rPr>
        <w:t>późn</w:t>
      </w:r>
      <w:proofErr w:type="spellEnd"/>
      <w:r w:rsidR="00B95DB4" w:rsidRPr="002132F5">
        <w:rPr>
          <w:rFonts w:cs="Times New Roman"/>
          <w:color w:val="000000"/>
          <w:sz w:val="22"/>
          <w:szCs w:val="22"/>
        </w:rPr>
        <w:t xml:space="preserve">. zm.) </w:t>
      </w:r>
      <w:r w:rsidRPr="002132F5">
        <w:rPr>
          <w:rFonts w:cs="Times New Roman"/>
          <w:sz w:val="22"/>
          <w:szCs w:val="22"/>
          <w:shd w:val="clear" w:color="auto" w:fill="FFFFFF"/>
        </w:rPr>
        <w:t>Rada Miejska upoważniona jest do określenia przedmiotowych zasad.</w:t>
      </w:r>
    </w:p>
    <w:p w:rsidR="005E0046" w:rsidRDefault="005E0046" w:rsidP="005E0046">
      <w:pPr>
        <w:pStyle w:val="Tekstpodstawowy"/>
        <w:spacing w:after="0" w:line="360" w:lineRule="auto"/>
        <w:jc w:val="both"/>
        <w:rPr>
          <w:rFonts w:eastAsia="TimesNewRomanPSMT" w:cs="Times New Roman"/>
          <w:color w:val="000000"/>
          <w:sz w:val="22"/>
          <w:szCs w:val="22"/>
          <w:shd w:val="clear" w:color="auto" w:fill="FFFFFF"/>
        </w:rPr>
      </w:pPr>
    </w:p>
    <w:p w:rsidR="008404CD" w:rsidRPr="002132F5" w:rsidRDefault="008404CD" w:rsidP="005E0046">
      <w:pPr>
        <w:pStyle w:val="Tekstpodstawowy"/>
        <w:spacing w:after="0" w:line="360" w:lineRule="auto"/>
        <w:jc w:val="both"/>
        <w:rPr>
          <w:rFonts w:cs="Times New Roman"/>
          <w:color w:val="000000"/>
          <w:sz w:val="22"/>
          <w:szCs w:val="22"/>
          <w:shd w:val="clear" w:color="auto" w:fill="FFFFFF"/>
        </w:rPr>
      </w:pPr>
      <w:r w:rsidRPr="002132F5">
        <w:rPr>
          <w:rFonts w:eastAsia="TimesNewRomanPSMT" w:cs="Times New Roman"/>
          <w:color w:val="000000"/>
          <w:sz w:val="22"/>
          <w:szCs w:val="22"/>
          <w:shd w:val="clear" w:color="auto" w:fill="FFFFFF"/>
        </w:rPr>
        <w:t>Uchwała Rady Miejskiej w sprawie określenia zasad nabywania, zbywania i obciążania nieruchomości                         oraz  ich wydzierżawiania lub wynajmowania na okres dłuższy niż trzy lata j</w:t>
      </w:r>
      <w:r w:rsidRPr="002132F5">
        <w:rPr>
          <w:rFonts w:cs="Times New Roman"/>
          <w:color w:val="000000"/>
          <w:sz w:val="22"/>
          <w:szCs w:val="22"/>
          <w:shd w:val="clear" w:color="auto" w:fill="FFFFFF"/>
        </w:rPr>
        <w:t>est aktem prawa mi</w:t>
      </w:r>
      <w:r w:rsidR="00B95DB4" w:rsidRPr="002132F5">
        <w:rPr>
          <w:rFonts w:cs="Times New Roman"/>
          <w:color w:val="000000"/>
          <w:sz w:val="22"/>
          <w:szCs w:val="22"/>
          <w:shd w:val="clear" w:color="auto" w:fill="FFFFFF"/>
        </w:rPr>
        <w:t xml:space="preserve">ejscowego, </w:t>
      </w:r>
      <w:r w:rsidR="005E0046">
        <w:rPr>
          <w:rFonts w:cs="Times New Roman"/>
          <w:color w:val="000000"/>
          <w:sz w:val="22"/>
          <w:szCs w:val="22"/>
          <w:shd w:val="clear" w:color="auto" w:fill="FFFFFF"/>
        </w:rPr>
        <w:t xml:space="preserve">              </w:t>
      </w:r>
      <w:r w:rsidRPr="002132F5">
        <w:rPr>
          <w:rFonts w:cs="Times New Roman"/>
          <w:color w:val="000000"/>
          <w:sz w:val="22"/>
          <w:szCs w:val="22"/>
          <w:shd w:val="clear" w:color="auto" w:fill="FFFFFF"/>
        </w:rPr>
        <w:t>w związku z czym uchwała podlega ogłoszeniu w Dzienniku Urzędowym Województwa Śląskiego</w:t>
      </w:r>
      <w:r w:rsidR="00B95DB4" w:rsidRPr="002132F5">
        <w:rPr>
          <w:rFonts w:cs="Times New Roman"/>
          <w:color w:val="000000"/>
          <w:sz w:val="22"/>
          <w:szCs w:val="22"/>
          <w:shd w:val="clear" w:color="auto" w:fill="FFFFFF"/>
        </w:rPr>
        <w:t>,</w:t>
      </w:r>
      <w:r w:rsidRPr="002132F5">
        <w:rPr>
          <w:rFonts w:cs="Times New Roman"/>
          <w:color w:val="000000"/>
          <w:sz w:val="22"/>
          <w:szCs w:val="22"/>
          <w:shd w:val="clear" w:color="auto" w:fill="FFFFFF"/>
        </w:rPr>
        <w:t xml:space="preserve"> a także konieczne jest przeprowadzenie konsultacji, w oparciu o uchwałę Nr VI/59/11 Rady Miejskiej</w:t>
      </w:r>
      <w:r w:rsidR="00B95DB4" w:rsidRPr="002132F5">
        <w:rPr>
          <w:rFonts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5E0046">
        <w:rPr>
          <w:rFonts w:cs="Times New Roman"/>
          <w:color w:val="000000"/>
          <w:sz w:val="22"/>
          <w:szCs w:val="22"/>
          <w:shd w:val="clear" w:color="auto" w:fill="FFFFFF"/>
        </w:rPr>
        <w:t xml:space="preserve">                                  </w:t>
      </w:r>
      <w:r w:rsidRPr="002132F5">
        <w:rPr>
          <w:rFonts w:cs="Times New Roman"/>
          <w:color w:val="000000"/>
          <w:sz w:val="22"/>
          <w:szCs w:val="22"/>
          <w:shd w:val="clear" w:color="auto" w:fill="FFFFFF"/>
        </w:rPr>
        <w:t>w Świętochłowicach z dnia 30 marca 2011 r. w sprawie szczegółowego sposobu konsultowania z Miejską Radą Działalności Pożytku Publicznego w Świętochłowicach projektów aktów prawa miejscowego w dziedzinach dotyczących działalności statutowej organizacji pozarządowych i podmiotów wymienionych w art. 3 ust.3 ustawy</w:t>
      </w:r>
      <w:r w:rsidR="00B95DB4" w:rsidRPr="002132F5">
        <w:rPr>
          <w:rFonts w:cs="Times New Roman"/>
          <w:color w:val="000000"/>
          <w:sz w:val="22"/>
          <w:szCs w:val="22"/>
          <w:shd w:val="clear" w:color="auto" w:fill="FFFFFF"/>
        </w:rPr>
        <w:t xml:space="preserve"> z dnia </w:t>
      </w:r>
      <w:r w:rsidRPr="002132F5">
        <w:rPr>
          <w:rFonts w:cs="Times New Roman"/>
          <w:color w:val="000000"/>
          <w:sz w:val="22"/>
          <w:szCs w:val="22"/>
          <w:shd w:val="clear" w:color="auto" w:fill="FFFFFF"/>
        </w:rPr>
        <w:t>24 kwietnia 2003 r. o działalności pożytku publicznego  i wolontariacie.</w:t>
      </w:r>
    </w:p>
    <w:p w:rsidR="008404CD" w:rsidRPr="002132F5" w:rsidRDefault="008404CD" w:rsidP="005E0046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</w:p>
    <w:p w:rsidR="008404CD" w:rsidRPr="002132F5" w:rsidRDefault="008404CD" w:rsidP="005E0046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  <w:r w:rsidRPr="002132F5">
        <w:rPr>
          <w:rFonts w:cs="Times New Roman"/>
          <w:sz w:val="22"/>
          <w:szCs w:val="22"/>
          <w:shd w:val="clear" w:color="auto" w:fill="FFFFFF"/>
        </w:rPr>
        <w:t>Mając powyższe na uwadze Prezydent Miasta występuje do Rady Miejskiej z propozycją podjęcia przedmiotowej uchwały.</w:t>
      </w:r>
    </w:p>
    <w:p w:rsidR="008404CD" w:rsidRPr="002132F5" w:rsidRDefault="008404CD" w:rsidP="008404CD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</w:p>
    <w:p w:rsidR="008404CD" w:rsidRPr="002132F5" w:rsidRDefault="008404CD" w:rsidP="008404CD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</w:p>
    <w:p w:rsidR="008404CD" w:rsidRPr="002132F5" w:rsidRDefault="008404CD" w:rsidP="008404CD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</w:p>
    <w:p w:rsidR="008404CD" w:rsidRPr="002132F5" w:rsidRDefault="008404CD" w:rsidP="008404CD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</w:p>
    <w:p w:rsidR="008404CD" w:rsidRPr="002132F5" w:rsidRDefault="008404CD" w:rsidP="008404CD">
      <w:pPr>
        <w:pStyle w:val="Tekstpodstawowy"/>
        <w:spacing w:after="0"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</w:p>
    <w:p w:rsidR="008404CD" w:rsidRPr="002132F5" w:rsidRDefault="008404CD" w:rsidP="008404C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8404CD" w:rsidRPr="002132F5" w:rsidSect="002132F5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7A91"/>
    <w:rsid w:val="000D1AC0"/>
    <w:rsid w:val="001432F5"/>
    <w:rsid w:val="001D7962"/>
    <w:rsid w:val="002132F5"/>
    <w:rsid w:val="003356F7"/>
    <w:rsid w:val="003701E8"/>
    <w:rsid w:val="00370521"/>
    <w:rsid w:val="003877C7"/>
    <w:rsid w:val="003B517F"/>
    <w:rsid w:val="00440E93"/>
    <w:rsid w:val="00584386"/>
    <w:rsid w:val="005E0046"/>
    <w:rsid w:val="006D6A5E"/>
    <w:rsid w:val="0075087E"/>
    <w:rsid w:val="008404CD"/>
    <w:rsid w:val="00865DBC"/>
    <w:rsid w:val="0091390F"/>
    <w:rsid w:val="00936F11"/>
    <w:rsid w:val="00AA4E26"/>
    <w:rsid w:val="00B95DB4"/>
    <w:rsid w:val="00BF02FE"/>
    <w:rsid w:val="00BF7DC4"/>
    <w:rsid w:val="00C16C49"/>
    <w:rsid w:val="00C87A91"/>
    <w:rsid w:val="00CC01D9"/>
    <w:rsid w:val="00D753C5"/>
    <w:rsid w:val="00FE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7A9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87A9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Normalny"/>
    <w:rsid w:val="006D6A5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b.cieslikowska</dc:creator>
  <cp:lastModifiedBy>b.cieslikowska</cp:lastModifiedBy>
  <cp:revision>2</cp:revision>
  <cp:lastPrinted>2014-12-05T08:44:00Z</cp:lastPrinted>
  <dcterms:created xsi:type="dcterms:W3CDTF">2014-12-11T16:15:00Z</dcterms:created>
  <dcterms:modified xsi:type="dcterms:W3CDTF">2014-12-11T16:15:00Z</dcterms:modified>
</cp:coreProperties>
</file>