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8B" w:rsidRDefault="0077068B" w:rsidP="00086D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3E3C52">
        <w:rPr>
          <w:rFonts w:ascii="Arial" w:hAnsi="Arial" w:cs="Arial"/>
          <w:b/>
          <w:bCs/>
          <w:sz w:val="20"/>
          <w:szCs w:val="20"/>
        </w:rPr>
        <w:t>VII/61</w:t>
      </w:r>
      <w:r w:rsidR="003A3919">
        <w:rPr>
          <w:rFonts w:ascii="Arial" w:hAnsi="Arial" w:cs="Arial"/>
          <w:b/>
          <w:bCs/>
          <w:sz w:val="20"/>
          <w:szCs w:val="20"/>
        </w:rPr>
        <w:t>/1</w:t>
      </w:r>
      <w:r w:rsidR="00503FCE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:rsidR="0077068B" w:rsidRDefault="0077068B" w:rsidP="00086D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Rady Miejskiej w Świętochłowicach</w:t>
      </w:r>
    </w:p>
    <w:p w:rsidR="0077068B" w:rsidRDefault="0077068B" w:rsidP="00086D5C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3E3C52">
        <w:rPr>
          <w:rFonts w:ascii="Arial" w:hAnsi="Arial" w:cs="Arial"/>
          <w:b/>
          <w:bCs/>
          <w:sz w:val="20"/>
          <w:szCs w:val="20"/>
        </w:rPr>
        <w:t>30 marca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201</w:t>
      </w:r>
      <w:r w:rsidR="00503FCE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77068B" w:rsidRDefault="0077068B" w:rsidP="00503FCE">
      <w:pPr>
        <w:pStyle w:val="Tekstpodstawowy"/>
        <w:ind w:left="1134" w:hanging="1134"/>
        <w:jc w:val="both"/>
      </w:pPr>
      <w:r>
        <w:t>w sprawie</w:t>
      </w:r>
      <w:r w:rsidR="00503FCE">
        <w:t xml:space="preserve"> </w:t>
      </w:r>
      <w:r>
        <w:t xml:space="preserve">zmiany Uchwały nr </w:t>
      </w:r>
      <w:r w:rsidR="00503FCE">
        <w:t>IV/17/14</w:t>
      </w:r>
      <w:r>
        <w:t xml:space="preserve"> Rady Miejskiej w Świętochłowicach z dnia </w:t>
      </w:r>
      <w:r w:rsidR="00503FCE">
        <w:t>19</w:t>
      </w:r>
      <w:r>
        <w:t xml:space="preserve"> grudnia 201</w:t>
      </w:r>
      <w:r w:rsidR="00503FCE">
        <w:t>4</w:t>
      </w:r>
      <w:r>
        <w:t xml:space="preserve"> roku w sprawie uchwalenia budżetu Miasta Świętochłowice na 201</w:t>
      </w:r>
      <w:r w:rsidR="00503FCE">
        <w:t>5</w:t>
      </w:r>
      <w:r>
        <w:t xml:space="preserve"> rok.</w:t>
      </w:r>
      <w:r>
        <w:tab/>
      </w:r>
    </w:p>
    <w:p w:rsidR="0077068B" w:rsidRDefault="0077068B" w:rsidP="00086D5C">
      <w:pPr>
        <w:pStyle w:val="Tekstpodstawowywcity"/>
        <w:keepLines/>
        <w:spacing w:before="360"/>
      </w:pPr>
      <w:r>
        <w:t>Na podstawie art. 1</w:t>
      </w:r>
      <w:r w:rsidR="000B13A7">
        <w:t>8 ust.2 pkt 4 oraz art. 58</w:t>
      </w:r>
      <w:r>
        <w:t xml:space="preserve"> ustawy z dnia 8 marca 1990 roku o samorządzie gminnym (</w:t>
      </w:r>
      <w:proofErr w:type="spellStart"/>
      <w:r>
        <w:t>Dz.U</w:t>
      </w:r>
      <w:proofErr w:type="spellEnd"/>
      <w:r>
        <w:t>. z 2013</w:t>
      </w:r>
      <w:r w:rsidR="00184F89">
        <w:t xml:space="preserve"> r.</w:t>
      </w:r>
      <w:r>
        <w:t>, poz. 594</w:t>
      </w:r>
      <w:r w:rsidR="00503FCE">
        <w:t xml:space="preserve"> z </w:t>
      </w:r>
      <w:proofErr w:type="spellStart"/>
      <w:r w:rsidR="00503FCE">
        <w:t>późn</w:t>
      </w:r>
      <w:proofErr w:type="spellEnd"/>
      <w:r w:rsidR="00503FCE">
        <w:t>. zmian.</w:t>
      </w:r>
      <w:r>
        <w:t>), art.12 pkt 5, art.91 i 92 ust</w:t>
      </w:r>
      <w:r w:rsidR="00503FCE">
        <w:t xml:space="preserve">awy z dnia 5 czerwca 1998 roku </w:t>
      </w:r>
      <w:r>
        <w:t>o samorządzie powiatowym (</w:t>
      </w:r>
      <w:proofErr w:type="spellStart"/>
      <w:r>
        <w:t>Dz.U</w:t>
      </w:r>
      <w:proofErr w:type="spellEnd"/>
      <w:r>
        <w:t>. z 2013</w:t>
      </w:r>
      <w:r w:rsidR="00184F89">
        <w:t xml:space="preserve"> r.</w:t>
      </w:r>
      <w:r>
        <w:t>, poz.595</w:t>
      </w:r>
      <w:r w:rsidR="00503FCE">
        <w:t xml:space="preserve"> z </w:t>
      </w:r>
      <w:proofErr w:type="spellStart"/>
      <w:r w:rsidR="00503FCE">
        <w:t>późn</w:t>
      </w:r>
      <w:proofErr w:type="spellEnd"/>
      <w:r w:rsidR="00503FCE">
        <w:t>. zmian.</w:t>
      </w:r>
      <w:r>
        <w:t xml:space="preserve">) </w:t>
      </w:r>
    </w:p>
    <w:p w:rsidR="0077068B" w:rsidRDefault="0077068B">
      <w:pPr>
        <w:pStyle w:val="Nagwek1"/>
      </w:pPr>
      <w:r>
        <w:t>Rada Miejska w Świętochłowicach</w:t>
      </w:r>
    </w:p>
    <w:p w:rsidR="0077068B" w:rsidRDefault="0077068B">
      <w:pPr>
        <w:pStyle w:val="Tekstpodstawowy"/>
        <w:spacing w:after="240"/>
      </w:pPr>
      <w:r>
        <w:t>uchwala:</w:t>
      </w:r>
    </w:p>
    <w:p w:rsidR="0077068B" w:rsidRDefault="0077068B" w:rsidP="00177952">
      <w:pPr>
        <w:keepLines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77068B" w:rsidRDefault="0077068B" w:rsidP="001B2C00">
      <w:pPr>
        <w:pStyle w:val="Tekstpodstawowy2"/>
        <w:rPr>
          <w:b/>
          <w:bCs/>
        </w:rPr>
      </w:pPr>
      <w:r>
        <w:rPr>
          <w:b/>
          <w:bCs/>
        </w:rPr>
        <w:t>Zwiększenie planu dochodów w budżecie miasta na 201</w:t>
      </w:r>
      <w:r w:rsidR="00503FCE">
        <w:rPr>
          <w:b/>
          <w:bCs/>
        </w:rPr>
        <w:t>5</w:t>
      </w:r>
      <w:r>
        <w:rPr>
          <w:b/>
          <w:bCs/>
        </w:rPr>
        <w:t xml:space="preserve"> rok</w:t>
      </w:r>
      <w:r>
        <w:rPr>
          <w:b/>
          <w:bCs/>
        </w:rPr>
        <w:tab/>
        <w:t xml:space="preserve">   </w:t>
      </w:r>
      <w:r w:rsidR="00C73933">
        <w:rPr>
          <w:b/>
          <w:bCs/>
        </w:rPr>
        <w:t xml:space="preserve">      </w:t>
      </w:r>
      <w:r w:rsidR="00A1405B">
        <w:rPr>
          <w:b/>
          <w:bCs/>
        </w:rPr>
        <w:t xml:space="preserve"> </w:t>
      </w:r>
      <w:r>
        <w:rPr>
          <w:b/>
          <w:bCs/>
        </w:rPr>
        <w:t xml:space="preserve">o kwotę </w:t>
      </w:r>
      <w:r w:rsidR="006D4459">
        <w:rPr>
          <w:b/>
          <w:bCs/>
        </w:rPr>
        <w:t xml:space="preserve"> </w:t>
      </w:r>
      <w:r w:rsidR="00097901">
        <w:rPr>
          <w:b/>
          <w:bCs/>
        </w:rPr>
        <w:t xml:space="preserve">   </w:t>
      </w:r>
      <w:r w:rsidR="008840DD">
        <w:rPr>
          <w:b/>
          <w:bCs/>
        </w:rPr>
        <w:t xml:space="preserve"> </w:t>
      </w:r>
      <w:r w:rsidR="00EB57D2">
        <w:rPr>
          <w:b/>
          <w:bCs/>
        </w:rPr>
        <w:t xml:space="preserve"> </w:t>
      </w:r>
      <w:r w:rsidR="0025641A">
        <w:rPr>
          <w:b/>
          <w:bCs/>
        </w:rPr>
        <w:t>4</w:t>
      </w:r>
      <w:r w:rsidR="003D7F0B">
        <w:rPr>
          <w:b/>
          <w:bCs/>
        </w:rPr>
        <w:t>45</w:t>
      </w:r>
      <w:r w:rsidR="0025641A">
        <w:rPr>
          <w:b/>
          <w:bCs/>
        </w:rPr>
        <w:t>.702</w:t>
      </w:r>
      <w:r w:rsidR="00C73933">
        <w:rPr>
          <w:b/>
          <w:bCs/>
        </w:rPr>
        <w:t>,00</w:t>
      </w:r>
      <w:r w:rsidRPr="00C73933">
        <w:rPr>
          <w:b/>
          <w:bCs/>
        </w:rPr>
        <w:t xml:space="preserve"> zł</w:t>
      </w:r>
      <w:r>
        <w:rPr>
          <w:b/>
          <w:bCs/>
        </w:rPr>
        <w:t xml:space="preserve"> </w:t>
      </w:r>
    </w:p>
    <w:p w:rsidR="0077068B" w:rsidRDefault="0077068B" w:rsidP="001B2C00">
      <w:pPr>
        <w:pStyle w:val="Tekstpodstawowy2"/>
      </w:pPr>
      <w:r>
        <w:t>w tym :</w:t>
      </w:r>
    </w:p>
    <w:p w:rsidR="00097901" w:rsidRDefault="00097901" w:rsidP="00097901">
      <w:pPr>
        <w:pStyle w:val="Tekstpodstawowy2"/>
      </w:pPr>
    </w:p>
    <w:p w:rsidR="00DC326C" w:rsidRPr="006A53CE" w:rsidRDefault="00DC326C" w:rsidP="00DC326C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700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Gospodarka mieszkaniowa</w:t>
      </w:r>
      <w:r w:rsidRPr="000F0FC8">
        <w:rPr>
          <w:b/>
          <w:bCs/>
        </w:rPr>
        <w:tab/>
      </w:r>
      <w:r w:rsidR="00367314">
        <w:rPr>
          <w:b/>
          <w:bCs/>
        </w:rPr>
        <w:tab/>
      </w:r>
      <w:r w:rsidR="00367314">
        <w:rPr>
          <w:b/>
          <w:bCs/>
        </w:rPr>
        <w:tab/>
      </w:r>
      <w:r w:rsidR="00367314">
        <w:rPr>
          <w:b/>
          <w:bCs/>
        </w:rPr>
        <w:tab/>
      </w:r>
      <w:r w:rsidR="00367314" w:rsidRPr="0025641A">
        <w:rPr>
          <w:b/>
          <w:bCs/>
          <w:u w:val="single"/>
        </w:rPr>
        <w:t>o kwotę    399.274,00 zł</w:t>
      </w:r>
      <w:r w:rsidR="00367314">
        <w:rPr>
          <w:b/>
          <w:bCs/>
        </w:rPr>
        <w:tab/>
      </w:r>
      <w:r w:rsidR="00367314">
        <w:rPr>
          <w:b/>
          <w:bCs/>
        </w:rPr>
        <w:tab/>
        <w:t xml:space="preserve">      </w:t>
      </w:r>
      <w:r w:rsidR="00367314" w:rsidRPr="008C422A">
        <w:rPr>
          <w:bCs/>
        </w:rPr>
        <w:t>w tym :</w:t>
      </w:r>
      <w:r w:rsidRPr="008C422A">
        <w:rPr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367314" w:rsidRDefault="00367314" w:rsidP="00DC326C">
      <w:pPr>
        <w:pStyle w:val="Tekstpodstawowy2"/>
        <w:ind w:left="397"/>
        <w:jc w:val="left"/>
      </w:pPr>
    </w:p>
    <w:p w:rsidR="00DC326C" w:rsidRPr="006D4459" w:rsidRDefault="00DC326C" w:rsidP="00DC326C">
      <w:pPr>
        <w:pStyle w:val="Tekstpodstawowy2"/>
        <w:ind w:left="397"/>
        <w:jc w:val="left"/>
      </w:pPr>
      <w:r w:rsidRPr="004347AF">
        <w:t xml:space="preserve"> w roz.</w:t>
      </w:r>
      <w:r>
        <w:t>70005</w:t>
      </w:r>
      <w:r w:rsidRPr="004347AF">
        <w:t xml:space="preserve"> – </w:t>
      </w:r>
      <w:r>
        <w:t>Gospodarka gruntami i nieruchomościami</w:t>
      </w:r>
      <w:r>
        <w:tab/>
      </w:r>
      <w:r w:rsidRPr="00DB10D3">
        <w:t xml:space="preserve">     </w:t>
      </w:r>
      <w:r>
        <w:t xml:space="preserve">  </w:t>
      </w:r>
      <w:r w:rsidRPr="00DB10D3">
        <w:t xml:space="preserve">     </w:t>
      </w:r>
      <w:r>
        <w:tab/>
      </w:r>
      <w:r>
        <w:tab/>
      </w:r>
      <w:r w:rsidRPr="00367314">
        <w:rPr>
          <w:u w:val="single"/>
        </w:rPr>
        <w:t xml:space="preserve">o kwotę   </w:t>
      </w:r>
      <w:r w:rsidR="00367314" w:rsidRPr="00367314">
        <w:rPr>
          <w:u w:val="single"/>
        </w:rPr>
        <w:t xml:space="preserve"> </w:t>
      </w:r>
      <w:r w:rsidRPr="00367314">
        <w:rPr>
          <w:u w:val="single"/>
        </w:rPr>
        <w:t xml:space="preserve">  250.000,00 zł</w:t>
      </w:r>
      <w:r w:rsidRPr="004347AF">
        <w:tab/>
      </w:r>
      <w:r w:rsidRPr="004347AF">
        <w:tab/>
      </w:r>
      <w:r>
        <w:t xml:space="preserve">      w tym :</w:t>
      </w:r>
    </w:p>
    <w:p w:rsidR="00DC326C" w:rsidRDefault="00DC326C" w:rsidP="00DC326C">
      <w:pPr>
        <w:pStyle w:val="Tekstpodstawowy2"/>
        <w:numPr>
          <w:ilvl w:val="0"/>
          <w:numId w:val="10"/>
        </w:numPr>
        <w:jc w:val="left"/>
        <w:rPr>
          <w:bCs/>
          <w:szCs w:val="24"/>
        </w:rPr>
      </w:pPr>
      <w:r>
        <w:rPr>
          <w:bCs/>
        </w:rPr>
        <w:t>dochody bieżące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 xml:space="preserve">o kwotę      200.000,00 zł </w:t>
      </w:r>
    </w:p>
    <w:p w:rsidR="00DC326C" w:rsidRDefault="00DC326C" w:rsidP="00DC326C">
      <w:pPr>
        <w:pStyle w:val="Tekstpodstawowy2"/>
        <w:ind w:left="1537"/>
        <w:jc w:val="left"/>
        <w:rPr>
          <w:bCs/>
        </w:rPr>
      </w:pPr>
      <w:r>
        <w:rPr>
          <w:bCs/>
        </w:rPr>
        <w:t>z tego: - dochody jednostek budżetowych</w:t>
      </w:r>
    </w:p>
    <w:p w:rsidR="00DC326C" w:rsidRDefault="00DC326C" w:rsidP="00DC326C">
      <w:pPr>
        <w:pStyle w:val="Tekstpodstawowy2"/>
        <w:ind w:left="1537"/>
        <w:jc w:val="left"/>
        <w:rPr>
          <w:bCs/>
        </w:rPr>
      </w:pPr>
      <w:r>
        <w:rPr>
          <w:bCs/>
        </w:rPr>
        <w:t>w tym : - dochody z użytkowania wieczystego, użytkowania</w:t>
      </w:r>
    </w:p>
    <w:p w:rsidR="00DC326C" w:rsidRDefault="00DC326C" w:rsidP="00DC326C">
      <w:pPr>
        <w:pStyle w:val="Tekstpodstawowy2"/>
        <w:ind w:left="1537" w:firstLine="587"/>
        <w:jc w:val="left"/>
        <w:rPr>
          <w:bCs/>
        </w:rPr>
      </w:pPr>
      <w:r>
        <w:rPr>
          <w:bCs/>
        </w:rPr>
        <w:t xml:space="preserve">    i zarządu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200.000,00 zł</w:t>
      </w:r>
    </w:p>
    <w:p w:rsidR="00DC326C" w:rsidRDefault="00DC326C" w:rsidP="00DC326C">
      <w:pPr>
        <w:pStyle w:val="Tekstpodstawowy2"/>
        <w:numPr>
          <w:ilvl w:val="0"/>
          <w:numId w:val="10"/>
        </w:numPr>
        <w:jc w:val="left"/>
        <w:rPr>
          <w:bCs/>
          <w:szCs w:val="24"/>
        </w:rPr>
      </w:pPr>
      <w:r>
        <w:rPr>
          <w:bCs/>
        </w:rPr>
        <w:t>dochody majątkowe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 xml:space="preserve">o kwotę        50.000,00 zł </w:t>
      </w:r>
    </w:p>
    <w:p w:rsidR="00367314" w:rsidRDefault="00DC326C" w:rsidP="00DC326C">
      <w:pPr>
        <w:pStyle w:val="Tekstpodstawowy2"/>
        <w:ind w:left="1537"/>
        <w:jc w:val="left"/>
        <w:rPr>
          <w:bCs/>
        </w:rPr>
      </w:pPr>
      <w:r>
        <w:rPr>
          <w:bCs/>
        </w:rPr>
        <w:t>z tego: - dochody z tytułu przekształcenia</w:t>
      </w:r>
      <w:r w:rsidR="00367314">
        <w:rPr>
          <w:bCs/>
        </w:rPr>
        <w:t xml:space="preserve"> prawa użytkowania </w:t>
      </w:r>
    </w:p>
    <w:p w:rsidR="00DC326C" w:rsidRDefault="00367314" w:rsidP="00367314">
      <w:pPr>
        <w:pStyle w:val="Tekstpodstawowy2"/>
        <w:ind w:left="1537" w:firstLine="587"/>
        <w:jc w:val="left"/>
        <w:rPr>
          <w:bCs/>
        </w:rPr>
      </w:pPr>
      <w:r>
        <w:rPr>
          <w:bCs/>
        </w:rPr>
        <w:t xml:space="preserve">   wieczystego w prawo własności</w:t>
      </w:r>
      <w:r w:rsidR="00DC326C">
        <w:rPr>
          <w:bCs/>
        </w:rPr>
        <w:tab/>
      </w:r>
      <w:r w:rsidR="00DC326C">
        <w:rPr>
          <w:bCs/>
        </w:rPr>
        <w:tab/>
      </w:r>
      <w:r>
        <w:rPr>
          <w:bCs/>
        </w:rPr>
        <w:tab/>
      </w:r>
      <w:r w:rsidR="00DC326C">
        <w:rPr>
          <w:bCs/>
        </w:rPr>
        <w:t>o kwotę        50.000,00 zł</w:t>
      </w:r>
    </w:p>
    <w:p w:rsidR="00DC326C" w:rsidRDefault="00DC326C" w:rsidP="00097901">
      <w:pPr>
        <w:pStyle w:val="Tekstpodstawowy2"/>
      </w:pPr>
    </w:p>
    <w:p w:rsidR="00367314" w:rsidRPr="006D4459" w:rsidRDefault="00367314" w:rsidP="00367314">
      <w:pPr>
        <w:pStyle w:val="Tekstpodstawowy2"/>
        <w:ind w:left="397"/>
        <w:jc w:val="left"/>
      </w:pPr>
      <w:r w:rsidRPr="004347AF">
        <w:t>w roz.</w:t>
      </w:r>
      <w:r>
        <w:t>70095</w:t>
      </w:r>
      <w:r w:rsidRPr="004347AF">
        <w:t xml:space="preserve"> – </w:t>
      </w:r>
      <w:r>
        <w:t>Pozostała działalność</w:t>
      </w:r>
      <w:r>
        <w:tab/>
      </w:r>
      <w:r w:rsidRPr="00DB10D3">
        <w:t xml:space="preserve">     </w:t>
      </w:r>
      <w:r>
        <w:t xml:space="preserve">  </w:t>
      </w:r>
      <w:r w:rsidRPr="00DB10D3">
        <w:t xml:space="preserve">     </w:t>
      </w:r>
      <w:r>
        <w:tab/>
      </w:r>
      <w:r>
        <w:tab/>
      </w:r>
      <w:r>
        <w:tab/>
      </w:r>
      <w:r>
        <w:tab/>
      </w:r>
      <w:r w:rsidRPr="00367314">
        <w:rPr>
          <w:u w:val="single"/>
        </w:rPr>
        <w:t xml:space="preserve">o kwotę  </w:t>
      </w:r>
      <w:r>
        <w:rPr>
          <w:u w:val="single"/>
        </w:rPr>
        <w:t xml:space="preserve"> </w:t>
      </w:r>
      <w:r w:rsidR="0025641A">
        <w:rPr>
          <w:u w:val="single"/>
        </w:rPr>
        <w:t xml:space="preserve">   149.274</w:t>
      </w:r>
      <w:r w:rsidRPr="00367314">
        <w:rPr>
          <w:u w:val="single"/>
        </w:rPr>
        <w:t>,00 zł</w:t>
      </w:r>
      <w:r w:rsidRPr="004347AF">
        <w:tab/>
      </w:r>
      <w:r w:rsidRPr="004347AF">
        <w:tab/>
      </w:r>
      <w:r>
        <w:t xml:space="preserve">      w tym :</w:t>
      </w:r>
    </w:p>
    <w:p w:rsidR="00367314" w:rsidRDefault="00367314" w:rsidP="00367314">
      <w:pPr>
        <w:pStyle w:val="Tekstpodstawowy2"/>
        <w:numPr>
          <w:ilvl w:val="0"/>
          <w:numId w:val="10"/>
        </w:numPr>
        <w:jc w:val="left"/>
        <w:rPr>
          <w:bCs/>
          <w:szCs w:val="24"/>
        </w:rPr>
      </w:pPr>
      <w:r>
        <w:rPr>
          <w:bCs/>
        </w:rPr>
        <w:t>dochody ma</w:t>
      </w:r>
      <w:r w:rsidR="0025641A">
        <w:rPr>
          <w:bCs/>
        </w:rPr>
        <w:t>jątkowe</w:t>
      </w:r>
      <w:r w:rsidR="0025641A">
        <w:rPr>
          <w:bCs/>
        </w:rPr>
        <w:tab/>
      </w:r>
      <w:r w:rsidR="0025641A">
        <w:rPr>
          <w:bCs/>
        </w:rPr>
        <w:tab/>
      </w:r>
      <w:r w:rsidR="0025641A">
        <w:rPr>
          <w:bCs/>
        </w:rPr>
        <w:tab/>
      </w:r>
      <w:r w:rsidR="0025641A">
        <w:rPr>
          <w:bCs/>
        </w:rPr>
        <w:tab/>
      </w:r>
      <w:r w:rsidR="0025641A">
        <w:rPr>
          <w:bCs/>
        </w:rPr>
        <w:tab/>
        <w:t xml:space="preserve">    </w:t>
      </w:r>
      <w:r w:rsidR="0025641A">
        <w:rPr>
          <w:bCs/>
        </w:rPr>
        <w:tab/>
        <w:t>o kwotę      149.274</w:t>
      </w:r>
      <w:r>
        <w:rPr>
          <w:bCs/>
        </w:rPr>
        <w:t xml:space="preserve">,00 zł </w:t>
      </w:r>
    </w:p>
    <w:p w:rsidR="00367314" w:rsidRDefault="0025641A" w:rsidP="0025641A">
      <w:pPr>
        <w:pStyle w:val="Tekstpodstawowy2"/>
        <w:ind w:left="1537"/>
        <w:jc w:val="left"/>
        <w:rPr>
          <w:bCs/>
        </w:rPr>
      </w:pPr>
      <w:r>
        <w:rPr>
          <w:bCs/>
        </w:rPr>
        <w:t>z tego: - dotacje i środki otrzymane na inwestycje</w:t>
      </w:r>
      <w:r w:rsidR="00367314">
        <w:rPr>
          <w:bCs/>
        </w:rPr>
        <w:tab/>
      </w:r>
      <w:r w:rsidR="00367314">
        <w:rPr>
          <w:bCs/>
        </w:rPr>
        <w:tab/>
        <w:t xml:space="preserve">o kwotę      </w:t>
      </w:r>
      <w:r>
        <w:rPr>
          <w:bCs/>
        </w:rPr>
        <w:t>149.274</w:t>
      </w:r>
      <w:r w:rsidR="00367314">
        <w:rPr>
          <w:bCs/>
        </w:rPr>
        <w:t>,00 zł</w:t>
      </w:r>
    </w:p>
    <w:p w:rsidR="00367314" w:rsidRDefault="00367314" w:rsidP="00367314">
      <w:pPr>
        <w:pStyle w:val="Tekstpodstawowy2"/>
      </w:pPr>
    </w:p>
    <w:p w:rsidR="003D7F0B" w:rsidRPr="005622E7" w:rsidRDefault="003D7F0B" w:rsidP="003D7F0B">
      <w:pPr>
        <w:pStyle w:val="Tekstpodstawowy2"/>
        <w:numPr>
          <w:ilvl w:val="0"/>
          <w:numId w:val="1"/>
        </w:numPr>
        <w:rPr>
          <w:bCs/>
        </w:rPr>
      </w:pPr>
      <w:r w:rsidRPr="0015387D">
        <w:rPr>
          <w:b/>
          <w:bCs/>
          <w:u w:val="single"/>
        </w:rPr>
        <w:t xml:space="preserve">w dziale </w:t>
      </w:r>
      <w:r>
        <w:rPr>
          <w:b/>
          <w:bCs/>
          <w:u w:val="single"/>
        </w:rPr>
        <w:t>750</w:t>
      </w:r>
      <w:r w:rsidRPr="0015387D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Administracja publiczna</w:t>
      </w:r>
      <w:r w:rsidRPr="008E0413">
        <w:rPr>
          <w:b/>
          <w:bCs/>
        </w:rPr>
        <w:t xml:space="preserve"> </w:t>
      </w:r>
      <w:r w:rsidRPr="008E0413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D7F0B" w:rsidRPr="0015387D" w:rsidRDefault="003D7F0B" w:rsidP="003D7F0B">
      <w:pPr>
        <w:pStyle w:val="Tekstpodstawowy2"/>
        <w:ind w:left="397"/>
        <w:rPr>
          <w:u w:val="single"/>
        </w:rPr>
      </w:pPr>
      <w:r>
        <w:t xml:space="preserve"> </w:t>
      </w:r>
      <w:r w:rsidRPr="0015387D">
        <w:t>w roz.</w:t>
      </w:r>
      <w:r>
        <w:t>75095</w:t>
      </w:r>
      <w:r w:rsidRPr="0015387D">
        <w:t xml:space="preserve"> – </w:t>
      </w:r>
      <w:r>
        <w:t>Pozostała działalność</w:t>
      </w:r>
      <w:r>
        <w:tab/>
      </w:r>
      <w:r>
        <w:tab/>
      </w:r>
      <w:r>
        <w:tab/>
      </w:r>
      <w:r w:rsidRPr="0015387D">
        <w:tab/>
      </w:r>
      <w:r>
        <w:tab/>
      </w:r>
      <w:r w:rsidRPr="003D7F0B">
        <w:rPr>
          <w:b/>
          <w:u w:val="single"/>
        </w:rPr>
        <w:t>o kwotę       45.000,00 zł</w:t>
      </w:r>
      <w:r w:rsidRPr="00162950">
        <w:rPr>
          <w:b/>
          <w:u w:val="single"/>
        </w:rPr>
        <w:t xml:space="preserve"> </w:t>
      </w:r>
      <w:r w:rsidRPr="0015387D">
        <w:tab/>
      </w:r>
      <w:r>
        <w:tab/>
        <w:t xml:space="preserve">     w tym :</w:t>
      </w:r>
      <w:r>
        <w:tab/>
      </w:r>
      <w:r>
        <w:tab/>
      </w:r>
      <w:r>
        <w:tab/>
      </w:r>
    </w:p>
    <w:p w:rsidR="003D7F0B" w:rsidRDefault="003D7F0B" w:rsidP="003D7F0B">
      <w:pPr>
        <w:pStyle w:val="Tekstpodstawowy2"/>
        <w:numPr>
          <w:ilvl w:val="0"/>
          <w:numId w:val="10"/>
        </w:numPr>
        <w:rPr>
          <w:bCs/>
          <w:szCs w:val="24"/>
        </w:rPr>
      </w:pPr>
      <w:r>
        <w:rPr>
          <w:bCs/>
        </w:rPr>
        <w:t>dochody bieżące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 xml:space="preserve">o kwotę        45.000,00 zł </w:t>
      </w:r>
    </w:p>
    <w:p w:rsidR="003D7F0B" w:rsidRDefault="003D7F0B" w:rsidP="003D7F0B">
      <w:pPr>
        <w:pStyle w:val="Tekstpodstawowy2"/>
        <w:ind w:left="1537"/>
        <w:rPr>
          <w:bCs/>
        </w:rPr>
      </w:pPr>
      <w:r>
        <w:rPr>
          <w:bCs/>
        </w:rPr>
        <w:t>z tego: - dotacje i środki pozyskane z innych źródeł</w:t>
      </w:r>
      <w:r>
        <w:rPr>
          <w:bCs/>
        </w:rPr>
        <w:tab/>
      </w:r>
      <w:r>
        <w:rPr>
          <w:bCs/>
        </w:rPr>
        <w:tab/>
        <w:t>o kwotę        45.000,00 zł</w:t>
      </w:r>
    </w:p>
    <w:p w:rsidR="003D7F0B" w:rsidRDefault="003D7F0B" w:rsidP="003D7F0B">
      <w:pPr>
        <w:pStyle w:val="Tekstpodstawowy2"/>
        <w:ind w:left="1537"/>
        <w:rPr>
          <w:bCs/>
        </w:rPr>
      </w:pPr>
      <w:r>
        <w:rPr>
          <w:bCs/>
        </w:rPr>
        <w:t xml:space="preserve">w tym: -  dotacje i środki na finansowanie wydatków na </w:t>
      </w:r>
    </w:p>
    <w:p w:rsidR="003D7F0B" w:rsidRDefault="003D7F0B" w:rsidP="003D7F0B">
      <w:pPr>
        <w:pStyle w:val="Tekstpodstawowy2"/>
        <w:ind w:left="1537"/>
        <w:rPr>
          <w:bCs/>
        </w:rPr>
      </w:pPr>
      <w:r>
        <w:rPr>
          <w:bCs/>
        </w:rPr>
        <w:t xml:space="preserve">realizację zadań finansowanych z udziałem środków, </w:t>
      </w:r>
    </w:p>
    <w:p w:rsidR="003D7F0B" w:rsidRDefault="003D7F0B" w:rsidP="003D7F0B">
      <w:pPr>
        <w:pStyle w:val="Tekstpodstawowy2"/>
        <w:ind w:left="1537"/>
        <w:rPr>
          <w:bCs/>
        </w:rPr>
      </w:pPr>
      <w:r>
        <w:rPr>
          <w:bCs/>
        </w:rPr>
        <w:t xml:space="preserve">o których mowa w art.5 ust.1 pkt 2 i 3 ustawy </w:t>
      </w:r>
    </w:p>
    <w:p w:rsidR="003D7F0B" w:rsidRDefault="003D7F0B" w:rsidP="003D7F0B">
      <w:pPr>
        <w:pStyle w:val="Tekstpodstawowy2"/>
        <w:ind w:left="1537"/>
        <w:rPr>
          <w:bCs/>
        </w:rPr>
      </w:pPr>
      <w:r>
        <w:rPr>
          <w:bCs/>
        </w:rPr>
        <w:t>o finansach publicznych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  45.000,00 zł</w:t>
      </w:r>
    </w:p>
    <w:p w:rsidR="003D7F0B" w:rsidRDefault="003D7F0B" w:rsidP="00367314">
      <w:pPr>
        <w:pStyle w:val="Tekstpodstawowy2"/>
      </w:pPr>
    </w:p>
    <w:p w:rsidR="00A8022D" w:rsidRPr="006A53CE" w:rsidRDefault="00A8022D" w:rsidP="00A8022D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853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Pozostałe zadania w zakresie polityki społecznej</w:t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A8022D" w:rsidRPr="006D4459" w:rsidRDefault="00A8022D" w:rsidP="00A8022D">
      <w:pPr>
        <w:pStyle w:val="Tekstpodstawowy2"/>
        <w:ind w:left="397"/>
        <w:jc w:val="left"/>
      </w:pPr>
      <w:r w:rsidRPr="004347AF">
        <w:t xml:space="preserve"> w roz.</w:t>
      </w:r>
      <w:r>
        <w:t>85395</w:t>
      </w:r>
      <w:r w:rsidRPr="004347AF">
        <w:t xml:space="preserve"> – </w:t>
      </w:r>
      <w:r>
        <w:t xml:space="preserve">Pozostała działalność   </w:t>
      </w:r>
      <w:r>
        <w:tab/>
      </w:r>
      <w:r>
        <w:tab/>
      </w:r>
      <w:r>
        <w:tab/>
      </w:r>
      <w:r w:rsidRPr="00DB10D3">
        <w:t xml:space="preserve">     </w:t>
      </w:r>
      <w:r>
        <w:t xml:space="preserve">  </w:t>
      </w:r>
      <w:r w:rsidRPr="00DB10D3">
        <w:t xml:space="preserve">     </w:t>
      </w:r>
      <w:r>
        <w:tab/>
      </w:r>
      <w:r>
        <w:tab/>
      </w:r>
      <w:r w:rsidRPr="008278E7">
        <w:rPr>
          <w:b/>
          <w:u w:val="single"/>
        </w:rPr>
        <w:t xml:space="preserve">o kwotę   </w:t>
      </w:r>
      <w:r>
        <w:rPr>
          <w:b/>
          <w:u w:val="single"/>
        </w:rPr>
        <w:t xml:space="preserve">      </w:t>
      </w:r>
      <w:r w:rsidR="008840DD">
        <w:rPr>
          <w:b/>
          <w:u w:val="single"/>
        </w:rPr>
        <w:t>1</w:t>
      </w:r>
      <w:r>
        <w:rPr>
          <w:b/>
          <w:u w:val="single"/>
        </w:rPr>
        <w:t>.</w:t>
      </w:r>
      <w:r w:rsidR="008840DD">
        <w:rPr>
          <w:b/>
          <w:u w:val="single"/>
        </w:rPr>
        <w:t>428</w:t>
      </w:r>
      <w:r w:rsidRPr="008278E7">
        <w:rPr>
          <w:b/>
          <w:u w:val="single"/>
        </w:rPr>
        <w:t>,00 zł</w:t>
      </w:r>
      <w:r w:rsidRPr="004347AF">
        <w:tab/>
      </w:r>
      <w:r w:rsidRPr="004347AF">
        <w:tab/>
      </w:r>
      <w:r>
        <w:t xml:space="preserve">      w tym :</w:t>
      </w:r>
    </w:p>
    <w:p w:rsidR="00A8022D" w:rsidRDefault="00A8022D" w:rsidP="00A8022D">
      <w:pPr>
        <w:pStyle w:val="Tekstpodstawowy2"/>
        <w:numPr>
          <w:ilvl w:val="0"/>
          <w:numId w:val="10"/>
        </w:numPr>
        <w:jc w:val="left"/>
        <w:rPr>
          <w:bCs/>
          <w:szCs w:val="24"/>
        </w:rPr>
      </w:pPr>
      <w:r>
        <w:rPr>
          <w:bCs/>
        </w:rPr>
        <w:t>dochody bieżące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 xml:space="preserve">o kwotę          </w:t>
      </w:r>
      <w:r w:rsidR="00EB57D2">
        <w:rPr>
          <w:bCs/>
        </w:rPr>
        <w:t>1.428</w:t>
      </w:r>
      <w:r>
        <w:rPr>
          <w:bCs/>
        </w:rPr>
        <w:t xml:space="preserve">,00 zł </w:t>
      </w:r>
    </w:p>
    <w:p w:rsidR="00A8022D" w:rsidRDefault="00A8022D" w:rsidP="00A8022D">
      <w:pPr>
        <w:pStyle w:val="Tekstpodstawowy2"/>
        <w:ind w:left="1537"/>
        <w:jc w:val="left"/>
        <w:rPr>
          <w:bCs/>
        </w:rPr>
      </w:pPr>
      <w:r>
        <w:rPr>
          <w:bCs/>
        </w:rPr>
        <w:t>z tego: - dotacje i środki pozyskane z innych źródeł</w:t>
      </w:r>
      <w:r>
        <w:rPr>
          <w:bCs/>
        </w:rPr>
        <w:tab/>
      </w:r>
      <w:r>
        <w:rPr>
          <w:bCs/>
        </w:rPr>
        <w:tab/>
        <w:t xml:space="preserve">o kwotę          </w:t>
      </w:r>
      <w:r w:rsidR="00EB57D2">
        <w:rPr>
          <w:bCs/>
        </w:rPr>
        <w:t>1.428</w:t>
      </w:r>
      <w:r>
        <w:rPr>
          <w:bCs/>
        </w:rPr>
        <w:t>,00 zł</w:t>
      </w:r>
    </w:p>
    <w:p w:rsidR="00A8022D" w:rsidRDefault="00A8022D" w:rsidP="00A8022D">
      <w:pPr>
        <w:pStyle w:val="Tekstpodstawowy2"/>
        <w:ind w:left="1537"/>
        <w:jc w:val="left"/>
        <w:rPr>
          <w:bCs/>
        </w:rPr>
      </w:pPr>
      <w:r>
        <w:rPr>
          <w:bCs/>
        </w:rPr>
        <w:t xml:space="preserve">w tym: -  dotacje i środki na finansowanie wydatków na </w:t>
      </w:r>
    </w:p>
    <w:p w:rsidR="00A8022D" w:rsidRDefault="00A8022D" w:rsidP="00A8022D">
      <w:pPr>
        <w:pStyle w:val="Tekstpodstawowy2"/>
        <w:ind w:left="1537"/>
        <w:jc w:val="left"/>
        <w:rPr>
          <w:bCs/>
        </w:rPr>
      </w:pPr>
      <w:r>
        <w:rPr>
          <w:bCs/>
        </w:rPr>
        <w:t xml:space="preserve">realizację zadań finansowanych z udziałem środków, </w:t>
      </w:r>
    </w:p>
    <w:p w:rsidR="00A8022D" w:rsidRDefault="00A8022D" w:rsidP="00A8022D">
      <w:pPr>
        <w:pStyle w:val="Tekstpodstawowy2"/>
        <w:ind w:left="1537"/>
        <w:jc w:val="left"/>
        <w:rPr>
          <w:bCs/>
        </w:rPr>
      </w:pPr>
      <w:r>
        <w:rPr>
          <w:bCs/>
        </w:rPr>
        <w:t xml:space="preserve">o których mowa w art.5 ust.1 pkt 2 i 3 ustawy </w:t>
      </w:r>
    </w:p>
    <w:p w:rsidR="00A8022D" w:rsidRDefault="00A8022D" w:rsidP="00A8022D">
      <w:pPr>
        <w:pStyle w:val="Tekstpodstawowy2"/>
        <w:ind w:left="1537"/>
        <w:jc w:val="left"/>
        <w:rPr>
          <w:bCs/>
        </w:rPr>
      </w:pPr>
      <w:r>
        <w:rPr>
          <w:bCs/>
        </w:rPr>
        <w:t>o finansach publicznych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 kwotę          </w:t>
      </w:r>
      <w:r w:rsidR="00EB57D2">
        <w:rPr>
          <w:bCs/>
        </w:rPr>
        <w:t>1.428</w:t>
      </w:r>
      <w:r>
        <w:rPr>
          <w:bCs/>
        </w:rPr>
        <w:t>,00 zł</w:t>
      </w:r>
    </w:p>
    <w:p w:rsidR="00A519EE" w:rsidRDefault="00A519EE" w:rsidP="00A519EE">
      <w:pPr>
        <w:pStyle w:val="Tekstpodstawowy2"/>
        <w:ind w:left="1537"/>
        <w:jc w:val="left"/>
      </w:pPr>
    </w:p>
    <w:p w:rsidR="003D7F0B" w:rsidRDefault="003D7F0B" w:rsidP="0014093A">
      <w:pPr>
        <w:pStyle w:val="Tekstpodstawowy2"/>
        <w:rPr>
          <w:b/>
          <w:bCs/>
        </w:rPr>
      </w:pPr>
    </w:p>
    <w:p w:rsidR="0014093A" w:rsidRPr="00FA6B35" w:rsidRDefault="0014093A" w:rsidP="0014093A">
      <w:pPr>
        <w:pStyle w:val="Tekstpodstawowy2"/>
        <w:rPr>
          <w:b/>
          <w:bCs/>
        </w:rPr>
      </w:pPr>
      <w:r w:rsidRPr="000B4C46">
        <w:rPr>
          <w:b/>
          <w:bCs/>
        </w:rPr>
        <w:t xml:space="preserve">Ogółem plan dochodów w </w:t>
      </w:r>
      <w:r w:rsidRPr="00FA6B35">
        <w:rPr>
          <w:b/>
          <w:bCs/>
        </w:rPr>
        <w:t>budżecie miasta na 201</w:t>
      </w:r>
      <w:r>
        <w:rPr>
          <w:b/>
          <w:bCs/>
        </w:rPr>
        <w:t>5</w:t>
      </w:r>
      <w:r w:rsidRPr="00FA6B35">
        <w:rPr>
          <w:b/>
          <w:bCs/>
        </w:rPr>
        <w:t xml:space="preserve"> rok po dokonaniu w/w zmian wynosi                                            </w:t>
      </w:r>
      <w:r>
        <w:rPr>
          <w:b/>
          <w:bCs/>
        </w:rPr>
        <w:t xml:space="preserve">      </w:t>
      </w:r>
      <w:r w:rsidR="00804717">
        <w:rPr>
          <w:b/>
          <w:bCs/>
        </w:rPr>
        <w:t>22</w:t>
      </w:r>
      <w:r w:rsidR="00273CDE">
        <w:rPr>
          <w:b/>
          <w:bCs/>
        </w:rPr>
        <w:t>6.</w:t>
      </w:r>
      <w:r w:rsidR="00A53570">
        <w:rPr>
          <w:b/>
          <w:bCs/>
        </w:rPr>
        <w:t>666</w:t>
      </w:r>
      <w:r w:rsidR="00273CDE">
        <w:rPr>
          <w:b/>
          <w:bCs/>
        </w:rPr>
        <w:t>.</w:t>
      </w:r>
      <w:r w:rsidR="00A53570">
        <w:rPr>
          <w:b/>
          <w:bCs/>
        </w:rPr>
        <w:t>233</w:t>
      </w:r>
      <w:r w:rsidR="00273CDE">
        <w:rPr>
          <w:b/>
          <w:bCs/>
        </w:rPr>
        <w:t>,73</w:t>
      </w:r>
      <w:r w:rsidR="00804717">
        <w:rPr>
          <w:b/>
          <w:bCs/>
        </w:rPr>
        <w:t xml:space="preserve"> </w:t>
      </w:r>
      <w:r w:rsidRPr="00FA6B35">
        <w:rPr>
          <w:b/>
          <w:bCs/>
        </w:rPr>
        <w:t xml:space="preserve">zł, w tym: - dochody bieżące  </w:t>
      </w:r>
      <w:r w:rsidR="00804717">
        <w:rPr>
          <w:b/>
          <w:bCs/>
        </w:rPr>
        <w:t>16</w:t>
      </w:r>
      <w:r w:rsidR="00A53570">
        <w:rPr>
          <w:b/>
          <w:bCs/>
        </w:rPr>
        <w:t>6.187.347</w:t>
      </w:r>
      <w:r w:rsidR="00804717">
        <w:rPr>
          <w:b/>
          <w:bCs/>
        </w:rPr>
        <w:t xml:space="preserve">,73 </w:t>
      </w:r>
      <w:r w:rsidRPr="00FA6B35">
        <w:rPr>
          <w:b/>
          <w:bCs/>
        </w:rPr>
        <w:t>zł,</w:t>
      </w:r>
    </w:p>
    <w:p w:rsidR="0014093A" w:rsidRDefault="0014093A" w:rsidP="0014093A">
      <w:pPr>
        <w:pStyle w:val="Tekstpodstawowy2"/>
        <w:rPr>
          <w:b/>
          <w:bCs/>
        </w:rPr>
      </w:pPr>
      <w:r w:rsidRPr="00FA6B35">
        <w:rPr>
          <w:b/>
          <w:bCs/>
        </w:rPr>
        <w:tab/>
      </w:r>
      <w:r w:rsidRPr="00FA6B35">
        <w:rPr>
          <w:b/>
          <w:bCs/>
        </w:rPr>
        <w:tab/>
        <w:t xml:space="preserve">                - dochody majątkowe  </w:t>
      </w:r>
      <w:r w:rsidR="00804717">
        <w:rPr>
          <w:b/>
          <w:bCs/>
        </w:rPr>
        <w:t>60.</w:t>
      </w:r>
      <w:r w:rsidR="00273CDE">
        <w:rPr>
          <w:b/>
          <w:bCs/>
        </w:rPr>
        <w:t>4</w:t>
      </w:r>
      <w:r w:rsidR="00804717">
        <w:rPr>
          <w:b/>
          <w:bCs/>
        </w:rPr>
        <w:t>7</w:t>
      </w:r>
      <w:r w:rsidR="00273CDE">
        <w:rPr>
          <w:b/>
          <w:bCs/>
        </w:rPr>
        <w:t>8.886</w:t>
      </w:r>
      <w:r w:rsidR="00804717">
        <w:rPr>
          <w:b/>
          <w:bCs/>
        </w:rPr>
        <w:t>,00</w:t>
      </w:r>
      <w:r>
        <w:rPr>
          <w:b/>
          <w:bCs/>
        </w:rPr>
        <w:t xml:space="preserve"> </w:t>
      </w:r>
      <w:r w:rsidRPr="00FA6B35">
        <w:rPr>
          <w:b/>
          <w:bCs/>
        </w:rPr>
        <w:t>zł.</w:t>
      </w:r>
      <w:r>
        <w:rPr>
          <w:b/>
          <w:bCs/>
        </w:rPr>
        <w:t xml:space="preserve"> </w:t>
      </w:r>
    </w:p>
    <w:p w:rsidR="00097901" w:rsidRDefault="00097901" w:rsidP="0014093A">
      <w:pPr>
        <w:pStyle w:val="Tekstpodstawowy2"/>
        <w:rPr>
          <w:b/>
          <w:bCs/>
        </w:rPr>
      </w:pPr>
    </w:p>
    <w:p w:rsidR="00A8022D" w:rsidRDefault="00A8022D" w:rsidP="00A8022D">
      <w:pPr>
        <w:keepLines/>
        <w:spacing w:before="240" w:after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 xml:space="preserve">§ </w:t>
      </w:r>
      <w:r w:rsidR="00EB57D2">
        <w:rPr>
          <w:rFonts w:ascii="Arial" w:hAnsi="Arial" w:cs="Arial"/>
          <w:b/>
          <w:bCs/>
          <w:sz w:val="20"/>
        </w:rPr>
        <w:t>2</w:t>
      </w:r>
    </w:p>
    <w:p w:rsidR="00A8022D" w:rsidRDefault="00A8022D" w:rsidP="00A8022D">
      <w:pPr>
        <w:pStyle w:val="Tekstpodstawowy2"/>
        <w:rPr>
          <w:b/>
          <w:bCs/>
        </w:rPr>
      </w:pPr>
      <w:r>
        <w:rPr>
          <w:b/>
          <w:bCs/>
        </w:rPr>
        <w:t>Zwiększenie planu przychodów w budżecie miasta na 2015 rok</w:t>
      </w:r>
      <w:r>
        <w:rPr>
          <w:b/>
          <w:bCs/>
        </w:rPr>
        <w:tab/>
      </w:r>
      <w:r>
        <w:rPr>
          <w:b/>
          <w:bCs/>
        </w:rPr>
        <w:tab/>
        <w:t xml:space="preserve">o kwotę     </w:t>
      </w:r>
      <w:r w:rsidR="00EB57D2">
        <w:rPr>
          <w:b/>
          <w:bCs/>
        </w:rPr>
        <w:t xml:space="preserve">  12.366</w:t>
      </w:r>
      <w:r>
        <w:rPr>
          <w:b/>
          <w:bCs/>
        </w:rPr>
        <w:t xml:space="preserve">,00 zł </w:t>
      </w:r>
    </w:p>
    <w:p w:rsidR="00A8022D" w:rsidRDefault="00A8022D" w:rsidP="00A8022D">
      <w:pPr>
        <w:pStyle w:val="Tekstpodstawowy2"/>
        <w:rPr>
          <w:bCs/>
        </w:rPr>
      </w:pPr>
      <w:r>
        <w:rPr>
          <w:bCs/>
        </w:rPr>
        <w:t>w tym :</w:t>
      </w:r>
    </w:p>
    <w:p w:rsidR="00A8022D" w:rsidRDefault="00A8022D" w:rsidP="00A8022D">
      <w:pPr>
        <w:pStyle w:val="Tekstpodstawowy2"/>
        <w:jc w:val="left"/>
        <w:rPr>
          <w:b/>
          <w:bCs/>
          <w:u w:val="single"/>
        </w:rPr>
      </w:pPr>
    </w:p>
    <w:p w:rsidR="008A0706" w:rsidRDefault="008A0706" w:rsidP="00A8022D">
      <w:pPr>
        <w:pStyle w:val="Tekstpodstawowy2"/>
        <w:jc w:val="left"/>
        <w:rPr>
          <w:b/>
          <w:bCs/>
          <w:u w:val="single"/>
        </w:rPr>
      </w:pPr>
    </w:p>
    <w:p w:rsidR="00A8022D" w:rsidRPr="007D6588" w:rsidRDefault="00A8022D" w:rsidP="00A8022D">
      <w:pPr>
        <w:pStyle w:val="Tekstpodstawowy2"/>
        <w:jc w:val="left"/>
        <w:rPr>
          <w:bCs/>
        </w:rPr>
      </w:pPr>
      <w:r>
        <w:rPr>
          <w:bCs/>
        </w:rPr>
        <w:t>§ 950 – Wolne środki, o których mowa w art. 217 ust. 2 pkt 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 kwotę     </w:t>
      </w:r>
      <w:r w:rsidR="00EB57D2">
        <w:rPr>
          <w:bCs/>
        </w:rPr>
        <w:t xml:space="preserve">   12.366</w:t>
      </w:r>
      <w:r>
        <w:rPr>
          <w:bCs/>
        </w:rPr>
        <w:t>,00 zł</w:t>
      </w:r>
    </w:p>
    <w:p w:rsidR="00A8022D" w:rsidRPr="00EC6C17" w:rsidRDefault="00A8022D" w:rsidP="00A8022D">
      <w:pPr>
        <w:pStyle w:val="Tekstpodstawowy2"/>
        <w:ind w:left="397"/>
        <w:jc w:val="left"/>
        <w:rPr>
          <w:bCs/>
        </w:rPr>
      </w:pPr>
    </w:p>
    <w:p w:rsidR="00A8022D" w:rsidRDefault="00A8022D" w:rsidP="00A8022D">
      <w:pPr>
        <w:pStyle w:val="Tekstpodstawowy2"/>
        <w:rPr>
          <w:b/>
          <w:bCs/>
        </w:rPr>
      </w:pPr>
      <w:r>
        <w:rPr>
          <w:b/>
          <w:bCs/>
        </w:rPr>
        <w:t>Ogółem plan przychodów w</w:t>
      </w:r>
      <w:r w:rsidRPr="000B4C46">
        <w:rPr>
          <w:b/>
          <w:bCs/>
        </w:rPr>
        <w:t xml:space="preserve"> budżecie miasta na 201</w:t>
      </w:r>
      <w:r>
        <w:rPr>
          <w:b/>
          <w:bCs/>
        </w:rPr>
        <w:t>5</w:t>
      </w:r>
      <w:r w:rsidRPr="000B4C46">
        <w:rPr>
          <w:b/>
          <w:bCs/>
        </w:rPr>
        <w:t xml:space="preserve"> rok po dokonaniu w/w zmian</w:t>
      </w:r>
      <w:r>
        <w:rPr>
          <w:b/>
          <w:bCs/>
        </w:rPr>
        <w:t>y</w:t>
      </w:r>
      <w:r w:rsidRPr="000B4C46">
        <w:rPr>
          <w:b/>
          <w:bCs/>
        </w:rPr>
        <w:t xml:space="preserve"> wynosi </w:t>
      </w:r>
      <w:r>
        <w:rPr>
          <w:b/>
          <w:bCs/>
        </w:rPr>
        <w:t xml:space="preserve"> </w:t>
      </w:r>
      <w:r w:rsidR="00804717">
        <w:rPr>
          <w:b/>
          <w:bCs/>
        </w:rPr>
        <w:t>10.408.984,00</w:t>
      </w:r>
      <w:r>
        <w:rPr>
          <w:b/>
          <w:bCs/>
        </w:rPr>
        <w:t xml:space="preserve"> </w:t>
      </w:r>
      <w:r w:rsidRPr="000B4C46">
        <w:rPr>
          <w:b/>
          <w:bCs/>
        </w:rPr>
        <w:t>zł</w:t>
      </w:r>
      <w:r>
        <w:rPr>
          <w:b/>
          <w:bCs/>
        </w:rPr>
        <w:t>.</w:t>
      </w:r>
    </w:p>
    <w:p w:rsidR="00A8022D" w:rsidRDefault="00A8022D" w:rsidP="00A1405B">
      <w:pPr>
        <w:pStyle w:val="Tekstpodstawowy2"/>
        <w:rPr>
          <w:b/>
          <w:bCs/>
        </w:rPr>
      </w:pPr>
    </w:p>
    <w:p w:rsidR="00081F7A" w:rsidRDefault="00081F7A" w:rsidP="00081F7A">
      <w:pPr>
        <w:keepLines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EB57D2">
        <w:rPr>
          <w:rFonts w:ascii="Arial" w:hAnsi="Arial" w:cs="Arial"/>
          <w:b/>
          <w:bCs/>
          <w:sz w:val="20"/>
          <w:szCs w:val="20"/>
        </w:rPr>
        <w:t>3</w:t>
      </w:r>
    </w:p>
    <w:p w:rsidR="0077068B" w:rsidRPr="00783998" w:rsidRDefault="0077068B" w:rsidP="001B2C00">
      <w:pPr>
        <w:pStyle w:val="Tekstpodstawowy2"/>
        <w:rPr>
          <w:b/>
          <w:bCs/>
        </w:rPr>
      </w:pPr>
      <w:r>
        <w:rPr>
          <w:b/>
          <w:bCs/>
        </w:rPr>
        <w:t>Zwiększenie</w:t>
      </w:r>
      <w:r w:rsidRPr="00783998">
        <w:rPr>
          <w:b/>
          <w:bCs/>
        </w:rPr>
        <w:t xml:space="preserve"> planu wydatków w budżecie miasta na 20</w:t>
      </w:r>
      <w:r>
        <w:rPr>
          <w:b/>
          <w:bCs/>
        </w:rPr>
        <w:t>1</w:t>
      </w:r>
      <w:r w:rsidR="00D812A0">
        <w:rPr>
          <w:b/>
          <w:bCs/>
        </w:rPr>
        <w:t>5</w:t>
      </w:r>
      <w:r>
        <w:rPr>
          <w:b/>
          <w:bCs/>
        </w:rPr>
        <w:t xml:space="preserve"> rok</w:t>
      </w:r>
      <w:r>
        <w:rPr>
          <w:b/>
          <w:bCs/>
        </w:rPr>
        <w:tab/>
        <w:t xml:space="preserve">       </w:t>
      </w:r>
      <w:r w:rsidR="00A1405B">
        <w:rPr>
          <w:b/>
          <w:bCs/>
        </w:rPr>
        <w:t xml:space="preserve">    </w:t>
      </w:r>
      <w:r w:rsidRPr="00783998">
        <w:rPr>
          <w:b/>
          <w:bCs/>
        </w:rPr>
        <w:t xml:space="preserve">o kwotę </w:t>
      </w:r>
      <w:r w:rsidR="00FC727C">
        <w:rPr>
          <w:b/>
          <w:bCs/>
        </w:rPr>
        <w:t xml:space="preserve"> </w:t>
      </w:r>
      <w:r w:rsidR="00097901">
        <w:rPr>
          <w:b/>
          <w:bCs/>
        </w:rPr>
        <w:t xml:space="preserve">  </w:t>
      </w:r>
      <w:r w:rsidR="00EB57D2">
        <w:rPr>
          <w:b/>
          <w:bCs/>
        </w:rPr>
        <w:t xml:space="preserve">  </w:t>
      </w:r>
      <w:r w:rsidR="009A64E8">
        <w:rPr>
          <w:b/>
          <w:bCs/>
        </w:rPr>
        <w:t>635.103</w:t>
      </w:r>
      <w:r w:rsidR="00873A26">
        <w:rPr>
          <w:b/>
          <w:bCs/>
        </w:rPr>
        <w:t>,00 zł</w:t>
      </w:r>
      <w:r w:rsidR="00FC727C">
        <w:rPr>
          <w:b/>
          <w:bCs/>
        </w:rPr>
        <w:t xml:space="preserve">                   </w:t>
      </w:r>
    </w:p>
    <w:p w:rsidR="0077068B" w:rsidRDefault="0077068B" w:rsidP="001B2C00">
      <w:pPr>
        <w:pStyle w:val="Tekstpodstawowy2"/>
      </w:pPr>
      <w:r>
        <w:t xml:space="preserve">w tym : </w:t>
      </w:r>
    </w:p>
    <w:p w:rsidR="0025641A" w:rsidRDefault="0025641A" w:rsidP="0025641A">
      <w:pPr>
        <w:pStyle w:val="Tekstpodstawowy2"/>
        <w:ind w:left="1477"/>
        <w:jc w:val="left"/>
      </w:pPr>
    </w:p>
    <w:p w:rsidR="0025641A" w:rsidRPr="00B91BBA" w:rsidRDefault="0025641A" w:rsidP="0025641A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600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Transport i łączność</w:t>
      </w:r>
      <w:r w:rsidRPr="000F0FC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278E7">
        <w:rPr>
          <w:b/>
          <w:u w:val="single"/>
        </w:rPr>
        <w:t xml:space="preserve">o kwotę  </w:t>
      </w:r>
      <w:r>
        <w:rPr>
          <w:b/>
          <w:u w:val="single"/>
        </w:rPr>
        <w:t xml:space="preserve">   349.274</w:t>
      </w:r>
      <w:r w:rsidRPr="008278E7">
        <w:rPr>
          <w:b/>
          <w:u w:val="single"/>
        </w:rPr>
        <w:t>,00 zł</w:t>
      </w:r>
    </w:p>
    <w:p w:rsidR="0025641A" w:rsidRPr="00B91BBA" w:rsidRDefault="0025641A" w:rsidP="0025641A">
      <w:pPr>
        <w:pStyle w:val="Tekstpodstawowy2"/>
        <w:ind w:left="397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B91BBA">
        <w:rPr>
          <w:bCs/>
        </w:rPr>
        <w:t>w tym :</w:t>
      </w:r>
    </w:p>
    <w:p w:rsidR="0025641A" w:rsidRPr="006A53CE" w:rsidRDefault="0025641A" w:rsidP="0025641A">
      <w:pPr>
        <w:pStyle w:val="Tekstpodstawowy2"/>
        <w:ind w:left="397"/>
        <w:rPr>
          <w:b/>
          <w:bCs/>
          <w:u w:val="single"/>
        </w:rPr>
      </w:pP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25641A" w:rsidRPr="006D4459" w:rsidRDefault="0025641A" w:rsidP="0025641A">
      <w:pPr>
        <w:pStyle w:val="Tekstpodstawowy2"/>
        <w:ind w:left="397"/>
        <w:jc w:val="left"/>
      </w:pPr>
      <w:r w:rsidRPr="004347AF">
        <w:t xml:space="preserve"> w roz.</w:t>
      </w:r>
      <w:r>
        <w:t>60015</w:t>
      </w:r>
      <w:r w:rsidRPr="004347AF">
        <w:t xml:space="preserve"> – </w:t>
      </w:r>
      <w:r>
        <w:t xml:space="preserve">Drogi publiczne w miastach na prawach powiatu </w:t>
      </w:r>
      <w:r w:rsidRPr="00DB10D3">
        <w:t xml:space="preserve">     </w:t>
      </w:r>
      <w:r>
        <w:tab/>
      </w:r>
      <w:r>
        <w:tab/>
      </w:r>
      <w:r w:rsidRPr="00B91BBA">
        <w:t xml:space="preserve">o kwotę    </w:t>
      </w:r>
      <w:r>
        <w:t xml:space="preserve"> </w:t>
      </w:r>
      <w:r w:rsidRPr="00B91BBA">
        <w:t xml:space="preserve"> </w:t>
      </w:r>
      <w:r>
        <w:t xml:space="preserve">  49.274</w:t>
      </w:r>
      <w:r w:rsidRPr="00B91BBA">
        <w:t>,00 zł</w:t>
      </w:r>
      <w:r w:rsidRPr="004347AF">
        <w:tab/>
      </w:r>
      <w:r>
        <w:t xml:space="preserve">      </w:t>
      </w:r>
      <w:r>
        <w:tab/>
        <w:t xml:space="preserve">      w tym :</w:t>
      </w:r>
    </w:p>
    <w:p w:rsidR="0025641A" w:rsidRPr="00EF0402" w:rsidRDefault="0025641A" w:rsidP="0025641A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 xml:space="preserve">wydatki </w:t>
      </w:r>
      <w:r>
        <w:rPr>
          <w:bCs/>
        </w:rPr>
        <w:t>majątkowe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  49.274</w:t>
      </w:r>
      <w:r w:rsidRPr="00EF0402">
        <w:rPr>
          <w:bCs/>
        </w:rPr>
        <w:t>,00 zł</w:t>
      </w:r>
    </w:p>
    <w:p w:rsidR="0025641A" w:rsidRDefault="0025641A" w:rsidP="0025641A">
      <w:pPr>
        <w:pStyle w:val="Tekstpodstawowy2"/>
        <w:ind w:left="1477"/>
        <w:rPr>
          <w:bCs/>
        </w:rPr>
      </w:pPr>
      <w:r>
        <w:rPr>
          <w:bCs/>
        </w:rPr>
        <w:t>z tego;  - inwestycje i zakupy inwestycyjne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  49.274,00 zł</w:t>
      </w:r>
    </w:p>
    <w:p w:rsidR="0025641A" w:rsidRDefault="0025641A" w:rsidP="0025641A">
      <w:pPr>
        <w:pStyle w:val="Tekstpodstawowy2"/>
        <w:ind w:left="1477"/>
        <w:rPr>
          <w:bCs/>
        </w:rPr>
      </w:pPr>
    </w:p>
    <w:p w:rsidR="0025641A" w:rsidRPr="006D4459" w:rsidRDefault="0025641A" w:rsidP="0025641A">
      <w:pPr>
        <w:pStyle w:val="Tekstpodstawowy2"/>
        <w:ind w:left="397"/>
        <w:jc w:val="left"/>
      </w:pPr>
      <w:r w:rsidRPr="004347AF">
        <w:t>w roz.</w:t>
      </w:r>
      <w:r>
        <w:t>60016</w:t>
      </w:r>
      <w:r w:rsidRPr="004347AF">
        <w:t xml:space="preserve"> – </w:t>
      </w:r>
      <w:r>
        <w:t>Drogi publiczne gminne</w:t>
      </w:r>
      <w:r>
        <w:tab/>
      </w:r>
      <w:r>
        <w:tab/>
      </w:r>
      <w:r>
        <w:tab/>
        <w:t xml:space="preserve"> </w:t>
      </w:r>
      <w:r w:rsidRPr="00DB10D3">
        <w:t xml:space="preserve">     </w:t>
      </w:r>
      <w:r>
        <w:tab/>
      </w:r>
      <w:r>
        <w:tab/>
      </w:r>
      <w:r w:rsidRPr="00B91BBA">
        <w:t xml:space="preserve">o kwotę    </w:t>
      </w:r>
      <w:r>
        <w:t xml:space="preserve">  300</w:t>
      </w:r>
      <w:r w:rsidRPr="00B91BBA">
        <w:t>.000,00 zł</w:t>
      </w:r>
      <w:r w:rsidRPr="004347AF">
        <w:tab/>
      </w:r>
      <w:r>
        <w:t xml:space="preserve">      </w:t>
      </w:r>
      <w:r>
        <w:tab/>
        <w:t xml:space="preserve">      w tym :</w:t>
      </w:r>
    </w:p>
    <w:p w:rsidR="0025641A" w:rsidRPr="00EF0402" w:rsidRDefault="0025641A" w:rsidP="0025641A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300.000</w:t>
      </w:r>
      <w:r w:rsidRPr="00EF0402">
        <w:rPr>
          <w:bCs/>
        </w:rPr>
        <w:t>,00 zł</w:t>
      </w:r>
    </w:p>
    <w:p w:rsidR="0025641A" w:rsidRDefault="0025641A" w:rsidP="0025641A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300.000,00 zł</w:t>
      </w:r>
    </w:p>
    <w:p w:rsidR="0025641A" w:rsidRDefault="0025641A" w:rsidP="0025641A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>
        <w:rPr>
          <w:bCs/>
        </w:rPr>
        <w:tab/>
        <w:t>o kwotę      300.000,00 zł</w:t>
      </w:r>
    </w:p>
    <w:p w:rsidR="0025641A" w:rsidRDefault="0025641A" w:rsidP="0025641A">
      <w:pPr>
        <w:pStyle w:val="Tekstpodstawowy2"/>
        <w:ind w:left="1477"/>
        <w:rPr>
          <w:bCs/>
        </w:rPr>
      </w:pPr>
    </w:p>
    <w:p w:rsidR="003D7F0B" w:rsidRPr="00480E16" w:rsidRDefault="003D7F0B" w:rsidP="003D7F0B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</w:p>
    <w:p w:rsidR="003D7F0B" w:rsidRPr="003D7F0B" w:rsidRDefault="003D7F0B" w:rsidP="003D7F0B">
      <w:pPr>
        <w:pStyle w:val="Tekstpodstawowy2"/>
        <w:numPr>
          <w:ilvl w:val="0"/>
          <w:numId w:val="1"/>
        </w:numPr>
        <w:rPr>
          <w:bCs/>
        </w:rPr>
      </w:pPr>
      <w:r w:rsidRPr="0015387D">
        <w:rPr>
          <w:b/>
          <w:bCs/>
          <w:u w:val="single"/>
        </w:rPr>
        <w:t xml:space="preserve">w dziale </w:t>
      </w:r>
      <w:r>
        <w:rPr>
          <w:b/>
          <w:bCs/>
          <w:u w:val="single"/>
        </w:rPr>
        <w:t>750</w:t>
      </w:r>
      <w:r w:rsidRPr="0015387D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Administracja publiczna</w:t>
      </w:r>
      <w:r w:rsidRPr="008E0413">
        <w:rPr>
          <w:b/>
          <w:bCs/>
        </w:rPr>
        <w:t xml:space="preserve"> </w:t>
      </w:r>
      <w:r w:rsidRPr="008E0413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  </w:t>
      </w:r>
    </w:p>
    <w:p w:rsidR="003D7F0B" w:rsidRPr="0015387D" w:rsidRDefault="003D7F0B" w:rsidP="003D7F0B">
      <w:pPr>
        <w:pStyle w:val="Tekstpodstawowy2"/>
        <w:ind w:left="397"/>
        <w:rPr>
          <w:u w:val="single"/>
        </w:rPr>
      </w:pPr>
      <w:r>
        <w:t xml:space="preserve"> </w:t>
      </w:r>
      <w:r w:rsidRPr="0015387D">
        <w:t>w roz.</w:t>
      </w:r>
      <w:r>
        <w:t>75095</w:t>
      </w:r>
      <w:r w:rsidRPr="0015387D">
        <w:t xml:space="preserve"> – </w:t>
      </w:r>
      <w:r>
        <w:t>Pozostała działalność</w:t>
      </w:r>
      <w:r>
        <w:tab/>
      </w:r>
      <w:r>
        <w:tab/>
      </w:r>
      <w:r>
        <w:tab/>
      </w:r>
      <w:r w:rsidRPr="0015387D">
        <w:tab/>
      </w:r>
      <w:r>
        <w:tab/>
      </w:r>
      <w:r w:rsidRPr="003D7F0B">
        <w:rPr>
          <w:b/>
          <w:u w:val="single"/>
        </w:rPr>
        <w:t xml:space="preserve">o kwotę    </w:t>
      </w:r>
      <w:r>
        <w:rPr>
          <w:b/>
          <w:u w:val="single"/>
        </w:rPr>
        <w:t xml:space="preserve"> 45.000</w:t>
      </w:r>
      <w:r w:rsidRPr="003D7F0B">
        <w:rPr>
          <w:b/>
          <w:u w:val="single"/>
        </w:rPr>
        <w:t>,00 zł</w:t>
      </w:r>
      <w:r w:rsidRPr="00162950">
        <w:rPr>
          <w:b/>
          <w:u w:val="single"/>
        </w:rPr>
        <w:t xml:space="preserve"> </w:t>
      </w:r>
      <w:r w:rsidRPr="0015387D">
        <w:tab/>
      </w:r>
      <w:r>
        <w:tab/>
        <w:t xml:space="preserve">     w tym :</w:t>
      </w:r>
      <w:r>
        <w:tab/>
      </w:r>
      <w:r>
        <w:tab/>
      </w:r>
      <w:r>
        <w:tab/>
      </w:r>
    </w:p>
    <w:p w:rsidR="003D7F0B" w:rsidRPr="00EF0402" w:rsidRDefault="003D7F0B" w:rsidP="003D7F0B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  45.000</w:t>
      </w:r>
      <w:r w:rsidRPr="00EF0402">
        <w:rPr>
          <w:bCs/>
        </w:rPr>
        <w:t>,00 zł</w:t>
      </w:r>
    </w:p>
    <w:p w:rsidR="003D7F0B" w:rsidRDefault="003D7F0B" w:rsidP="003D7F0B">
      <w:pPr>
        <w:pStyle w:val="Tekstpodstawowy2"/>
        <w:ind w:left="1477"/>
        <w:jc w:val="left"/>
      </w:pPr>
      <w:r>
        <w:t xml:space="preserve">z tego: - wydatki na programy finansowane z udziałem </w:t>
      </w:r>
    </w:p>
    <w:p w:rsidR="003D7F0B" w:rsidRDefault="003D7F0B" w:rsidP="003D7F0B">
      <w:pPr>
        <w:pStyle w:val="Tekstpodstawowy2"/>
        <w:ind w:left="1477"/>
        <w:jc w:val="left"/>
      </w:pPr>
      <w:r>
        <w:t xml:space="preserve">środków, o których mowa w art.5 ust.1 pkt 2 i 3 </w:t>
      </w:r>
    </w:p>
    <w:p w:rsidR="003D7F0B" w:rsidRDefault="003D7F0B" w:rsidP="003D7F0B">
      <w:pPr>
        <w:pStyle w:val="Tekstpodstawowy2"/>
        <w:ind w:left="1477"/>
        <w:jc w:val="left"/>
      </w:pPr>
      <w:r>
        <w:t xml:space="preserve">w części związanej z realizacją zadań </w:t>
      </w:r>
      <w:proofErr w:type="spellStart"/>
      <w:r>
        <w:t>jst</w:t>
      </w:r>
      <w:proofErr w:type="spellEnd"/>
      <w:r>
        <w:t xml:space="preserve">. </w:t>
      </w:r>
      <w:r>
        <w:tab/>
      </w:r>
      <w:r>
        <w:tab/>
      </w:r>
      <w:r>
        <w:tab/>
        <w:t xml:space="preserve">o kwotę        45.000,00 zł </w:t>
      </w:r>
    </w:p>
    <w:p w:rsidR="003D7F0B" w:rsidRDefault="003D7F0B" w:rsidP="003D7F0B">
      <w:pPr>
        <w:pStyle w:val="Tekstpodstawowy2"/>
        <w:ind w:firstLine="1418"/>
        <w:rPr>
          <w:bCs/>
        </w:rPr>
      </w:pPr>
    </w:p>
    <w:p w:rsidR="003D7F0B" w:rsidRDefault="003D7F0B" w:rsidP="0025641A">
      <w:pPr>
        <w:pStyle w:val="Tekstpodstawowy2"/>
        <w:ind w:left="1477"/>
        <w:rPr>
          <w:bCs/>
        </w:rPr>
      </w:pPr>
    </w:p>
    <w:p w:rsidR="008C422A" w:rsidRPr="003E2DA7" w:rsidRDefault="008C422A" w:rsidP="008C422A">
      <w:pPr>
        <w:pStyle w:val="Tekstpodstawowy2"/>
        <w:numPr>
          <w:ilvl w:val="0"/>
          <w:numId w:val="1"/>
        </w:numPr>
        <w:jc w:val="left"/>
      </w:pPr>
      <w:r w:rsidRPr="006722E3">
        <w:rPr>
          <w:b/>
          <w:bCs/>
          <w:u w:val="single"/>
        </w:rPr>
        <w:t>w dziale 8</w:t>
      </w:r>
      <w:r>
        <w:rPr>
          <w:b/>
          <w:bCs/>
          <w:u w:val="single"/>
        </w:rPr>
        <w:t>01</w:t>
      </w:r>
      <w:r w:rsidRPr="006722E3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Oświata i wychowanie</w:t>
      </w:r>
      <w:r w:rsidRPr="006722E3">
        <w:rPr>
          <w:b/>
          <w:bCs/>
        </w:rPr>
        <w:tab/>
      </w:r>
      <w:r w:rsidRPr="006722E3"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6722E3">
        <w:rPr>
          <w:b/>
          <w:bCs/>
        </w:rPr>
        <w:tab/>
        <w:t xml:space="preserve">  </w:t>
      </w:r>
      <w:r>
        <w:t xml:space="preserve">           </w:t>
      </w:r>
    </w:p>
    <w:p w:rsidR="008C422A" w:rsidRDefault="008C422A" w:rsidP="008C422A">
      <w:pPr>
        <w:pStyle w:val="Tekstpodstawowy2"/>
        <w:ind w:firstLine="397"/>
        <w:jc w:val="left"/>
      </w:pPr>
      <w:r>
        <w:t xml:space="preserve"> </w:t>
      </w:r>
      <w:r w:rsidRPr="004347AF">
        <w:t>w roz.</w:t>
      </w:r>
      <w:r>
        <w:t>80102</w:t>
      </w:r>
      <w:r w:rsidRPr="004347AF">
        <w:t xml:space="preserve"> – </w:t>
      </w:r>
      <w:r>
        <w:t>Szkoły podstawowe specjalne</w:t>
      </w:r>
      <w:r>
        <w:tab/>
      </w:r>
      <w:r>
        <w:tab/>
        <w:t xml:space="preserve">            </w:t>
      </w:r>
      <w:r>
        <w:tab/>
      </w:r>
      <w:r>
        <w:tab/>
      </w:r>
      <w:r w:rsidRPr="002654CB">
        <w:rPr>
          <w:b/>
          <w:u w:val="single"/>
        </w:rPr>
        <w:t xml:space="preserve">o kwotę     </w:t>
      </w:r>
      <w:r>
        <w:rPr>
          <w:b/>
          <w:u w:val="single"/>
        </w:rPr>
        <w:t xml:space="preserve">  27.035</w:t>
      </w:r>
      <w:r w:rsidRPr="002654CB">
        <w:rPr>
          <w:b/>
          <w:u w:val="single"/>
        </w:rPr>
        <w:t>,00 zł</w:t>
      </w:r>
    </w:p>
    <w:p w:rsidR="008C422A" w:rsidRDefault="008C422A" w:rsidP="008C422A">
      <w:pPr>
        <w:pStyle w:val="Tekstpodstawowy2"/>
        <w:ind w:left="1477"/>
        <w:jc w:val="left"/>
      </w:pPr>
      <w:r>
        <w:t xml:space="preserve">     w tym :</w:t>
      </w:r>
    </w:p>
    <w:p w:rsidR="008C422A" w:rsidRPr="00EF0402" w:rsidRDefault="008C422A" w:rsidP="008C422A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  27.035</w:t>
      </w:r>
      <w:r w:rsidRPr="00EF0402">
        <w:rPr>
          <w:bCs/>
        </w:rPr>
        <w:t>,00 zł</w:t>
      </w:r>
    </w:p>
    <w:p w:rsidR="008C422A" w:rsidRDefault="008C422A" w:rsidP="008C422A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  27.035,00 zł</w:t>
      </w:r>
    </w:p>
    <w:p w:rsidR="008C422A" w:rsidRDefault="008C422A" w:rsidP="008C422A">
      <w:pPr>
        <w:pStyle w:val="Tekstpodstawowy2"/>
        <w:ind w:left="1477"/>
        <w:rPr>
          <w:bCs/>
        </w:rPr>
      </w:pPr>
      <w:r>
        <w:rPr>
          <w:bCs/>
        </w:rPr>
        <w:t xml:space="preserve">w tym : - </w:t>
      </w:r>
      <w:r w:rsidR="00E62E90">
        <w:rPr>
          <w:bCs/>
        </w:rPr>
        <w:t xml:space="preserve">wynagrodzenia i składki od nich naliczone </w:t>
      </w:r>
      <w:r>
        <w:t xml:space="preserve">      </w:t>
      </w:r>
      <w:r>
        <w:rPr>
          <w:bCs/>
        </w:rPr>
        <w:tab/>
        <w:t>o kwotę        27.035,00 zł</w:t>
      </w:r>
    </w:p>
    <w:p w:rsidR="008C422A" w:rsidRDefault="008C422A" w:rsidP="0025641A">
      <w:pPr>
        <w:pStyle w:val="Tekstpodstawowy2"/>
        <w:ind w:left="1477"/>
        <w:rPr>
          <w:bCs/>
        </w:rPr>
      </w:pPr>
    </w:p>
    <w:p w:rsidR="008C422A" w:rsidRDefault="008C422A" w:rsidP="0025641A">
      <w:pPr>
        <w:pStyle w:val="Tekstpodstawowy2"/>
        <w:ind w:left="1477"/>
        <w:rPr>
          <w:bCs/>
        </w:rPr>
      </w:pPr>
    </w:p>
    <w:p w:rsidR="0074286C" w:rsidRPr="006A53CE" w:rsidRDefault="0074286C" w:rsidP="0074286C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853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Pozostałe zadania w zakresie polityki społecznej</w:t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74286C" w:rsidRPr="006D4459" w:rsidRDefault="0074286C" w:rsidP="0074286C">
      <w:pPr>
        <w:pStyle w:val="Tekstpodstawowy2"/>
        <w:ind w:left="397"/>
        <w:jc w:val="left"/>
      </w:pPr>
      <w:r w:rsidRPr="004347AF">
        <w:t xml:space="preserve"> w roz.</w:t>
      </w:r>
      <w:r>
        <w:t>85395</w:t>
      </w:r>
      <w:r w:rsidRPr="004347AF">
        <w:t xml:space="preserve"> – </w:t>
      </w:r>
      <w:r>
        <w:t xml:space="preserve">Pozostała działalność   </w:t>
      </w:r>
      <w:r>
        <w:tab/>
      </w:r>
      <w:r>
        <w:tab/>
      </w:r>
      <w:r>
        <w:tab/>
      </w:r>
      <w:r w:rsidRPr="00DB10D3">
        <w:t xml:space="preserve">     </w:t>
      </w:r>
      <w:r>
        <w:t xml:space="preserve">  </w:t>
      </w:r>
      <w:r w:rsidRPr="00DB10D3">
        <w:t xml:space="preserve">     </w:t>
      </w:r>
      <w:r>
        <w:tab/>
      </w:r>
      <w:r>
        <w:tab/>
      </w:r>
      <w:r w:rsidRPr="008278E7">
        <w:rPr>
          <w:b/>
          <w:u w:val="single"/>
        </w:rPr>
        <w:t xml:space="preserve">o kwotę   </w:t>
      </w:r>
      <w:r>
        <w:rPr>
          <w:b/>
          <w:u w:val="single"/>
        </w:rPr>
        <w:t xml:space="preserve">    </w:t>
      </w:r>
      <w:r w:rsidR="00EB57D2">
        <w:rPr>
          <w:b/>
          <w:u w:val="single"/>
        </w:rPr>
        <w:t>13.794</w:t>
      </w:r>
      <w:r w:rsidRPr="008278E7">
        <w:rPr>
          <w:b/>
          <w:u w:val="single"/>
        </w:rPr>
        <w:t>,00 zł</w:t>
      </w:r>
      <w:r w:rsidRPr="004347AF">
        <w:tab/>
      </w:r>
      <w:r w:rsidRPr="004347AF">
        <w:tab/>
      </w:r>
      <w:r>
        <w:t xml:space="preserve">      w tym :</w:t>
      </w:r>
    </w:p>
    <w:p w:rsidR="003D0AD6" w:rsidRPr="00EF0402" w:rsidRDefault="003D0AD6" w:rsidP="003D0AD6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 xml:space="preserve">o kwotę        </w:t>
      </w:r>
      <w:r w:rsidR="00EB57D2">
        <w:rPr>
          <w:bCs/>
        </w:rPr>
        <w:t>13.794</w:t>
      </w:r>
      <w:r w:rsidRPr="00EF0402">
        <w:rPr>
          <w:bCs/>
        </w:rPr>
        <w:t>,00 zł</w:t>
      </w:r>
    </w:p>
    <w:p w:rsidR="003D0AD6" w:rsidRDefault="003D0AD6" w:rsidP="003D0AD6">
      <w:pPr>
        <w:pStyle w:val="Tekstpodstawowy2"/>
        <w:ind w:left="1477"/>
        <w:jc w:val="left"/>
      </w:pPr>
      <w:r>
        <w:t xml:space="preserve">z tego: - wydatki na programy finansowane z udziałem </w:t>
      </w:r>
    </w:p>
    <w:p w:rsidR="003D0AD6" w:rsidRDefault="003D0AD6" w:rsidP="003D0AD6">
      <w:pPr>
        <w:pStyle w:val="Tekstpodstawowy2"/>
        <w:ind w:left="1477"/>
        <w:jc w:val="left"/>
      </w:pPr>
      <w:r>
        <w:t xml:space="preserve">środków, o których mowa w art.5 ust.1 pkt 2 i 3 </w:t>
      </w:r>
    </w:p>
    <w:p w:rsidR="003D0AD6" w:rsidRDefault="003D0AD6" w:rsidP="003D0AD6">
      <w:pPr>
        <w:pStyle w:val="Tekstpodstawowy2"/>
        <w:ind w:left="1477"/>
        <w:jc w:val="left"/>
      </w:pPr>
      <w:r>
        <w:t>w części związanej z realizacją zad</w:t>
      </w:r>
      <w:r w:rsidR="00097901">
        <w:t xml:space="preserve">ań </w:t>
      </w:r>
      <w:proofErr w:type="spellStart"/>
      <w:r w:rsidR="00097901">
        <w:t>jst</w:t>
      </w:r>
      <w:proofErr w:type="spellEnd"/>
      <w:r w:rsidR="00097901">
        <w:t xml:space="preserve">. </w:t>
      </w:r>
      <w:r w:rsidR="00097901">
        <w:tab/>
      </w:r>
      <w:r w:rsidR="00097901">
        <w:tab/>
      </w:r>
      <w:r w:rsidR="00097901">
        <w:tab/>
        <w:t xml:space="preserve">o kwotę        </w:t>
      </w:r>
      <w:r w:rsidR="00EB57D2">
        <w:t>13.794</w:t>
      </w:r>
      <w:r>
        <w:t xml:space="preserve">,00 zł </w:t>
      </w:r>
    </w:p>
    <w:p w:rsidR="00097901" w:rsidRDefault="00097901" w:rsidP="003D0AD6">
      <w:pPr>
        <w:pStyle w:val="Tekstpodstawowy2"/>
        <w:ind w:left="1477"/>
        <w:jc w:val="left"/>
      </w:pPr>
    </w:p>
    <w:p w:rsidR="0025641A" w:rsidRDefault="0025641A" w:rsidP="0025641A">
      <w:pPr>
        <w:pStyle w:val="Tekstpodstawowy2"/>
        <w:ind w:left="708" w:firstLine="708"/>
        <w:jc w:val="left"/>
        <w:rPr>
          <w:bCs/>
        </w:rPr>
      </w:pPr>
      <w:r>
        <w:rPr>
          <w:bCs/>
        </w:rPr>
        <w:t xml:space="preserve">  </w:t>
      </w:r>
    </w:p>
    <w:p w:rsidR="0025641A" w:rsidRPr="006A53CE" w:rsidRDefault="0025641A" w:rsidP="0025641A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900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Gospodarka komunalna i ochrona środowiska</w:t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25641A" w:rsidRPr="006D4459" w:rsidRDefault="0025641A" w:rsidP="0025641A">
      <w:pPr>
        <w:pStyle w:val="Tekstpodstawowy2"/>
        <w:ind w:left="397"/>
        <w:jc w:val="left"/>
      </w:pPr>
      <w:r w:rsidRPr="004347AF">
        <w:t xml:space="preserve"> w roz.</w:t>
      </w:r>
      <w:r>
        <w:t>90002</w:t>
      </w:r>
      <w:r w:rsidRPr="004347AF">
        <w:t xml:space="preserve"> – </w:t>
      </w:r>
      <w:r w:rsidR="005F0ED4">
        <w:t>Gospodarka odpadami</w:t>
      </w:r>
      <w:r>
        <w:tab/>
      </w:r>
      <w:r>
        <w:tab/>
      </w:r>
      <w:r>
        <w:tab/>
        <w:t xml:space="preserve"> </w:t>
      </w:r>
      <w:r w:rsidRPr="00DB10D3">
        <w:t xml:space="preserve">     </w:t>
      </w:r>
      <w:r>
        <w:tab/>
      </w:r>
      <w:r>
        <w:tab/>
      </w:r>
      <w:r w:rsidRPr="008278E7">
        <w:rPr>
          <w:b/>
          <w:u w:val="single"/>
        </w:rPr>
        <w:t xml:space="preserve">o kwotę  </w:t>
      </w:r>
      <w:r>
        <w:rPr>
          <w:b/>
          <w:u w:val="single"/>
        </w:rPr>
        <w:t xml:space="preserve">   1</w:t>
      </w:r>
      <w:r w:rsidR="005F0ED4">
        <w:rPr>
          <w:b/>
          <w:u w:val="single"/>
        </w:rPr>
        <w:t>00.000</w:t>
      </w:r>
      <w:r w:rsidRPr="008278E7">
        <w:rPr>
          <w:b/>
          <w:u w:val="single"/>
        </w:rPr>
        <w:t>,00 zł</w:t>
      </w:r>
      <w:r w:rsidRPr="004347AF">
        <w:tab/>
      </w:r>
      <w:r>
        <w:t xml:space="preserve">      </w:t>
      </w:r>
      <w:r>
        <w:tab/>
        <w:t xml:space="preserve">      w tym :</w:t>
      </w:r>
    </w:p>
    <w:p w:rsidR="0025641A" w:rsidRPr="00EF0402" w:rsidRDefault="0025641A" w:rsidP="0025641A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 xml:space="preserve">wydatki </w:t>
      </w:r>
      <w:r>
        <w:rPr>
          <w:bCs/>
        </w:rPr>
        <w:t>majątkowe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</w:t>
      </w:r>
      <w:r w:rsidR="005F0ED4">
        <w:rPr>
          <w:bCs/>
        </w:rPr>
        <w:t>00.000</w:t>
      </w:r>
      <w:r w:rsidRPr="00EF0402">
        <w:rPr>
          <w:bCs/>
        </w:rPr>
        <w:t>,00 zł</w:t>
      </w:r>
    </w:p>
    <w:p w:rsidR="0025641A" w:rsidRDefault="0025641A" w:rsidP="0025641A">
      <w:pPr>
        <w:pStyle w:val="Tekstpodstawowy2"/>
        <w:ind w:left="1477"/>
        <w:rPr>
          <w:bCs/>
        </w:rPr>
      </w:pPr>
      <w:r>
        <w:rPr>
          <w:bCs/>
        </w:rPr>
        <w:t>z tego;  - inwestycje i zakupy inwestycyjne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1</w:t>
      </w:r>
      <w:r w:rsidR="005F0ED4">
        <w:rPr>
          <w:bCs/>
        </w:rPr>
        <w:t>00.000</w:t>
      </w:r>
      <w:r>
        <w:rPr>
          <w:bCs/>
        </w:rPr>
        <w:t>,00 zł</w:t>
      </w:r>
    </w:p>
    <w:p w:rsidR="0025641A" w:rsidRDefault="0025641A" w:rsidP="0025641A">
      <w:pPr>
        <w:pStyle w:val="Tekstpodstawowy2"/>
        <w:ind w:left="1537" w:firstLine="164"/>
        <w:jc w:val="left"/>
      </w:pPr>
    </w:p>
    <w:p w:rsidR="0025641A" w:rsidRDefault="0025641A" w:rsidP="003D0AD6">
      <w:pPr>
        <w:pStyle w:val="Tekstpodstawowy2"/>
        <w:ind w:left="1477"/>
        <w:jc w:val="left"/>
      </w:pPr>
    </w:p>
    <w:p w:rsidR="009A64E8" w:rsidRDefault="009A64E8" w:rsidP="003D0AD6">
      <w:pPr>
        <w:pStyle w:val="Tekstpodstawowy2"/>
        <w:ind w:left="1477"/>
        <w:jc w:val="left"/>
      </w:pPr>
    </w:p>
    <w:p w:rsidR="0025641A" w:rsidRPr="006A53CE" w:rsidRDefault="0025641A" w:rsidP="0025641A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 w dziale 926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Kultura fizyczna</w:t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25641A" w:rsidRPr="006D4459" w:rsidRDefault="0025641A" w:rsidP="0025641A">
      <w:pPr>
        <w:pStyle w:val="Tekstpodstawowy2"/>
        <w:ind w:left="397"/>
        <w:jc w:val="left"/>
      </w:pPr>
      <w:r w:rsidRPr="004347AF">
        <w:t xml:space="preserve"> w roz.</w:t>
      </w:r>
      <w:r>
        <w:t>92601</w:t>
      </w:r>
      <w:r w:rsidRPr="004347AF">
        <w:t xml:space="preserve"> – </w:t>
      </w:r>
      <w:r>
        <w:t>Obiekty sportowe</w:t>
      </w:r>
      <w:r>
        <w:tab/>
      </w:r>
      <w:r>
        <w:tab/>
      </w:r>
      <w:r>
        <w:tab/>
        <w:t xml:space="preserve"> </w:t>
      </w:r>
      <w:r w:rsidRPr="00DB10D3">
        <w:t xml:space="preserve">     </w:t>
      </w:r>
      <w:r>
        <w:tab/>
      </w:r>
      <w:r>
        <w:tab/>
      </w:r>
      <w:r>
        <w:tab/>
      </w:r>
      <w:r w:rsidRPr="008278E7">
        <w:rPr>
          <w:b/>
          <w:u w:val="single"/>
        </w:rPr>
        <w:t xml:space="preserve">o kwotę  </w:t>
      </w:r>
      <w:r>
        <w:rPr>
          <w:b/>
          <w:u w:val="single"/>
        </w:rPr>
        <w:t xml:space="preserve">   100.000</w:t>
      </w:r>
      <w:r w:rsidRPr="008278E7">
        <w:rPr>
          <w:b/>
          <w:u w:val="single"/>
        </w:rPr>
        <w:t>,00 zł</w:t>
      </w:r>
      <w:r w:rsidRPr="004347AF">
        <w:tab/>
      </w:r>
      <w:r>
        <w:t xml:space="preserve">      </w:t>
      </w:r>
      <w:r>
        <w:tab/>
        <w:t xml:space="preserve">      w tym :</w:t>
      </w:r>
    </w:p>
    <w:p w:rsidR="0025641A" w:rsidRPr="00EF0402" w:rsidRDefault="0025641A" w:rsidP="0025641A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 xml:space="preserve">wydatki </w:t>
      </w:r>
      <w:r>
        <w:rPr>
          <w:bCs/>
        </w:rPr>
        <w:t>majątkowe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100.000</w:t>
      </w:r>
      <w:r w:rsidRPr="00EF0402">
        <w:rPr>
          <w:bCs/>
        </w:rPr>
        <w:t>,00 zł</w:t>
      </w:r>
    </w:p>
    <w:p w:rsidR="009A64E8" w:rsidRDefault="0025641A" w:rsidP="009A64E8">
      <w:pPr>
        <w:pStyle w:val="Tekstpodstawowy2"/>
        <w:ind w:left="1477"/>
        <w:rPr>
          <w:bCs/>
        </w:rPr>
      </w:pPr>
      <w:r>
        <w:rPr>
          <w:bCs/>
        </w:rPr>
        <w:t>z tego;  - inwestycje i zakupy inwestycyjne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100.000,00 zł</w:t>
      </w:r>
    </w:p>
    <w:p w:rsidR="009A64E8" w:rsidRPr="009A64E8" w:rsidRDefault="009A64E8" w:rsidP="009A64E8">
      <w:pPr>
        <w:pStyle w:val="Tekstpodstawowy2"/>
        <w:ind w:left="1477"/>
        <w:rPr>
          <w:bCs/>
        </w:rPr>
      </w:pPr>
    </w:p>
    <w:p w:rsidR="005F0ED4" w:rsidRDefault="005F0ED4" w:rsidP="005F0ED4">
      <w:pPr>
        <w:keepLines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4</w:t>
      </w:r>
    </w:p>
    <w:p w:rsidR="005F0ED4" w:rsidRPr="00783998" w:rsidRDefault="005F0ED4" w:rsidP="005F0ED4">
      <w:pPr>
        <w:pStyle w:val="Tekstpodstawowy2"/>
        <w:rPr>
          <w:b/>
          <w:bCs/>
        </w:rPr>
      </w:pPr>
      <w:r>
        <w:rPr>
          <w:b/>
          <w:bCs/>
        </w:rPr>
        <w:t>Zmniejszenie</w:t>
      </w:r>
      <w:r w:rsidRPr="00783998">
        <w:rPr>
          <w:b/>
          <w:bCs/>
        </w:rPr>
        <w:t xml:space="preserve"> planu wydatków w budżecie miasta na 20</w:t>
      </w:r>
      <w:r>
        <w:rPr>
          <w:b/>
          <w:bCs/>
        </w:rPr>
        <w:t>15 rok</w:t>
      </w:r>
      <w:r>
        <w:rPr>
          <w:b/>
          <w:bCs/>
        </w:rPr>
        <w:tab/>
        <w:t xml:space="preserve">           </w:t>
      </w:r>
      <w:r w:rsidRPr="00783998">
        <w:rPr>
          <w:b/>
          <w:bCs/>
        </w:rPr>
        <w:t xml:space="preserve">o kwotę </w:t>
      </w:r>
      <w:r>
        <w:rPr>
          <w:b/>
          <w:bCs/>
        </w:rPr>
        <w:t xml:space="preserve">      1</w:t>
      </w:r>
      <w:r w:rsidR="008C422A">
        <w:rPr>
          <w:b/>
          <w:bCs/>
        </w:rPr>
        <w:t>77</w:t>
      </w:r>
      <w:r>
        <w:rPr>
          <w:b/>
          <w:bCs/>
        </w:rPr>
        <w:t>.0</w:t>
      </w:r>
      <w:r w:rsidR="008C422A">
        <w:rPr>
          <w:b/>
          <w:bCs/>
        </w:rPr>
        <w:t>35</w:t>
      </w:r>
      <w:r>
        <w:rPr>
          <w:b/>
          <w:bCs/>
        </w:rPr>
        <w:t xml:space="preserve">,00 zł                   </w:t>
      </w:r>
    </w:p>
    <w:p w:rsidR="005F0ED4" w:rsidRDefault="005F0ED4" w:rsidP="005F0ED4">
      <w:pPr>
        <w:pStyle w:val="Tekstpodstawowy2"/>
      </w:pPr>
      <w:r>
        <w:t xml:space="preserve">w tym : </w:t>
      </w:r>
    </w:p>
    <w:p w:rsidR="005F0ED4" w:rsidRDefault="005F0ED4" w:rsidP="005F0ED4">
      <w:pPr>
        <w:pStyle w:val="Tekstpodstawowy2"/>
        <w:ind w:firstLine="1418"/>
        <w:rPr>
          <w:bCs/>
        </w:rPr>
      </w:pPr>
    </w:p>
    <w:p w:rsidR="005F0ED4" w:rsidRPr="003E2DA7" w:rsidRDefault="005F0ED4" w:rsidP="005F0ED4">
      <w:pPr>
        <w:pStyle w:val="Tekstpodstawowy2"/>
        <w:numPr>
          <w:ilvl w:val="0"/>
          <w:numId w:val="1"/>
        </w:numPr>
        <w:jc w:val="left"/>
      </w:pPr>
      <w:r w:rsidRPr="006722E3">
        <w:rPr>
          <w:b/>
          <w:bCs/>
          <w:u w:val="single"/>
        </w:rPr>
        <w:t>w dziale 8</w:t>
      </w:r>
      <w:r>
        <w:rPr>
          <w:b/>
          <w:bCs/>
          <w:u w:val="single"/>
        </w:rPr>
        <w:t>01</w:t>
      </w:r>
      <w:r w:rsidRPr="006722E3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Oświata i wychowanie</w:t>
      </w:r>
      <w:r w:rsidRPr="006722E3">
        <w:rPr>
          <w:b/>
          <w:bCs/>
        </w:rPr>
        <w:tab/>
      </w:r>
      <w:r w:rsidRPr="006722E3"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6722E3">
        <w:rPr>
          <w:b/>
          <w:bCs/>
        </w:rPr>
        <w:tab/>
        <w:t xml:space="preserve">  </w:t>
      </w:r>
      <w:r>
        <w:t xml:space="preserve">           </w:t>
      </w:r>
    </w:p>
    <w:p w:rsidR="005F0ED4" w:rsidRDefault="005F0ED4" w:rsidP="005F0ED4">
      <w:pPr>
        <w:pStyle w:val="Tekstpodstawowy2"/>
        <w:ind w:firstLine="397"/>
        <w:jc w:val="left"/>
      </w:pPr>
      <w:r>
        <w:t xml:space="preserve"> </w:t>
      </w:r>
      <w:r w:rsidRPr="004347AF">
        <w:t>w roz.</w:t>
      </w:r>
      <w:r>
        <w:t>80101</w:t>
      </w:r>
      <w:r w:rsidRPr="004347AF">
        <w:t xml:space="preserve"> – </w:t>
      </w:r>
      <w:r>
        <w:t>Szkoły podstawowe</w:t>
      </w:r>
      <w:r>
        <w:tab/>
        <w:t xml:space="preserve">   </w:t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 w:rsidRPr="002654CB">
        <w:rPr>
          <w:b/>
          <w:u w:val="single"/>
        </w:rPr>
        <w:t xml:space="preserve">o kwotę     </w:t>
      </w:r>
      <w:r>
        <w:rPr>
          <w:b/>
          <w:u w:val="single"/>
        </w:rPr>
        <w:t xml:space="preserve">  50.000</w:t>
      </w:r>
      <w:r w:rsidRPr="002654CB">
        <w:rPr>
          <w:b/>
          <w:u w:val="single"/>
        </w:rPr>
        <w:t>,00 zł</w:t>
      </w:r>
    </w:p>
    <w:p w:rsidR="005F0ED4" w:rsidRDefault="005F0ED4" w:rsidP="005F0ED4">
      <w:pPr>
        <w:pStyle w:val="Tekstpodstawowy2"/>
        <w:ind w:left="1477"/>
        <w:jc w:val="left"/>
      </w:pPr>
      <w:r>
        <w:t xml:space="preserve">     w tym :</w:t>
      </w:r>
    </w:p>
    <w:p w:rsidR="005F0ED4" w:rsidRPr="00EF0402" w:rsidRDefault="005F0ED4" w:rsidP="005F0ED4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  50.000</w:t>
      </w:r>
      <w:r w:rsidRPr="00EF0402">
        <w:rPr>
          <w:bCs/>
        </w:rPr>
        <w:t>,00 zł</w:t>
      </w:r>
    </w:p>
    <w:p w:rsidR="005F0ED4" w:rsidRDefault="005F0ED4" w:rsidP="005F0ED4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  50.000,00 zł</w:t>
      </w:r>
    </w:p>
    <w:p w:rsidR="005F0ED4" w:rsidRDefault="005F0ED4" w:rsidP="005F0ED4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>
        <w:rPr>
          <w:bCs/>
        </w:rPr>
        <w:tab/>
        <w:t>o kwotę        50.000,00 zł</w:t>
      </w:r>
    </w:p>
    <w:p w:rsidR="00E62E90" w:rsidRDefault="00E62E90" w:rsidP="005F0ED4">
      <w:pPr>
        <w:pStyle w:val="Tekstpodstawowy2"/>
        <w:ind w:left="1477"/>
        <w:jc w:val="left"/>
      </w:pPr>
    </w:p>
    <w:p w:rsidR="00E271E7" w:rsidRDefault="00E271E7" w:rsidP="005F0ED4">
      <w:pPr>
        <w:pStyle w:val="Tekstpodstawowy2"/>
        <w:ind w:left="1477"/>
        <w:jc w:val="left"/>
      </w:pPr>
    </w:p>
    <w:p w:rsidR="005F0ED4" w:rsidRDefault="005F0ED4" w:rsidP="005F0ED4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757 – Obsługa długu publicznego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F0ED4" w:rsidRDefault="005F0ED4" w:rsidP="005F0ED4">
      <w:pPr>
        <w:pStyle w:val="Tekstpodstawowy2"/>
        <w:ind w:left="397"/>
        <w:rPr>
          <w:bCs/>
        </w:rPr>
      </w:pPr>
      <w:r>
        <w:rPr>
          <w:bCs/>
        </w:rPr>
        <w:t xml:space="preserve"> w roz.75704 – Rozliczenia z tytułu poręczeń i gwarancji udzielonych przez</w:t>
      </w:r>
    </w:p>
    <w:p w:rsidR="005F0ED4" w:rsidRDefault="005F0ED4" w:rsidP="005F0ED4">
      <w:pPr>
        <w:pStyle w:val="Tekstpodstawowy2"/>
        <w:ind w:left="397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  <w:t xml:space="preserve">     Skarb Państwa lub jednostkę samorządu terytorialnego</w:t>
      </w:r>
      <w:r>
        <w:rPr>
          <w:bCs/>
        </w:rPr>
        <w:tab/>
      </w:r>
      <w:r w:rsidRPr="00A659D9">
        <w:rPr>
          <w:b/>
          <w:bCs/>
          <w:u w:val="single"/>
        </w:rPr>
        <w:t xml:space="preserve">o kwotę     </w:t>
      </w:r>
      <w:r>
        <w:rPr>
          <w:b/>
          <w:bCs/>
          <w:u w:val="single"/>
        </w:rPr>
        <w:t>1</w:t>
      </w:r>
      <w:r w:rsidR="008C422A">
        <w:rPr>
          <w:b/>
          <w:bCs/>
          <w:u w:val="single"/>
        </w:rPr>
        <w:t>27.035</w:t>
      </w:r>
      <w:r w:rsidRPr="00A659D9">
        <w:rPr>
          <w:b/>
          <w:bCs/>
          <w:u w:val="single"/>
        </w:rPr>
        <w:t>,00 zł</w:t>
      </w:r>
    </w:p>
    <w:p w:rsidR="005F0ED4" w:rsidRDefault="005F0ED4" w:rsidP="005F0ED4">
      <w:pPr>
        <w:pStyle w:val="Tekstpodstawowy2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w tym :</w:t>
      </w:r>
    </w:p>
    <w:p w:rsidR="005F0ED4" w:rsidRDefault="005F0ED4" w:rsidP="005F0ED4">
      <w:pPr>
        <w:pStyle w:val="Tekstpodstawowy2"/>
        <w:numPr>
          <w:ilvl w:val="0"/>
          <w:numId w:val="2"/>
        </w:numPr>
        <w:rPr>
          <w:bCs/>
        </w:rPr>
      </w:pPr>
      <w:r>
        <w:rPr>
          <w:bCs/>
        </w:rPr>
        <w:t>wydatki bieżące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</w:t>
      </w:r>
      <w:r w:rsidR="008C422A">
        <w:rPr>
          <w:bCs/>
        </w:rPr>
        <w:t>27</w:t>
      </w:r>
      <w:r>
        <w:rPr>
          <w:bCs/>
        </w:rPr>
        <w:t>.0</w:t>
      </w:r>
      <w:r w:rsidR="008C422A">
        <w:rPr>
          <w:bCs/>
        </w:rPr>
        <w:t>35</w:t>
      </w:r>
      <w:r>
        <w:rPr>
          <w:bCs/>
        </w:rPr>
        <w:t>,00 zł</w:t>
      </w:r>
    </w:p>
    <w:p w:rsidR="005F0ED4" w:rsidRDefault="005F0ED4" w:rsidP="005F0ED4">
      <w:pPr>
        <w:pStyle w:val="Tekstpodstawowy2"/>
        <w:ind w:left="1560" w:hanging="142"/>
        <w:rPr>
          <w:bCs/>
        </w:rPr>
      </w:pPr>
      <w:r>
        <w:rPr>
          <w:bCs/>
        </w:rPr>
        <w:t>z tego; - wypłaty z tytułu poręczeń i gwarancji udzielonych</w:t>
      </w:r>
    </w:p>
    <w:p w:rsidR="003D7F0B" w:rsidRDefault="005F0ED4" w:rsidP="009A64E8">
      <w:pPr>
        <w:pStyle w:val="Tekstpodstawowy2"/>
        <w:ind w:left="1418"/>
        <w:rPr>
          <w:b/>
          <w:bCs/>
        </w:rPr>
      </w:pPr>
      <w:r>
        <w:rPr>
          <w:bCs/>
        </w:rPr>
        <w:t xml:space="preserve">przez </w:t>
      </w:r>
      <w:proofErr w:type="spellStart"/>
      <w:r>
        <w:rPr>
          <w:bCs/>
        </w:rPr>
        <w:t>jst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1</w:t>
      </w:r>
      <w:r w:rsidR="008C422A">
        <w:rPr>
          <w:bCs/>
        </w:rPr>
        <w:t>27</w:t>
      </w:r>
      <w:r>
        <w:rPr>
          <w:bCs/>
        </w:rPr>
        <w:t>.0</w:t>
      </w:r>
      <w:r w:rsidR="008C422A">
        <w:rPr>
          <w:bCs/>
        </w:rPr>
        <w:t>35</w:t>
      </w:r>
      <w:r>
        <w:rPr>
          <w:bCs/>
        </w:rPr>
        <w:t>,00 zł</w:t>
      </w:r>
    </w:p>
    <w:p w:rsidR="00870D40" w:rsidRDefault="00870D40" w:rsidP="00870D40">
      <w:pPr>
        <w:keepLines/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920ADA">
        <w:rPr>
          <w:rFonts w:ascii="Arial" w:hAnsi="Arial" w:cs="Arial"/>
          <w:b/>
          <w:bCs/>
          <w:sz w:val="20"/>
          <w:szCs w:val="20"/>
        </w:rPr>
        <w:t xml:space="preserve">§ </w:t>
      </w:r>
      <w:r w:rsidR="00E62E90">
        <w:rPr>
          <w:rFonts w:ascii="Arial" w:hAnsi="Arial" w:cs="Arial"/>
          <w:b/>
          <w:bCs/>
          <w:sz w:val="20"/>
          <w:szCs w:val="20"/>
        </w:rPr>
        <w:t>5</w:t>
      </w:r>
    </w:p>
    <w:p w:rsidR="00870D40" w:rsidRDefault="00870D40" w:rsidP="00870D40">
      <w:pPr>
        <w:pStyle w:val="Tekstpodstawowy2"/>
      </w:pPr>
      <w:r w:rsidRPr="009D370A">
        <w:rPr>
          <w:b/>
        </w:rPr>
        <w:t>Zmianę planu wydatków w budżecie miasta na 201</w:t>
      </w:r>
      <w:r>
        <w:rPr>
          <w:b/>
        </w:rPr>
        <w:t>5</w:t>
      </w:r>
      <w:r w:rsidRPr="009D370A">
        <w:rPr>
          <w:b/>
        </w:rPr>
        <w:t xml:space="preserve"> rok,</w:t>
      </w:r>
      <w:r w:rsidRPr="009D370A">
        <w:rPr>
          <w:b/>
        </w:rPr>
        <w:tab/>
      </w:r>
      <w:r>
        <w:tab/>
      </w:r>
      <w:r>
        <w:tab/>
        <w:t>polegającą na :</w:t>
      </w:r>
    </w:p>
    <w:p w:rsidR="00870D40" w:rsidRDefault="00870D40" w:rsidP="00870D40">
      <w:pPr>
        <w:pStyle w:val="Tekstpodstawowy2"/>
      </w:pPr>
    </w:p>
    <w:p w:rsidR="00870D40" w:rsidRPr="00337A69" w:rsidRDefault="00870D40" w:rsidP="00870D40">
      <w:pPr>
        <w:pStyle w:val="Tekstpodstawowy2"/>
        <w:numPr>
          <w:ilvl w:val="0"/>
          <w:numId w:val="4"/>
        </w:numPr>
        <w:rPr>
          <w:bCs/>
        </w:rPr>
      </w:pPr>
      <w:r w:rsidRPr="00386E57">
        <w:rPr>
          <w:b/>
          <w:bCs/>
        </w:rPr>
        <w:t xml:space="preserve">zmniejszeniu planu </w:t>
      </w:r>
      <w:r>
        <w:rPr>
          <w:b/>
          <w:bCs/>
        </w:rPr>
        <w:t>wydatków</w:t>
      </w:r>
      <w:r>
        <w:rPr>
          <w:b/>
          <w:bCs/>
        </w:rPr>
        <w:tab/>
      </w:r>
      <w:r w:rsidR="00C9153E">
        <w:rPr>
          <w:b/>
          <w:bCs/>
        </w:rPr>
        <w:tab/>
      </w:r>
      <w:r w:rsidR="00C9153E">
        <w:rPr>
          <w:b/>
          <w:bCs/>
        </w:rPr>
        <w:tab/>
      </w:r>
      <w:r w:rsidR="00C9153E">
        <w:rPr>
          <w:b/>
          <w:bCs/>
        </w:rPr>
        <w:tab/>
      </w:r>
      <w:r w:rsidR="00C9153E">
        <w:rPr>
          <w:b/>
          <w:bCs/>
        </w:rPr>
        <w:tab/>
        <w:t>o kwotę</w:t>
      </w:r>
      <w:r w:rsidR="00804717">
        <w:rPr>
          <w:b/>
          <w:bCs/>
        </w:rPr>
        <w:t xml:space="preserve">    </w:t>
      </w:r>
      <w:r w:rsidR="00E62E90">
        <w:rPr>
          <w:b/>
          <w:bCs/>
        </w:rPr>
        <w:t>865.935</w:t>
      </w:r>
      <w:r w:rsidR="00804717">
        <w:rPr>
          <w:b/>
          <w:bCs/>
        </w:rPr>
        <w:t>,00 zł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55102" w:rsidRDefault="00355102" w:rsidP="00870D40">
      <w:pPr>
        <w:pStyle w:val="Tekstpodstawowy2"/>
        <w:ind w:firstLine="1418"/>
        <w:rPr>
          <w:bCs/>
        </w:rPr>
      </w:pPr>
    </w:p>
    <w:p w:rsidR="003E2DA7" w:rsidRPr="003E2DA7" w:rsidRDefault="00870D40" w:rsidP="00870D40">
      <w:pPr>
        <w:pStyle w:val="Tekstpodstawowy2"/>
        <w:numPr>
          <w:ilvl w:val="0"/>
          <w:numId w:val="1"/>
        </w:numPr>
        <w:jc w:val="left"/>
      </w:pPr>
      <w:r w:rsidRPr="006722E3">
        <w:rPr>
          <w:b/>
          <w:bCs/>
          <w:u w:val="single"/>
        </w:rPr>
        <w:t>w dziale 8</w:t>
      </w:r>
      <w:r w:rsidR="00E72FBB">
        <w:rPr>
          <w:b/>
          <w:bCs/>
          <w:u w:val="single"/>
        </w:rPr>
        <w:t>01</w:t>
      </w:r>
      <w:r w:rsidRPr="006722E3">
        <w:rPr>
          <w:b/>
          <w:bCs/>
          <w:u w:val="single"/>
        </w:rPr>
        <w:t xml:space="preserve"> – </w:t>
      </w:r>
      <w:r w:rsidR="00E72FBB">
        <w:rPr>
          <w:b/>
          <w:bCs/>
          <w:u w:val="single"/>
        </w:rPr>
        <w:t>Oświata i wychowanie</w:t>
      </w:r>
      <w:r w:rsidRPr="006722E3">
        <w:rPr>
          <w:b/>
          <w:bCs/>
        </w:rPr>
        <w:tab/>
      </w:r>
      <w:r w:rsidRPr="006722E3"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6722E3">
        <w:rPr>
          <w:b/>
          <w:bCs/>
        </w:rPr>
        <w:tab/>
        <w:t xml:space="preserve">  </w:t>
      </w:r>
      <w:r w:rsidR="00E72FBB">
        <w:t xml:space="preserve">          </w:t>
      </w:r>
      <w:r>
        <w:t xml:space="preserve"> </w:t>
      </w:r>
      <w:r w:rsidR="00E72FBB" w:rsidRPr="002654CB">
        <w:rPr>
          <w:b/>
          <w:u w:val="single"/>
        </w:rPr>
        <w:t xml:space="preserve">o kwotę     </w:t>
      </w:r>
      <w:r w:rsidR="00804717">
        <w:rPr>
          <w:b/>
          <w:u w:val="single"/>
        </w:rPr>
        <w:t>400.000</w:t>
      </w:r>
      <w:r w:rsidR="00E72FBB" w:rsidRPr="002654CB">
        <w:rPr>
          <w:b/>
          <w:u w:val="single"/>
        </w:rPr>
        <w:t>,00 zł</w:t>
      </w:r>
    </w:p>
    <w:p w:rsidR="003E2DA7" w:rsidRPr="003E2DA7" w:rsidRDefault="003E2DA7" w:rsidP="003E2DA7">
      <w:pPr>
        <w:pStyle w:val="Tekstpodstawowy2"/>
        <w:ind w:left="1416"/>
        <w:jc w:val="left"/>
      </w:pPr>
      <w:r w:rsidRPr="003E2DA7">
        <w:t xml:space="preserve">       w tym :</w:t>
      </w:r>
    </w:p>
    <w:p w:rsidR="00870D40" w:rsidRPr="006722E3" w:rsidRDefault="00870D40" w:rsidP="003E2DA7">
      <w:pPr>
        <w:pStyle w:val="Tekstpodstawowy2"/>
        <w:ind w:left="397"/>
        <w:jc w:val="left"/>
      </w:pPr>
      <w:r>
        <w:tab/>
      </w:r>
    </w:p>
    <w:p w:rsidR="00E72FBB" w:rsidRDefault="00870D40" w:rsidP="00870D40">
      <w:pPr>
        <w:pStyle w:val="Tekstpodstawowy2"/>
        <w:ind w:left="397"/>
        <w:jc w:val="left"/>
      </w:pPr>
      <w:r>
        <w:t xml:space="preserve"> </w:t>
      </w:r>
      <w:r w:rsidRPr="004347AF">
        <w:t>w roz.</w:t>
      </w:r>
      <w:r>
        <w:t>8</w:t>
      </w:r>
      <w:r w:rsidR="003E2DA7">
        <w:t>0101</w:t>
      </w:r>
      <w:r w:rsidRPr="004347AF">
        <w:t xml:space="preserve"> – </w:t>
      </w:r>
      <w:r w:rsidR="003E2DA7">
        <w:t>Szkoły podstawowe</w:t>
      </w:r>
      <w:r>
        <w:tab/>
        <w:t xml:space="preserve">   </w:t>
      </w:r>
      <w:r>
        <w:tab/>
      </w:r>
      <w:r>
        <w:tab/>
      </w:r>
      <w:r>
        <w:tab/>
        <w:t xml:space="preserve">            </w:t>
      </w:r>
      <w:r>
        <w:tab/>
      </w:r>
      <w:r w:rsidR="003E2DA7">
        <w:tab/>
        <w:t>o kwotę      100.000,00 zł</w:t>
      </w:r>
    </w:p>
    <w:p w:rsidR="00870D40" w:rsidRDefault="00E72FBB" w:rsidP="00E72FBB">
      <w:pPr>
        <w:pStyle w:val="Tekstpodstawowy2"/>
        <w:ind w:left="1477"/>
        <w:jc w:val="left"/>
      </w:pPr>
      <w:r>
        <w:t xml:space="preserve">     </w:t>
      </w:r>
      <w:r w:rsidR="00870D40">
        <w:t>w tym :</w:t>
      </w:r>
    </w:p>
    <w:p w:rsidR="003E2DA7" w:rsidRPr="00EF0402" w:rsidRDefault="003E2DA7" w:rsidP="003E2DA7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100.000</w:t>
      </w:r>
      <w:r w:rsidRPr="00EF0402">
        <w:rPr>
          <w:bCs/>
        </w:rPr>
        <w:t>,00 zł</w:t>
      </w:r>
    </w:p>
    <w:p w:rsidR="003E2DA7" w:rsidRDefault="003E2DA7" w:rsidP="003E2DA7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100.000,00 zł</w:t>
      </w:r>
    </w:p>
    <w:p w:rsidR="003E2DA7" w:rsidRDefault="003E2DA7" w:rsidP="003E2DA7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>
        <w:rPr>
          <w:bCs/>
        </w:rPr>
        <w:tab/>
        <w:t>o kwotę      100.000,00 zł</w:t>
      </w:r>
    </w:p>
    <w:p w:rsidR="003E2DA7" w:rsidRDefault="003E2DA7" w:rsidP="003E2DA7">
      <w:pPr>
        <w:pStyle w:val="Tekstpodstawowy2"/>
        <w:ind w:left="1477"/>
        <w:rPr>
          <w:bCs/>
        </w:rPr>
      </w:pPr>
    </w:p>
    <w:p w:rsidR="003E2DA7" w:rsidRDefault="003E2DA7" w:rsidP="003E2DA7">
      <w:pPr>
        <w:pStyle w:val="Tekstpodstawowy2"/>
        <w:ind w:left="397"/>
        <w:jc w:val="left"/>
      </w:pPr>
      <w:r w:rsidRPr="004347AF">
        <w:t>w roz.</w:t>
      </w:r>
      <w:r>
        <w:t>80104</w:t>
      </w:r>
      <w:r w:rsidRPr="004347AF">
        <w:t xml:space="preserve"> – </w:t>
      </w:r>
      <w:r>
        <w:t>Przedszkola</w:t>
      </w:r>
      <w:r>
        <w:tab/>
        <w:t xml:space="preserve">   </w:t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  <w:t>o kwotę      175.000,00 zł</w:t>
      </w:r>
    </w:p>
    <w:p w:rsidR="003E2DA7" w:rsidRDefault="003E2DA7" w:rsidP="003E2DA7">
      <w:pPr>
        <w:pStyle w:val="Tekstpodstawowy2"/>
        <w:ind w:left="1477"/>
        <w:jc w:val="left"/>
      </w:pPr>
      <w:r>
        <w:t xml:space="preserve">     w tym :</w:t>
      </w:r>
    </w:p>
    <w:p w:rsidR="003E2DA7" w:rsidRPr="00EF0402" w:rsidRDefault="003E2DA7" w:rsidP="003E2DA7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175.000</w:t>
      </w:r>
      <w:r w:rsidRPr="00EF0402">
        <w:rPr>
          <w:bCs/>
        </w:rPr>
        <w:t>,00 zł</w:t>
      </w:r>
    </w:p>
    <w:p w:rsidR="003E2DA7" w:rsidRDefault="003E2DA7" w:rsidP="003E2DA7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175.000,00 zł</w:t>
      </w:r>
    </w:p>
    <w:p w:rsidR="003E2DA7" w:rsidRDefault="003E2DA7" w:rsidP="003E2DA7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>
        <w:rPr>
          <w:bCs/>
        </w:rPr>
        <w:tab/>
        <w:t>o kwotę      175.000,00 zł</w:t>
      </w:r>
    </w:p>
    <w:p w:rsidR="003E2DA7" w:rsidRDefault="003E2DA7" w:rsidP="003E2DA7">
      <w:pPr>
        <w:pStyle w:val="Tekstpodstawowy2"/>
        <w:ind w:left="1477"/>
        <w:rPr>
          <w:bCs/>
        </w:rPr>
      </w:pPr>
    </w:p>
    <w:p w:rsidR="003E2DA7" w:rsidRDefault="003E2DA7" w:rsidP="003E2DA7">
      <w:pPr>
        <w:pStyle w:val="Tekstpodstawowy2"/>
        <w:ind w:left="397"/>
        <w:jc w:val="left"/>
      </w:pPr>
      <w:r w:rsidRPr="004347AF">
        <w:t>w roz.</w:t>
      </w:r>
      <w:r>
        <w:t>80130</w:t>
      </w:r>
      <w:r w:rsidRPr="004347AF">
        <w:t xml:space="preserve"> – </w:t>
      </w:r>
      <w:r w:rsidR="00C519E4">
        <w:t>Szkoły zawodowe</w:t>
      </w:r>
      <w:r>
        <w:t xml:space="preserve">  </w:t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  <w:t>o kwotę      1</w:t>
      </w:r>
      <w:r w:rsidR="00C519E4">
        <w:t>2</w:t>
      </w:r>
      <w:r>
        <w:t>5.000,00 zł</w:t>
      </w:r>
    </w:p>
    <w:p w:rsidR="003E2DA7" w:rsidRDefault="003E2DA7" w:rsidP="003E2DA7">
      <w:pPr>
        <w:pStyle w:val="Tekstpodstawowy2"/>
        <w:ind w:left="1477"/>
        <w:jc w:val="left"/>
      </w:pPr>
      <w:r>
        <w:t xml:space="preserve">     w tym :</w:t>
      </w:r>
    </w:p>
    <w:p w:rsidR="003E2DA7" w:rsidRPr="00EF0402" w:rsidRDefault="003E2DA7" w:rsidP="003E2DA7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</w:t>
      </w:r>
      <w:r w:rsidR="00C519E4">
        <w:rPr>
          <w:bCs/>
        </w:rPr>
        <w:t>2</w:t>
      </w:r>
      <w:r>
        <w:rPr>
          <w:bCs/>
        </w:rPr>
        <w:t>5.000</w:t>
      </w:r>
      <w:r w:rsidRPr="00EF0402">
        <w:rPr>
          <w:bCs/>
        </w:rPr>
        <w:t>,00 zł</w:t>
      </w:r>
    </w:p>
    <w:p w:rsidR="003E2DA7" w:rsidRDefault="003E2DA7" w:rsidP="003E2DA7">
      <w:pPr>
        <w:pStyle w:val="Tekstpodstawowy2"/>
        <w:ind w:left="1477"/>
        <w:rPr>
          <w:bCs/>
        </w:rPr>
      </w:pPr>
      <w:r>
        <w:rPr>
          <w:bCs/>
        </w:rPr>
        <w:t>z tego;  - wydatki jednost</w:t>
      </w:r>
      <w:r w:rsidR="00C519E4">
        <w:rPr>
          <w:bCs/>
        </w:rPr>
        <w:t>ek budżetowych</w:t>
      </w:r>
      <w:r w:rsidR="00C519E4">
        <w:rPr>
          <w:bCs/>
        </w:rPr>
        <w:tab/>
      </w:r>
      <w:r w:rsidR="00C519E4">
        <w:rPr>
          <w:bCs/>
        </w:rPr>
        <w:tab/>
      </w:r>
      <w:r w:rsidR="00C519E4">
        <w:rPr>
          <w:bCs/>
        </w:rPr>
        <w:tab/>
        <w:t>o kwotę      12</w:t>
      </w:r>
      <w:r>
        <w:rPr>
          <w:bCs/>
        </w:rPr>
        <w:t>5.000,00 zł</w:t>
      </w:r>
    </w:p>
    <w:p w:rsidR="003E2DA7" w:rsidRDefault="003E2DA7" w:rsidP="003E2DA7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 w:rsidR="00C519E4">
        <w:rPr>
          <w:bCs/>
        </w:rPr>
        <w:tab/>
        <w:t>o kwotę      12</w:t>
      </w:r>
      <w:r>
        <w:rPr>
          <w:bCs/>
        </w:rPr>
        <w:t>5.000,00 zł</w:t>
      </w:r>
    </w:p>
    <w:p w:rsidR="005F0ED4" w:rsidRDefault="005F0ED4" w:rsidP="003E2DA7">
      <w:pPr>
        <w:pStyle w:val="Tekstpodstawowy2"/>
        <w:ind w:left="1477"/>
        <w:rPr>
          <w:bCs/>
        </w:rPr>
      </w:pPr>
    </w:p>
    <w:p w:rsidR="00E62E90" w:rsidRDefault="00E62E90" w:rsidP="00E62E90">
      <w:pPr>
        <w:pStyle w:val="Tekstpodstawowy2"/>
        <w:ind w:left="1477"/>
        <w:rPr>
          <w:bCs/>
        </w:rPr>
      </w:pPr>
    </w:p>
    <w:p w:rsidR="00E62E90" w:rsidRPr="006A53CE" w:rsidRDefault="00E62E90" w:rsidP="00E62E90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853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Pozostałe zadania w zakresie polityki społecznej</w:t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E62E90" w:rsidRPr="006D4459" w:rsidRDefault="00E62E90" w:rsidP="00E62E90">
      <w:pPr>
        <w:pStyle w:val="Tekstpodstawowy2"/>
        <w:ind w:left="397"/>
        <w:jc w:val="left"/>
      </w:pPr>
      <w:r w:rsidRPr="004347AF">
        <w:t xml:space="preserve"> w roz.</w:t>
      </w:r>
      <w:r>
        <w:t>85305</w:t>
      </w:r>
      <w:r w:rsidRPr="004347AF">
        <w:t xml:space="preserve"> – </w:t>
      </w:r>
      <w:r>
        <w:t xml:space="preserve">Żłobki   </w:t>
      </w:r>
      <w:r>
        <w:tab/>
      </w:r>
      <w:r>
        <w:tab/>
      </w:r>
      <w:r>
        <w:tab/>
      </w:r>
      <w:r w:rsidRPr="00DB10D3">
        <w:t xml:space="preserve">     </w:t>
      </w:r>
      <w:r>
        <w:t xml:space="preserve">  </w:t>
      </w:r>
      <w:r w:rsidRPr="00DB10D3">
        <w:t xml:space="preserve">     </w:t>
      </w:r>
      <w:r>
        <w:tab/>
      </w:r>
      <w:r>
        <w:tab/>
      </w:r>
      <w:r>
        <w:tab/>
      </w:r>
      <w:r>
        <w:tab/>
      </w:r>
      <w:r w:rsidRPr="008278E7">
        <w:rPr>
          <w:b/>
          <w:u w:val="single"/>
        </w:rPr>
        <w:t xml:space="preserve">o kwotę   </w:t>
      </w:r>
      <w:r>
        <w:rPr>
          <w:b/>
          <w:u w:val="single"/>
        </w:rPr>
        <w:t xml:space="preserve">  312.965</w:t>
      </w:r>
      <w:r w:rsidRPr="008278E7">
        <w:rPr>
          <w:b/>
          <w:u w:val="single"/>
        </w:rPr>
        <w:t>,00 zł</w:t>
      </w:r>
      <w:r w:rsidRPr="004347AF">
        <w:tab/>
      </w:r>
      <w:r w:rsidRPr="004347AF">
        <w:tab/>
      </w:r>
      <w:r>
        <w:t xml:space="preserve">      w tym :</w:t>
      </w:r>
    </w:p>
    <w:p w:rsidR="00E62E90" w:rsidRPr="00EF0402" w:rsidRDefault="00E62E90" w:rsidP="00E62E90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312.965</w:t>
      </w:r>
      <w:r w:rsidRPr="00EF0402">
        <w:rPr>
          <w:bCs/>
        </w:rPr>
        <w:t>,00 zł</w:t>
      </w:r>
    </w:p>
    <w:p w:rsidR="00E62E90" w:rsidRDefault="00E62E90" w:rsidP="00E62E90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312.965,00 zł</w:t>
      </w:r>
    </w:p>
    <w:p w:rsidR="00E62E90" w:rsidRDefault="00E62E90" w:rsidP="00E62E90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>
        <w:rPr>
          <w:bCs/>
        </w:rPr>
        <w:tab/>
        <w:t>o kwotę      312.965,00 zł</w:t>
      </w:r>
    </w:p>
    <w:p w:rsidR="00E62E90" w:rsidRDefault="00E62E90" w:rsidP="003E2DA7">
      <w:pPr>
        <w:pStyle w:val="Tekstpodstawowy2"/>
        <w:ind w:left="1477"/>
        <w:rPr>
          <w:bCs/>
        </w:rPr>
      </w:pPr>
    </w:p>
    <w:p w:rsidR="00E62E90" w:rsidRDefault="00E62E90" w:rsidP="003E2DA7">
      <w:pPr>
        <w:pStyle w:val="Tekstpodstawowy2"/>
        <w:ind w:left="1477"/>
        <w:rPr>
          <w:bCs/>
        </w:rPr>
      </w:pPr>
    </w:p>
    <w:p w:rsidR="00B91BBA" w:rsidRPr="006A53CE" w:rsidRDefault="00B91BBA" w:rsidP="00B91BBA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900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Gospodarka komunalna i ochrona środowiska</w:t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B91BBA" w:rsidRPr="006D4459" w:rsidRDefault="00B91BBA" w:rsidP="00B91BBA">
      <w:pPr>
        <w:pStyle w:val="Tekstpodstawowy2"/>
        <w:ind w:left="397"/>
        <w:jc w:val="left"/>
      </w:pPr>
      <w:r w:rsidRPr="004347AF">
        <w:t xml:space="preserve"> w roz.</w:t>
      </w:r>
      <w:r>
        <w:t>90095</w:t>
      </w:r>
      <w:r w:rsidRPr="004347AF">
        <w:t xml:space="preserve"> – </w:t>
      </w:r>
      <w:r>
        <w:t>Pozostała działalność</w:t>
      </w:r>
      <w:r>
        <w:tab/>
      </w:r>
      <w:r>
        <w:tab/>
      </w:r>
      <w:r>
        <w:tab/>
        <w:t xml:space="preserve"> </w:t>
      </w:r>
      <w:r w:rsidRPr="00DB10D3">
        <w:t xml:space="preserve">     </w:t>
      </w:r>
      <w:r>
        <w:tab/>
      </w:r>
      <w:r>
        <w:tab/>
      </w:r>
      <w:r w:rsidRPr="008278E7">
        <w:rPr>
          <w:b/>
          <w:u w:val="single"/>
        </w:rPr>
        <w:t xml:space="preserve">o kwotę  </w:t>
      </w:r>
      <w:r>
        <w:rPr>
          <w:b/>
          <w:u w:val="single"/>
        </w:rPr>
        <w:t xml:space="preserve">   150.570</w:t>
      </w:r>
      <w:r w:rsidRPr="008278E7">
        <w:rPr>
          <w:b/>
          <w:u w:val="single"/>
        </w:rPr>
        <w:t>,00 zł</w:t>
      </w:r>
      <w:r w:rsidRPr="004347AF">
        <w:tab/>
      </w:r>
      <w:r>
        <w:t xml:space="preserve">      </w:t>
      </w:r>
      <w:r>
        <w:tab/>
        <w:t xml:space="preserve">      w tym :</w:t>
      </w:r>
    </w:p>
    <w:p w:rsidR="00B91BBA" w:rsidRPr="00EF0402" w:rsidRDefault="00B91BBA" w:rsidP="00B91BBA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 xml:space="preserve">wydatki </w:t>
      </w:r>
      <w:r>
        <w:rPr>
          <w:bCs/>
        </w:rPr>
        <w:t>majątkowe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150.570</w:t>
      </w:r>
      <w:r w:rsidRPr="00EF0402">
        <w:rPr>
          <w:bCs/>
        </w:rPr>
        <w:t>,00 zł</w:t>
      </w:r>
    </w:p>
    <w:p w:rsidR="00B91BBA" w:rsidRDefault="00B91BBA" w:rsidP="00B91BBA">
      <w:pPr>
        <w:pStyle w:val="Tekstpodstawowy2"/>
        <w:ind w:left="1477"/>
        <w:rPr>
          <w:bCs/>
        </w:rPr>
      </w:pPr>
      <w:r>
        <w:rPr>
          <w:bCs/>
        </w:rPr>
        <w:t>z tego;  - inwestycje i zakupy inwestycyjne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150.570,00 zł</w:t>
      </w:r>
    </w:p>
    <w:p w:rsidR="008A0706" w:rsidRDefault="008A0706" w:rsidP="00870D40">
      <w:pPr>
        <w:pStyle w:val="Tekstpodstawowy2"/>
        <w:ind w:left="1537" w:firstLine="164"/>
        <w:jc w:val="left"/>
      </w:pPr>
    </w:p>
    <w:p w:rsidR="00C9153E" w:rsidRDefault="00C9153E" w:rsidP="00C9153E">
      <w:pPr>
        <w:pStyle w:val="Tekstpodstawowy2"/>
        <w:ind w:left="397"/>
        <w:jc w:val="left"/>
        <w:rPr>
          <w:bCs/>
        </w:rPr>
      </w:pPr>
    </w:p>
    <w:p w:rsidR="00C9153E" w:rsidRPr="00306433" w:rsidRDefault="00C9153E" w:rsidP="00C9153E">
      <w:pPr>
        <w:pStyle w:val="Tekstpodstawowy2"/>
        <w:numPr>
          <w:ilvl w:val="0"/>
          <w:numId w:val="9"/>
        </w:numPr>
        <w:jc w:val="left"/>
        <w:rPr>
          <w:bCs/>
        </w:rPr>
      </w:pPr>
      <w:r w:rsidRPr="0015387D">
        <w:rPr>
          <w:b/>
          <w:bCs/>
          <w:u w:val="single"/>
        </w:rPr>
        <w:t xml:space="preserve">w dziale 921 – Kultura i ochrona dziedzictwa </w:t>
      </w:r>
      <w:r w:rsidRPr="008E0413">
        <w:rPr>
          <w:b/>
          <w:bCs/>
          <w:u w:val="single"/>
        </w:rPr>
        <w:t>narodowego</w:t>
      </w:r>
      <w:r w:rsidRPr="008E0413">
        <w:rPr>
          <w:b/>
          <w:bCs/>
        </w:rPr>
        <w:t xml:space="preserve"> </w:t>
      </w:r>
      <w:r w:rsidRPr="008E0413">
        <w:rPr>
          <w:b/>
          <w:bCs/>
        </w:rPr>
        <w:tab/>
      </w:r>
      <w:r>
        <w:rPr>
          <w:b/>
          <w:bCs/>
        </w:rPr>
        <w:tab/>
      </w:r>
    </w:p>
    <w:p w:rsidR="00C9153E" w:rsidRDefault="00C9153E" w:rsidP="00C9153E">
      <w:pPr>
        <w:pStyle w:val="Tekstpodstawowy2"/>
        <w:ind w:left="397"/>
        <w:jc w:val="left"/>
      </w:pPr>
      <w:r w:rsidRPr="0015387D">
        <w:t>w roz.921</w:t>
      </w:r>
      <w:r>
        <w:t>05</w:t>
      </w:r>
      <w:r w:rsidRPr="0015387D">
        <w:t xml:space="preserve"> – </w:t>
      </w:r>
      <w:r>
        <w:t>Pozostałe zadania w zakresie kultury</w:t>
      </w:r>
      <w:r>
        <w:tab/>
      </w:r>
      <w:r>
        <w:tab/>
      </w:r>
      <w:r>
        <w:tab/>
      </w:r>
      <w:r w:rsidRPr="004058E2">
        <w:rPr>
          <w:b/>
          <w:u w:val="single"/>
        </w:rPr>
        <w:t xml:space="preserve">o kwotę  </w:t>
      </w:r>
      <w:r>
        <w:rPr>
          <w:b/>
          <w:u w:val="single"/>
        </w:rPr>
        <w:t xml:space="preserve">       2.400</w:t>
      </w:r>
      <w:r w:rsidRPr="004058E2">
        <w:rPr>
          <w:b/>
          <w:u w:val="single"/>
        </w:rPr>
        <w:t>,00 zł</w:t>
      </w:r>
    </w:p>
    <w:p w:rsidR="00C9153E" w:rsidRDefault="00C9153E" w:rsidP="00C9153E">
      <w:pPr>
        <w:pStyle w:val="Tekstpodstawowy2"/>
        <w:ind w:left="397"/>
        <w:jc w:val="left"/>
      </w:pPr>
      <w:r>
        <w:tab/>
      </w:r>
      <w:r>
        <w:tab/>
        <w:t xml:space="preserve">     </w:t>
      </w:r>
      <w:r w:rsidRPr="0015387D">
        <w:t>w tym :</w:t>
      </w:r>
    </w:p>
    <w:p w:rsidR="00C9153E" w:rsidRPr="00EF0402" w:rsidRDefault="00C9153E" w:rsidP="00C9153E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    2.400</w:t>
      </w:r>
      <w:r w:rsidRPr="00EF0402">
        <w:rPr>
          <w:bCs/>
        </w:rPr>
        <w:t>,00 zł</w:t>
      </w:r>
    </w:p>
    <w:p w:rsidR="00C9153E" w:rsidRDefault="00C9153E" w:rsidP="00C9153E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    2.400,00 zł</w:t>
      </w:r>
    </w:p>
    <w:p w:rsidR="00C9153E" w:rsidRDefault="00C9153E" w:rsidP="00C9153E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>
        <w:rPr>
          <w:bCs/>
        </w:rPr>
        <w:tab/>
        <w:t>o kwotę          2.400,00 zł</w:t>
      </w:r>
    </w:p>
    <w:p w:rsidR="00C9153E" w:rsidRDefault="00C9153E" w:rsidP="00C9153E">
      <w:pPr>
        <w:pStyle w:val="Tekstpodstawowy2"/>
        <w:ind w:left="1537"/>
        <w:jc w:val="left"/>
      </w:pPr>
    </w:p>
    <w:p w:rsidR="00E62E90" w:rsidRDefault="00E62E90" w:rsidP="00870D40">
      <w:pPr>
        <w:pStyle w:val="Tekstpodstawowy2"/>
        <w:ind w:left="1537" w:firstLine="164"/>
        <w:jc w:val="left"/>
      </w:pPr>
    </w:p>
    <w:p w:rsidR="00870D40" w:rsidRPr="00306433" w:rsidRDefault="00870D40" w:rsidP="00870D40">
      <w:pPr>
        <w:pStyle w:val="Tekstpodstawowy2"/>
        <w:numPr>
          <w:ilvl w:val="0"/>
          <w:numId w:val="4"/>
        </w:numPr>
      </w:pPr>
      <w:r w:rsidRPr="00386E57">
        <w:rPr>
          <w:b/>
          <w:bCs/>
        </w:rPr>
        <w:t>z</w:t>
      </w:r>
      <w:r>
        <w:rPr>
          <w:b/>
          <w:bCs/>
        </w:rPr>
        <w:t>większeniu</w:t>
      </w:r>
      <w:r w:rsidRPr="00386E57">
        <w:rPr>
          <w:b/>
          <w:bCs/>
        </w:rPr>
        <w:t xml:space="preserve"> planu </w:t>
      </w:r>
      <w:r>
        <w:rPr>
          <w:b/>
          <w:bCs/>
        </w:rPr>
        <w:t>wydatków</w:t>
      </w:r>
      <w:r>
        <w:rPr>
          <w:b/>
          <w:bCs/>
        </w:rPr>
        <w:tab/>
      </w:r>
      <w:r w:rsidR="00C9153E">
        <w:rPr>
          <w:b/>
          <w:bCs/>
        </w:rPr>
        <w:tab/>
      </w:r>
      <w:r w:rsidR="00C9153E">
        <w:rPr>
          <w:b/>
          <w:bCs/>
        </w:rPr>
        <w:tab/>
      </w:r>
      <w:r w:rsidR="00C9153E">
        <w:rPr>
          <w:b/>
          <w:bCs/>
        </w:rPr>
        <w:tab/>
      </w:r>
      <w:r w:rsidR="00C9153E">
        <w:rPr>
          <w:b/>
          <w:bCs/>
        </w:rPr>
        <w:tab/>
      </w:r>
      <w:r w:rsidR="00C9153E">
        <w:rPr>
          <w:b/>
          <w:bCs/>
        </w:rPr>
        <w:tab/>
        <w:t xml:space="preserve">o kwotę    </w:t>
      </w:r>
      <w:r w:rsidR="00E62E90">
        <w:rPr>
          <w:b/>
          <w:bCs/>
        </w:rPr>
        <w:t>865.935</w:t>
      </w:r>
      <w:r w:rsidR="00804717">
        <w:rPr>
          <w:b/>
          <w:bCs/>
        </w:rPr>
        <w:t>,00 zł</w:t>
      </w:r>
      <w:r w:rsidR="00C9153E">
        <w:rPr>
          <w:b/>
          <w:bCs/>
        </w:rPr>
        <w:t xml:space="preserve">       </w:t>
      </w:r>
    </w:p>
    <w:p w:rsidR="000A039D" w:rsidRDefault="000A039D" w:rsidP="000A039D">
      <w:pPr>
        <w:pStyle w:val="Tekstpodstawowy2"/>
        <w:ind w:left="1537"/>
        <w:jc w:val="left"/>
      </w:pPr>
    </w:p>
    <w:p w:rsidR="00E271E7" w:rsidRDefault="00E271E7" w:rsidP="00B91BBA">
      <w:pPr>
        <w:pStyle w:val="Tekstpodstawowy2"/>
        <w:ind w:left="1477"/>
        <w:jc w:val="left"/>
      </w:pPr>
    </w:p>
    <w:p w:rsidR="00B91BBA" w:rsidRPr="00B91BBA" w:rsidRDefault="00B91BBA" w:rsidP="00B91BBA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600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Transport i łączność</w:t>
      </w:r>
      <w:r w:rsidRPr="000F0FC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278E7">
        <w:rPr>
          <w:b/>
          <w:u w:val="single"/>
        </w:rPr>
        <w:t xml:space="preserve">o kwotę  </w:t>
      </w:r>
      <w:r>
        <w:rPr>
          <w:b/>
          <w:u w:val="single"/>
        </w:rPr>
        <w:t xml:space="preserve">   400.000</w:t>
      </w:r>
      <w:r w:rsidRPr="008278E7">
        <w:rPr>
          <w:b/>
          <w:u w:val="single"/>
        </w:rPr>
        <w:t>,00 zł</w:t>
      </w:r>
    </w:p>
    <w:p w:rsidR="00B91BBA" w:rsidRPr="00B91BBA" w:rsidRDefault="00B91BBA" w:rsidP="00B91BBA">
      <w:pPr>
        <w:pStyle w:val="Tekstpodstawowy2"/>
        <w:ind w:left="397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B91BBA">
        <w:rPr>
          <w:bCs/>
        </w:rPr>
        <w:t>w tym :</w:t>
      </w:r>
    </w:p>
    <w:p w:rsidR="00B91BBA" w:rsidRPr="006A53CE" w:rsidRDefault="00B91BBA" w:rsidP="00B91BBA">
      <w:pPr>
        <w:pStyle w:val="Tekstpodstawowy2"/>
        <w:ind w:left="397"/>
        <w:rPr>
          <w:b/>
          <w:bCs/>
          <w:u w:val="single"/>
        </w:rPr>
      </w:pP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B91BBA" w:rsidRPr="006D4459" w:rsidRDefault="00B91BBA" w:rsidP="00B91BBA">
      <w:pPr>
        <w:pStyle w:val="Tekstpodstawowy2"/>
        <w:ind w:left="397"/>
        <w:jc w:val="left"/>
      </w:pPr>
      <w:r w:rsidRPr="004347AF">
        <w:t xml:space="preserve"> w roz.</w:t>
      </w:r>
      <w:r>
        <w:t>60015</w:t>
      </w:r>
      <w:r w:rsidRPr="004347AF">
        <w:t xml:space="preserve"> – </w:t>
      </w:r>
      <w:r>
        <w:t xml:space="preserve">Drogi publiczne w miastach na prawach powiatu </w:t>
      </w:r>
      <w:r w:rsidRPr="00DB10D3">
        <w:t xml:space="preserve">     </w:t>
      </w:r>
      <w:r>
        <w:tab/>
      </w:r>
      <w:r>
        <w:tab/>
      </w:r>
      <w:r w:rsidRPr="00B91BBA">
        <w:t xml:space="preserve">o kwotę    </w:t>
      </w:r>
      <w:r>
        <w:t xml:space="preserve"> </w:t>
      </w:r>
      <w:r w:rsidRPr="00B91BBA">
        <w:t xml:space="preserve"> 26</w:t>
      </w:r>
      <w:r>
        <w:t>0</w:t>
      </w:r>
      <w:r w:rsidRPr="00B91BBA">
        <w:t>.000,00 zł</w:t>
      </w:r>
      <w:r w:rsidRPr="004347AF">
        <w:tab/>
      </w:r>
      <w:r>
        <w:t xml:space="preserve">      </w:t>
      </w:r>
      <w:r>
        <w:tab/>
        <w:t xml:space="preserve">      w tym :</w:t>
      </w:r>
    </w:p>
    <w:p w:rsidR="00B91BBA" w:rsidRPr="00EF0402" w:rsidRDefault="00B91BBA" w:rsidP="00B91BBA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260.000</w:t>
      </w:r>
      <w:r w:rsidRPr="00EF0402">
        <w:rPr>
          <w:bCs/>
        </w:rPr>
        <w:t>,00 zł</w:t>
      </w:r>
    </w:p>
    <w:p w:rsidR="00B91BBA" w:rsidRDefault="00B91BBA" w:rsidP="00B91BBA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260.000,00 zł</w:t>
      </w:r>
    </w:p>
    <w:p w:rsidR="00B91BBA" w:rsidRDefault="00B91BBA" w:rsidP="00B91BBA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>
        <w:rPr>
          <w:bCs/>
        </w:rPr>
        <w:tab/>
        <w:t>o kwotę      260.000,00 zł</w:t>
      </w:r>
    </w:p>
    <w:p w:rsidR="00B91BBA" w:rsidRDefault="00B91BBA" w:rsidP="00B91BBA">
      <w:pPr>
        <w:pStyle w:val="Tekstpodstawowy2"/>
        <w:ind w:left="1477"/>
        <w:rPr>
          <w:bCs/>
        </w:rPr>
      </w:pPr>
    </w:p>
    <w:p w:rsidR="00B91BBA" w:rsidRPr="006D4459" w:rsidRDefault="00B91BBA" w:rsidP="00B91BBA">
      <w:pPr>
        <w:pStyle w:val="Tekstpodstawowy2"/>
        <w:ind w:left="397"/>
        <w:jc w:val="left"/>
      </w:pPr>
      <w:r w:rsidRPr="004347AF">
        <w:t>w roz.</w:t>
      </w:r>
      <w:r>
        <w:t>60016</w:t>
      </w:r>
      <w:r w:rsidRPr="004347AF">
        <w:t xml:space="preserve"> – </w:t>
      </w:r>
      <w:r>
        <w:t>Drogi publiczne gminne</w:t>
      </w:r>
      <w:r>
        <w:tab/>
      </w:r>
      <w:r>
        <w:tab/>
      </w:r>
      <w:r>
        <w:tab/>
        <w:t xml:space="preserve"> </w:t>
      </w:r>
      <w:r w:rsidRPr="00DB10D3">
        <w:t xml:space="preserve">     </w:t>
      </w:r>
      <w:r>
        <w:tab/>
      </w:r>
      <w:r>
        <w:tab/>
      </w:r>
      <w:r w:rsidRPr="00B91BBA">
        <w:t xml:space="preserve">o kwotę    </w:t>
      </w:r>
      <w:r>
        <w:t xml:space="preserve">  140</w:t>
      </w:r>
      <w:r w:rsidRPr="00B91BBA">
        <w:t>.000,00 zł</w:t>
      </w:r>
      <w:r w:rsidRPr="004347AF">
        <w:tab/>
      </w:r>
      <w:r>
        <w:t xml:space="preserve">      </w:t>
      </w:r>
      <w:r>
        <w:tab/>
        <w:t xml:space="preserve">      w tym :</w:t>
      </w:r>
    </w:p>
    <w:p w:rsidR="00B91BBA" w:rsidRPr="00EF0402" w:rsidRDefault="00B91BBA" w:rsidP="00B91BBA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140.000</w:t>
      </w:r>
      <w:r w:rsidRPr="00EF0402">
        <w:rPr>
          <w:bCs/>
        </w:rPr>
        <w:t>,00 zł</w:t>
      </w:r>
    </w:p>
    <w:p w:rsidR="00B91BBA" w:rsidRDefault="00B91BBA" w:rsidP="00B91BBA">
      <w:pPr>
        <w:pStyle w:val="Tekstpodstawowy2"/>
        <w:ind w:left="1477"/>
        <w:rPr>
          <w:bCs/>
        </w:rPr>
      </w:pPr>
      <w:r>
        <w:rPr>
          <w:bCs/>
        </w:rPr>
        <w:t>z tego;  - wydatki jednostek budżetowych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140.000,00 zł</w:t>
      </w:r>
    </w:p>
    <w:p w:rsidR="00B91BBA" w:rsidRDefault="00B91BBA" w:rsidP="00B91BBA">
      <w:pPr>
        <w:pStyle w:val="Tekstpodstawowy2"/>
        <w:ind w:left="1477"/>
        <w:rPr>
          <w:bCs/>
        </w:rPr>
      </w:pPr>
      <w:r>
        <w:rPr>
          <w:bCs/>
        </w:rPr>
        <w:t>w tym : - wydatki związane z realizacją statutowych zadań</w:t>
      </w:r>
      <w:r>
        <w:t xml:space="preserve">      </w:t>
      </w:r>
      <w:r>
        <w:rPr>
          <w:bCs/>
        </w:rPr>
        <w:tab/>
        <w:t>o kwotę      140.000,00 zł</w:t>
      </w:r>
    </w:p>
    <w:p w:rsidR="00B91BBA" w:rsidRDefault="00B91BBA" w:rsidP="00B91BBA">
      <w:pPr>
        <w:pStyle w:val="Tekstpodstawowy2"/>
        <w:ind w:left="1477"/>
        <w:rPr>
          <w:bCs/>
        </w:rPr>
      </w:pPr>
    </w:p>
    <w:p w:rsidR="00E271E7" w:rsidRDefault="00E271E7" w:rsidP="00B91BBA">
      <w:pPr>
        <w:pStyle w:val="Tekstpodstawowy2"/>
        <w:ind w:left="1477"/>
        <w:rPr>
          <w:bCs/>
        </w:rPr>
      </w:pPr>
    </w:p>
    <w:p w:rsidR="00C9153E" w:rsidRDefault="00C9153E" w:rsidP="00B91BBA">
      <w:pPr>
        <w:pStyle w:val="Tekstpodstawowy2"/>
        <w:ind w:left="1477"/>
        <w:rPr>
          <w:bCs/>
        </w:rPr>
      </w:pPr>
    </w:p>
    <w:p w:rsidR="00E72FBB" w:rsidRPr="006A53CE" w:rsidRDefault="00E72FBB" w:rsidP="00E72FBB">
      <w:pPr>
        <w:pStyle w:val="Tekstpodstawowy2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 dziale 630</w:t>
      </w:r>
      <w:r w:rsidRPr="000F0FC8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Turystyka</w:t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 w:rsidRPr="000F0FC8">
        <w:rPr>
          <w:b/>
          <w:bCs/>
        </w:rPr>
        <w:tab/>
      </w:r>
      <w:r>
        <w:rPr>
          <w:b/>
          <w:bCs/>
        </w:rPr>
        <w:t xml:space="preserve">  </w:t>
      </w:r>
      <w:r w:rsidRPr="000F0FC8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F0FC8">
        <w:rPr>
          <w:b/>
          <w:bCs/>
        </w:rPr>
        <w:t xml:space="preserve"> </w:t>
      </w:r>
    </w:p>
    <w:p w:rsidR="00E72FBB" w:rsidRPr="006D4459" w:rsidRDefault="00E72FBB" w:rsidP="00E72FBB">
      <w:pPr>
        <w:pStyle w:val="Tekstpodstawowy2"/>
        <w:ind w:left="397"/>
        <w:jc w:val="left"/>
      </w:pPr>
      <w:r w:rsidRPr="004347AF">
        <w:t xml:space="preserve"> w roz.</w:t>
      </w:r>
      <w:r>
        <w:t>63003</w:t>
      </w:r>
      <w:r w:rsidRPr="004347AF">
        <w:t xml:space="preserve"> – </w:t>
      </w:r>
      <w:r>
        <w:t xml:space="preserve">Zadania w zakresie upowszechniania turystyki </w:t>
      </w:r>
      <w:r w:rsidRPr="00DB10D3">
        <w:t xml:space="preserve">     </w:t>
      </w:r>
      <w:r>
        <w:tab/>
      </w:r>
      <w:r>
        <w:tab/>
      </w:r>
      <w:r w:rsidRPr="008278E7">
        <w:rPr>
          <w:b/>
          <w:u w:val="single"/>
        </w:rPr>
        <w:t xml:space="preserve">o kwotę  </w:t>
      </w:r>
      <w:r>
        <w:rPr>
          <w:b/>
          <w:u w:val="single"/>
        </w:rPr>
        <w:t xml:space="preserve">   </w:t>
      </w:r>
      <w:r w:rsidR="00C9153E">
        <w:rPr>
          <w:b/>
          <w:u w:val="single"/>
        </w:rPr>
        <w:t xml:space="preserve">    2.400</w:t>
      </w:r>
      <w:r w:rsidRPr="008278E7">
        <w:rPr>
          <w:b/>
          <w:u w:val="single"/>
        </w:rPr>
        <w:t>,00 zł</w:t>
      </w:r>
      <w:r w:rsidRPr="004347AF">
        <w:tab/>
      </w:r>
      <w:r>
        <w:t xml:space="preserve">      </w:t>
      </w:r>
      <w:r>
        <w:tab/>
        <w:t xml:space="preserve">      w tym :</w:t>
      </w:r>
    </w:p>
    <w:p w:rsidR="00E72FBB" w:rsidRPr="00EF0402" w:rsidRDefault="00E72FBB" w:rsidP="00E72FBB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 xml:space="preserve">o kwotę      </w:t>
      </w:r>
      <w:r w:rsidR="00C9153E">
        <w:rPr>
          <w:bCs/>
        </w:rPr>
        <w:t xml:space="preserve">    2.400</w:t>
      </w:r>
      <w:r w:rsidRPr="00EF0402">
        <w:rPr>
          <w:bCs/>
        </w:rPr>
        <w:t>,00 zł</w:t>
      </w:r>
    </w:p>
    <w:p w:rsidR="00E72FBB" w:rsidRDefault="00E72FBB" w:rsidP="00E72FBB">
      <w:pPr>
        <w:pStyle w:val="Tekstpodstawowy2"/>
        <w:ind w:left="1477"/>
        <w:rPr>
          <w:bCs/>
        </w:rPr>
      </w:pPr>
      <w:r>
        <w:rPr>
          <w:bCs/>
        </w:rPr>
        <w:t xml:space="preserve">z tego;  - </w:t>
      </w:r>
      <w:r w:rsidR="00C9153E">
        <w:rPr>
          <w:bCs/>
        </w:rPr>
        <w:t>dotacje na zadania bieżące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9153E">
        <w:rPr>
          <w:bCs/>
        </w:rPr>
        <w:tab/>
      </w:r>
      <w:r>
        <w:rPr>
          <w:bCs/>
        </w:rPr>
        <w:t xml:space="preserve">o kwotę      </w:t>
      </w:r>
      <w:r w:rsidR="00C9153E">
        <w:rPr>
          <w:bCs/>
        </w:rPr>
        <w:t xml:space="preserve">    2.400</w:t>
      </w:r>
      <w:r>
        <w:rPr>
          <w:bCs/>
        </w:rPr>
        <w:t>,00 zł</w:t>
      </w:r>
    </w:p>
    <w:p w:rsidR="00E72FBB" w:rsidRDefault="00E72FBB" w:rsidP="00E72FBB">
      <w:pPr>
        <w:pStyle w:val="Tekstpodstawowy2"/>
        <w:ind w:left="1477"/>
        <w:rPr>
          <w:bCs/>
        </w:rPr>
      </w:pPr>
    </w:p>
    <w:p w:rsidR="00C9153E" w:rsidRDefault="00C9153E" w:rsidP="00C9153E">
      <w:pPr>
        <w:pStyle w:val="Tekstpodstawowy2"/>
        <w:ind w:firstLine="1418"/>
        <w:rPr>
          <w:bCs/>
        </w:rPr>
      </w:pPr>
    </w:p>
    <w:p w:rsidR="00E271E7" w:rsidRDefault="00E271E7" w:rsidP="00C9153E">
      <w:pPr>
        <w:pStyle w:val="Tekstpodstawowy2"/>
        <w:ind w:firstLine="1418"/>
        <w:rPr>
          <w:bCs/>
        </w:rPr>
      </w:pPr>
    </w:p>
    <w:p w:rsidR="00E62E90" w:rsidRPr="00E62E90" w:rsidRDefault="00C9153E" w:rsidP="00C9153E">
      <w:pPr>
        <w:pStyle w:val="Tekstpodstawowy2"/>
        <w:numPr>
          <w:ilvl w:val="0"/>
          <w:numId w:val="1"/>
        </w:numPr>
        <w:jc w:val="left"/>
        <w:rPr>
          <w:bCs/>
        </w:rPr>
      </w:pPr>
      <w:r w:rsidRPr="006722E3">
        <w:rPr>
          <w:b/>
          <w:bCs/>
          <w:u w:val="single"/>
        </w:rPr>
        <w:t>w dziale 8</w:t>
      </w:r>
      <w:r>
        <w:rPr>
          <w:b/>
          <w:bCs/>
          <w:u w:val="single"/>
        </w:rPr>
        <w:t>01</w:t>
      </w:r>
      <w:r w:rsidRPr="006722E3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Oświata i wychowanie</w:t>
      </w:r>
      <w:r w:rsidRPr="006722E3">
        <w:rPr>
          <w:b/>
          <w:bCs/>
        </w:rPr>
        <w:tab/>
      </w:r>
      <w:r w:rsidR="00E62E90">
        <w:rPr>
          <w:b/>
          <w:bCs/>
        </w:rPr>
        <w:tab/>
      </w:r>
      <w:r w:rsidR="00E62E90">
        <w:rPr>
          <w:b/>
          <w:bCs/>
        </w:rPr>
        <w:tab/>
      </w:r>
      <w:r w:rsidR="00E62E90">
        <w:rPr>
          <w:b/>
          <w:bCs/>
        </w:rPr>
        <w:tab/>
      </w:r>
      <w:r w:rsidR="00E62E90">
        <w:rPr>
          <w:b/>
          <w:bCs/>
        </w:rPr>
        <w:tab/>
      </w:r>
      <w:r w:rsidR="00E62E90" w:rsidRPr="00804717">
        <w:rPr>
          <w:b/>
          <w:u w:val="single"/>
        </w:rPr>
        <w:t xml:space="preserve">o kwotę     </w:t>
      </w:r>
      <w:r w:rsidR="00E62E90">
        <w:rPr>
          <w:b/>
          <w:u w:val="single"/>
        </w:rPr>
        <w:t>463</w:t>
      </w:r>
      <w:r w:rsidR="00E62E90" w:rsidRPr="00804717">
        <w:rPr>
          <w:b/>
          <w:u w:val="single"/>
        </w:rPr>
        <w:t>.5</w:t>
      </w:r>
      <w:r w:rsidR="00E62E90">
        <w:rPr>
          <w:b/>
          <w:u w:val="single"/>
        </w:rPr>
        <w:t>35</w:t>
      </w:r>
      <w:r w:rsidR="00E62E90" w:rsidRPr="00804717">
        <w:rPr>
          <w:b/>
          <w:u w:val="single"/>
        </w:rPr>
        <w:t>,00 zł</w:t>
      </w:r>
    </w:p>
    <w:p w:rsidR="00E62E90" w:rsidRDefault="00C9153E" w:rsidP="00E62E90">
      <w:pPr>
        <w:pStyle w:val="Tekstpodstawowy2"/>
        <w:ind w:left="397"/>
        <w:jc w:val="left"/>
        <w:rPr>
          <w:bCs/>
        </w:rPr>
      </w:pPr>
      <w:r w:rsidRPr="006722E3">
        <w:rPr>
          <w:b/>
          <w:bCs/>
        </w:rPr>
        <w:tab/>
      </w:r>
      <w:r>
        <w:rPr>
          <w:b/>
          <w:bCs/>
        </w:rPr>
        <w:tab/>
        <w:t xml:space="preserve">   </w:t>
      </w:r>
      <w:r w:rsidR="00E62E90">
        <w:rPr>
          <w:b/>
          <w:bCs/>
        </w:rPr>
        <w:t xml:space="preserve">    </w:t>
      </w:r>
      <w:r w:rsidR="00E62E90" w:rsidRPr="00E62E90">
        <w:rPr>
          <w:bCs/>
        </w:rPr>
        <w:t>w tym :</w:t>
      </w:r>
      <w:r w:rsidRPr="00E62E90">
        <w:rPr>
          <w:bCs/>
        </w:rPr>
        <w:tab/>
      </w:r>
    </w:p>
    <w:p w:rsidR="00E62E90" w:rsidRDefault="00E62E90" w:rsidP="00E62E90">
      <w:pPr>
        <w:pStyle w:val="Tekstpodstawowy2"/>
        <w:ind w:left="397"/>
        <w:jc w:val="left"/>
        <w:rPr>
          <w:bCs/>
        </w:rPr>
      </w:pPr>
    </w:p>
    <w:p w:rsidR="00E271E7" w:rsidRDefault="00E271E7" w:rsidP="00E271E7">
      <w:pPr>
        <w:pStyle w:val="Tekstpodstawowy2"/>
        <w:ind w:firstLine="397"/>
        <w:jc w:val="left"/>
      </w:pPr>
      <w:r w:rsidRPr="004347AF">
        <w:t>w roz.</w:t>
      </w:r>
      <w:r>
        <w:t>80102</w:t>
      </w:r>
      <w:r w:rsidRPr="004347AF">
        <w:t xml:space="preserve"> – </w:t>
      </w:r>
      <w:r>
        <w:t>Szkoły podstawowe specjalne</w:t>
      </w:r>
      <w:r>
        <w:tab/>
      </w:r>
      <w:r>
        <w:tab/>
        <w:t xml:space="preserve">            </w:t>
      </w:r>
      <w:r>
        <w:tab/>
      </w:r>
      <w:r>
        <w:tab/>
      </w:r>
      <w:r w:rsidR="007E40C2">
        <w:t>o kwotę      312.965</w:t>
      </w:r>
      <w:r w:rsidRPr="00E271E7">
        <w:t>,00 zł</w:t>
      </w:r>
    </w:p>
    <w:p w:rsidR="00E271E7" w:rsidRDefault="00E271E7" w:rsidP="00E271E7">
      <w:pPr>
        <w:pStyle w:val="Tekstpodstawowy2"/>
        <w:ind w:left="1477"/>
        <w:jc w:val="left"/>
      </w:pPr>
      <w:r>
        <w:t xml:space="preserve">     w tym :</w:t>
      </w:r>
    </w:p>
    <w:p w:rsidR="00E271E7" w:rsidRPr="00EF0402" w:rsidRDefault="00E271E7" w:rsidP="00E271E7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>wydatki bieżące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7E40C2">
        <w:rPr>
          <w:bCs/>
        </w:rPr>
        <w:t xml:space="preserve">          </w:t>
      </w:r>
      <w:r w:rsidR="007E40C2">
        <w:rPr>
          <w:bCs/>
        </w:rPr>
        <w:tab/>
        <w:t>o kwotę      312.965</w:t>
      </w:r>
      <w:r w:rsidRPr="00EF0402">
        <w:rPr>
          <w:bCs/>
        </w:rPr>
        <w:t>,00 zł</w:t>
      </w:r>
    </w:p>
    <w:p w:rsidR="00E271E7" w:rsidRDefault="00E271E7" w:rsidP="00E271E7">
      <w:pPr>
        <w:pStyle w:val="Tekstpodstawowy2"/>
        <w:ind w:left="1477"/>
        <w:rPr>
          <w:bCs/>
        </w:rPr>
      </w:pPr>
      <w:r>
        <w:rPr>
          <w:bCs/>
        </w:rPr>
        <w:t>z tego;  - wydatki jednostek bud</w:t>
      </w:r>
      <w:r w:rsidR="007E40C2">
        <w:rPr>
          <w:bCs/>
        </w:rPr>
        <w:t>żetowych</w:t>
      </w:r>
      <w:r w:rsidR="007E40C2">
        <w:rPr>
          <w:bCs/>
        </w:rPr>
        <w:tab/>
      </w:r>
      <w:r w:rsidR="007E40C2">
        <w:rPr>
          <w:bCs/>
        </w:rPr>
        <w:tab/>
      </w:r>
      <w:r w:rsidR="007E40C2">
        <w:rPr>
          <w:bCs/>
        </w:rPr>
        <w:tab/>
        <w:t>o kwotę      312.965</w:t>
      </w:r>
      <w:r>
        <w:rPr>
          <w:bCs/>
        </w:rPr>
        <w:t>,00 zł</w:t>
      </w:r>
    </w:p>
    <w:p w:rsidR="00E271E7" w:rsidRDefault="00E271E7" w:rsidP="00E271E7">
      <w:pPr>
        <w:pStyle w:val="Tekstpodstawowy2"/>
        <w:ind w:left="1477"/>
        <w:rPr>
          <w:bCs/>
        </w:rPr>
      </w:pPr>
      <w:r>
        <w:rPr>
          <w:bCs/>
        </w:rPr>
        <w:t xml:space="preserve">w tym : - wynagrodzenia i składki od nich naliczone </w:t>
      </w:r>
      <w:r>
        <w:t xml:space="preserve">      </w:t>
      </w:r>
      <w:r w:rsidR="007E40C2">
        <w:rPr>
          <w:bCs/>
        </w:rPr>
        <w:tab/>
        <w:t>o kwotę      312.965</w:t>
      </w:r>
      <w:r>
        <w:rPr>
          <w:bCs/>
        </w:rPr>
        <w:t>,00 zł</w:t>
      </w:r>
    </w:p>
    <w:p w:rsidR="00E62E90" w:rsidRDefault="00E62E90" w:rsidP="00E62E90">
      <w:pPr>
        <w:pStyle w:val="Tekstpodstawowy2"/>
        <w:ind w:left="397"/>
        <w:jc w:val="left"/>
        <w:rPr>
          <w:bCs/>
        </w:rPr>
      </w:pPr>
    </w:p>
    <w:p w:rsidR="00C9153E" w:rsidRDefault="00C9153E" w:rsidP="00C9153E">
      <w:pPr>
        <w:pStyle w:val="Tekstpodstawowy2"/>
        <w:ind w:left="397"/>
        <w:jc w:val="left"/>
      </w:pPr>
      <w:r w:rsidRPr="004347AF">
        <w:t>w roz.</w:t>
      </w:r>
      <w:r>
        <w:t>80104</w:t>
      </w:r>
      <w:r w:rsidRPr="004347AF">
        <w:t xml:space="preserve"> – </w:t>
      </w:r>
      <w:r>
        <w:t>Przedszkola</w:t>
      </w:r>
      <w:r>
        <w:tab/>
        <w:t xml:space="preserve">   </w:t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 w:rsidRPr="00E271E7">
        <w:t xml:space="preserve">o kwotę    </w:t>
      </w:r>
      <w:r w:rsidR="00E271E7">
        <w:t xml:space="preserve"> </w:t>
      </w:r>
      <w:r w:rsidRPr="00E271E7">
        <w:t xml:space="preserve"> 150.570,00 z</w:t>
      </w:r>
      <w:r w:rsidRPr="00E271E7">
        <w:rPr>
          <w:u w:val="single"/>
        </w:rPr>
        <w:t>ł</w:t>
      </w:r>
    </w:p>
    <w:p w:rsidR="00C9153E" w:rsidRDefault="00C9153E" w:rsidP="00C9153E">
      <w:pPr>
        <w:pStyle w:val="Tekstpodstawowy2"/>
        <w:ind w:left="1477"/>
        <w:jc w:val="left"/>
      </w:pPr>
      <w:r>
        <w:t xml:space="preserve">     w tym :</w:t>
      </w:r>
    </w:p>
    <w:p w:rsidR="00C9153E" w:rsidRPr="00EF0402" w:rsidRDefault="00C9153E" w:rsidP="00C9153E">
      <w:pPr>
        <w:pStyle w:val="Tekstpodstawowy2"/>
        <w:numPr>
          <w:ilvl w:val="0"/>
          <w:numId w:val="2"/>
        </w:numPr>
        <w:rPr>
          <w:bCs/>
        </w:rPr>
      </w:pPr>
      <w:r w:rsidRPr="00EF0402">
        <w:rPr>
          <w:bCs/>
        </w:rPr>
        <w:t xml:space="preserve">wydatki </w:t>
      </w:r>
      <w:r>
        <w:rPr>
          <w:bCs/>
        </w:rPr>
        <w:t>majątkowe</w:t>
      </w:r>
      <w:r w:rsidRPr="00EF0402">
        <w:rPr>
          <w:bCs/>
        </w:rPr>
        <w:tab/>
      </w:r>
      <w:r w:rsidRPr="00EF040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Cs/>
        </w:rPr>
        <w:tab/>
        <w:t>o kwotę      150.570</w:t>
      </w:r>
      <w:r w:rsidRPr="00EF0402">
        <w:rPr>
          <w:bCs/>
        </w:rPr>
        <w:t>,00 zł</w:t>
      </w:r>
    </w:p>
    <w:p w:rsidR="00C9153E" w:rsidRDefault="00C9153E" w:rsidP="00C9153E">
      <w:pPr>
        <w:pStyle w:val="Tekstpodstawowy2"/>
        <w:ind w:left="1477"/>
        <w:rPr>
          <w:bCs/>
        </w:rPr>
      </w:pPr>
      <w:r>
        <w:rPr>
          <w:bCs/>
        </w:rPr>
        <w:t>tego;  - inwestycje i zakupy inwestycyjne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 kwotę      150.570,00 zł</w:t>
      </w:r>
    </w:p>
    <w:p w:rsidR="00355102" w:rsidRDefault="00355102" w:rsidP="000A039D">
      <w:pPr>
        <w:pStyle w:val="Tekstpodstawowy2"/>
        <w:ind w:left="708" w:firstLine="708"/>
        <w:jc w:val="left"/>
        <w:rPr>
          <w:bCs/>
        </w:rPr>
      </w:pPr>
    </w:p>
    <w:p w:rsidR="001276C7" w:rsidRDefault="001276C7" w:rsidP="001B2C00">
      <w:pPr>
        <w:pStyle w:val="Tekstpodstawowy2"/>
        <w:rPr>
          <w:b/>
          <w:bCs/>
        </w:rPr>
      </w:pPr>
    </w:p>
    <w:p w:rsidR="00E271E7" w:rsidRDefault="00E271E7" w:rsidP="001B2C00">
      <w:pPr>
        <w:pStyle w:val="Tekstpodstawowy2"/>
        <w:rPr>
          <w:b/>
          <w:bCs/>
        </w:rPr>
      </w:pPr>
    </w:p>
    <w:p w:rsidR="0077068B" w:rsidRPr="00901DB6" w:rsidRDefault="0077068B" w:rsidP="001B2C00">
      <w:pPr>
        <w:pStyle w:val="Tekstpodstawowy2"/>
        <w:rPr>
          <w:b/>
          <w:bCs/>
        </w:rPr>
      </w:pPr>
      <w:r w:rsidRPr="00901DB6">
        <w:rPr>
          <w:b/>
          <w:bCs/>
        </w:rPr>
        <w:t>Ogółem plan wydatków w budżecie miasta na 201</w:t>
      </w:r>
      <w:r w:rsidR="00D812A0">
        <w:rPr>
          <w:b/>
          <w:bCs/>
        </w:rPr>
        <w:t>5</w:t>
      </w:r>
      <w:r w:rsidRPr="00901DB6">
        <w:rPr>
          <w:b/>
          <w:bCs/>
        </w:rPr>
        <w:t xml:space="preserve"> rok po dokonaniu w/w zmian wynosi  </w:t>
      </w:r>
      <w:r w:rsidR="00D812A0">
        <w:rPr>
          <w:b/>
          <w:bCs/>
        </w:rPr>
        <w:t xml:space="preserve">                         </w:t>
      </w:r>
      <w:r w:rsidR="00BB3E40">
        <w:rPr>
          <w:b/>
          <w:bCs/>
        </w:rPr>
        <w:t xml:space="preserve">   </w:t>
      </w:r>
      <w:r w:rsidR="00273CDE">
        <w:rPr>
          <w:b/>
          <w:bCs/>
        </w:rPr>
        <w:t>231</w:t>
      </w:r>
      <w:r w:rsidR="00804717">
        <w:rPr>
          <w:b/>
          <w:bCs/>
        </w:rPr>
        <w:t>.</w:t>
      </w:r>
      <w:r w:rsidR="00A53570">
        <w:rPr>
          <w:b/>
          <w:bCs/>
        </w:rPr>
        <w:t>587</w:t>
      </w:r>
      <w:r w:rsidR="00804717">
        <w:rPr>
          <w:b/>
          <w:bCs/>
        </w:rPr>
        <w:t>.</w:t>
      </w:r>
      <w:r w:rsidR="00A53570">
        <w:rPr>
          <w:b/>
          <w:bCs/>
        </w:rPr>
        <w:t>223</w:t>
      </w:r>
      <w:r w:rsidR="00804717">
        <w:rPr>
          <w:b/>
          <w:bCs/>
        </w:rPr>
        <w:t xml:space="preserve">,73 </w:t>
      </w:r>
      <w:r w:rsidRPr="00901DB6">
        <w:rPr>
          <w:b/>
          <w:bCs/>
        </w:rPr>
        <w:t xml:space="preserve">zł, w tym: - wydatki bieżące </w:t>
      </w:r>
      <w:r w:rsidR="00125636" w:rsidRPr="00901DB6">
        <w:rPr>
          <w:b/>
          <w:bCs/>
        </w:rPr>
        <w:t xml:space="preserve">  </w:t>
      </w:r>
      <w:r w:rsidR="00804717">
        <w:rPr>
          <w:b/>
          <w:bCs/>
        </w:rPr>
        <w:t>15</w:t>
      </w:r>
      <w:r w:rsidR="00273CDE">
        <w:rPr>
          <w:b/>
          <w:bCs/>
        </w:rPr>
        <w:t>6</w:t>
      </w:r>
      <w:r w:rsidR="0089635C">
        <w:rPr>
          <w:b/>
          <w:bCs/>
        </w:rPr>
        <w:t>.</w:t>
      </w:r>
      <w:r w:rsidR="00A53570">
        <w:rPr>
          <w:b/>
          <w:bCs/>
        </w:rPr>
        <w:t>555.575</w:t>
      </w:r>
      <w:r w:rsidR="00804717">
        <w:rPr>
          <w:b/>
          <w:bCs/>
        </w:rPr>
        <w:t>,73</w:t>
      </w:r>
      <w:r w:rsidR="00D16805">
        <w:rPr>
          <w:b/>
          <w:bCs/>
        </w:rPr>
        <w:t xml:space="preserve"> </w:t>
      </w:r>
      <w:r w:rsidRPr="00901DB6">
        <w:rPr>
          <w:b/>
          <w:bCs/>
        </w:rPr>
        <w:t>zł,</w:t>
      </w:r>
    </w:p>
    <w:p w:rsidR="0077068B" w:rsidRDefault="0077068B" w:rsidP="001B2C00">
      <w:pPr>
        <w:pStyle w:val="Tekstpodstawowy2"/>
        <w:rPr>
          <w:b/>
          <w:bCs/>
        </w:rPr>
      </w:pPr>
      <w:r w:rsidRPr="00901DB6">
        <w:rPr>
          <w:b/>
          <w:bCs/>
        </w:rPr>
        <w:tab/>
      </w:r>
      <w:r w:rsidRPr="00901DB6">
        <w:rPr>
          <w:b/>
          <w:bCs/>
        </w:rPr>
        <w:tab/>
      </w:r>
      <w:r w:rsidRPr="00901DB6">
        <w:rPr>
          <w:b/>
          <w:bCs/>
        </w:rPr>
        <w:tab/>
      </w:r>
      <w:r w:rsidR="00995A05" w:rsidRPr="00901DB6">
        <w:rPr>
          <w:b/>
          <w:bCs/>
        </w:rPr>
        <w:t xml:space="preserve">    </w:t>
      </w:r>
      <w:r w:rsidRPr="00901DB6">
        <w:rPr>
          <w:b/>
          <w:bCs/>
        </w:rPr>
        <w:t>- wydatki majątkowe</w:t>
      </w:r>
      <w:r w:rsidR="00125636" w:rsidRPr="00901DB6">
        <w:rPr>
          <w:b/>
          <w:bCs/>
        </w:rPr>
        <w:t xml:space="preserve"> </w:t>
      </w:r>
      <w:r w:rsidR="00804717">
        <w:rPr>
          <w:b/>
          <w:bCs/>
        </w:rPr>
        <w:t>7</w:t>
      </w:r>
      <w:r w:rsidR="00273CDE">
        <w:rPr>
          <w:b/>
          <w:bCs/>
        </w:rPr>
        <w:t>5</w:t>
      </w:r>
      <w:r w:rsidR="00862351">
        <w:rPr>
          <w:b/>
          <w:bCs/>
        </w:rPr>
        <w:t>.</w:t>
      </w:r>
      <w:r w:rsidR="00273CDE">
        <w:rPr>
          <w:b/>
          <w:bCs/>
        </w:rPr>
        <w:t>031</w:t>
      </w:r>
      <w:r w:rsidR="00804717">
        <w:rPr>
          <w:b/>
          <w:bCs/>
        </w:rPr>
        <w:t>.</w:t>
      </w:r>
      <w:r w:rsidR="00273CDE">
        <w:rPr>
          <w:b/>
          <w:bCs/>
        </w:rPr>
        <w:t>648</w:t>
      </w:r>
      <w:r w:rsidR="00804717">
        <w:rPr>
          <w:b/>
          <w:bCs/>
        </w:rPr>
        <w:t>,00</w:t>
      </w:r>
      <w:r w:rsidR="00BB3E40">
        <w:rPr>
          <w:b/>
          <w:bCs/>
        </w:rPr>
        <w:t xml:space="preserve"> </w:t>
      </w:r>
      <w:r w:rsidRPr="00901DB6">
        <w:rPr>
          <w:b/>
          <w:bCs/>
        </w:rPr>
        <w:t>zł.</w:t>
      </w:r>
    </w:p>
    <w:p w:rsidR="003D7F0B" w:rsidRDefault="003D7F0B" w:rsidP="00F3050A">
      <w:pPr>
        <w:pStyle w:val="Podtytu"/>
        <w:rPr>
          <w:rFonts w:cs="Arial"/>
          <w:color w:val="000000" w:themeColor="text1"/>
          <w:szCs w:val="20"/>
        </w:rPr>
      </w:pPr>
    </w:p>
    <w:p w:rsidR="003D7F0B" w:rsidRDefault="003D7F0B" w:rsidP="00F3050A">
      <w:pPr>
        <w:pStyle w:val="Podtytu"/>
        <w:rPr>
          <w:rFonts w:cs="Arial"/>
          <w:color w:val="000000" w:themeColor="text1"/>
          <w:szCs w:val="20"/>
        </w:rPr>
      </w:pPr>
    </w:p>
    <w:p w:rsidR="00F3050A" w:rsidRPr="00F3050A" w:rsidRDefault="00F3050A" w:rsidP="00F3050A">
      <w:pPr>
        <w:pStyle w:val="Podtytu"/>
        <w:rPr>
          <w:rFonts w:cs="Arial"/>
          <w:color w:val="000000" w:themeColor="text1"/>
          <w:szCs w:val="20"/>
        </w:rPr>
      </w:pPr>
      <w:r w:rsidRPr="00F3050A">
        <w:rPr>
          <w:rFonts w:cs="Arial"/>
          <w:color w:val="000000" w:themeColor="text1"/>
          <w:szCs w:val="20"/>
        </w:rPr>
        <w:t xml:space="preserve">§ </w:t>
      </w:r>
      <w:r w:rsidR="00E62E90">
        <w:rPr>
          <w:rFonts w:cs="Arial"/>
          <w:color w:val="000000" w:themeColor="text1"/>
          <w:szCs w:val="20"/>
        </w:rPr>
        <w:t>6</w:t>
      </w:r>
    </w:p>
    <w:p w:rsidR="00E271E7" w:rsidRDefault="00F3050A" w:rsidP="00F3050A">
      <w:pPr>
        <w:pStyle w:val="Tekstpodstawowy2"/>
        <w:rPr>
          <w:color w:val="000000" w:themeColor="text1"/>
        </w:rPr>
      </w:pPr>
      <w:r w:rsidRPr="00F3050A">
        <w:rPr>
          <w:color w:val="000000" w:themeColor="text1"/>
        </w:rPr>
        <w:t xml:space="preserve">Planowany deficyt będący różnicą między łączną kwotą planowanych dochodów  i wydatków </w:t>
      </w:r>
      <w:r w:rsidR="00804717">
        <w:rPr>
          <w:color w:val="000000" w:themeColor="text1"/>
        </w:rPr>
        <w:t xml:space="preserve">                          </w:t>
      </w:r>
      <w:r w:rsidRPr="00F3050A">
        <w:rPr>
          <w:color w:val="000000" w:themeColor="text1"/>
        </w:rPr>
        <w:t xml:space="preserve">w wysokości  </w:t>
      </w:r>
      <w:r w:rsidR="00804717">
        <w:rPr>
          <w:b/>
          <w:color w:val="000000" w:themeColor="text1"/>
        </w:rPr>
        <w:t>4.920.990,00</w:t>
      </w:r>
      <w:r w:rsidRPr="00F3050A">
        <w:rPr>
          <w:b/>
          <w:color w:val="000000" w:themeColor="text1"/>
        </w:rPr>
        <w:t xml:space="preserve"> zł</w:t>
      </w:r>
      <w:r w:rsidRPr="00F3050A">
        <w:rPr>
          <w:color w:val="000000" w:themeColor="text1"/>
        </w:rPr>
        <w:t>, zostanie sfinansowany</w:t>
      </w:r>
      <w:r w:rsidR="00804717">
        <w:rPr>
          <w:color w:val="000000" w:themeColor="text1"/>
        </w:rPr>
        <w:t>:</w:t>
      </w:r>
    </w:p>
    <w:p w:rsidR="00F3050A" w:rsidRDefault="00F3050A" w:rsidP="00804717">
      <w:pPr>
        <w:pStyle w:val="Tekstpodstawowy2"/>
        <w:numPr>
          <w:ilvl w:val="0"/>
          <w:numId w:val="27"/>
        </w:numPr>
        <w:rPr>
          <w:b/>
          <w:color w:val="000000" w:themeColor="text1"/>
        </w:rPr>
      </w:pPr>
      <w:r w:rsidRPr="00F3050A">
        <w:rPr>
          <w:color w:val="000000" w:themeColor="text1"/>
        </w:rPr>
        <w:t xml:space="preserve">przychodami pochodzącymi z zaciągniętych pożyczek na rynku krajowym w wysokości  </w:t>
      </w:r>
      <w:r w:rsidR="00804717" w:rsidRPr="00804717">
        <w:rPr>
          <w:b/>
          <w:color w:val="000000" w:themeColor="text1"/>
        </w:rPr>
        <w:t>4.722.392,00</w:t>
      </w:r>
      <w:r w:rsidRPr="00F3050A">
        <w:rPr>
          <w:b/>
          <w:color w:val="000000" w:themeColor="text1"/>
        </w:rPr>
        <w:t xml:space="preserve"> zł,</w:t>
      </w:r>
    </w:p>
    <w:p w:rsidR="00804717" w:rsidRPr="00804717" w:rsidRDefault="00804717" w:rsidP="00804717">
      <w:pPr>
        <w:pStyle w:val="Tekstpodstawowy2"/>
        <w:numPr>
          <w:ilvl w:val="0"/>
          <w:numId w:val="27"/>
        </w:numPr>
        <w:rPr>
          <w:color w:val="000000" w:themeColor="text1"/>
        </w:rPr>
      </w:pPr>
      <w:r w:rsidRPr="00804717">
        <w:rPr>
          <w:color w:val="000000" w:themeColor="text1"/>
        </w:rPr>
        <w:t>wolnymi środkami, o których mowa w art.217 ust.2 pkt 6 ustawy</w:t>
      </w:r>
      <w:r>
        <w:rPr>
          <w:color w:val="000000" w:themeColor="text1"/>
        </w:rPr>
        <w:t xml:space="preserve"> w wysokości  </w:t>
      </w:r>
      <w:r w:rsidRPr="00804717">
        <w:rPr>
          <w:b/>
          <w:color w:val="000000" w:themeColor="text1"/>
        </w:rPr>
        <w:t>198.598,00 zł</w:t>
      </w:r>
      <w:r>
        <w:rPr>
          <w:color w:val="000000" w:themeColor="text1"/>
        </w:rPr>
        <w:t>,</w:t>
      </w:r>
    </w:p>
    <w:p w:rsidR="00F3050A" w:rsidRPr="00F3050A" w:rsidRDefault="00F3050A" w:rsidP="00F3050A">
      <w:pPr>
        <w:pStyle w:val="Tekstpodstawowy2"/>
        <w:rPr>
          <w:color w:val="000000" w:themeColor="text1"/>
        </w:rPr>
      </w:pPr>
      <w:r w:rsidRPr="00F3050A">
        <w:rPr>
          <w:color w:val="000000" w:themeColor="text1"/>
        </w:rPr>
        <w:t xml:space="preserve">przedstawione </w:t>
      </w:r>
      <w:r w:rsidR="00804717" w:rsidRPr="00721900">
        <w:rPr>
          <w:color w:val="000000" w:themeColor="text1"/>
        </w:rPr>
        <w:t xml:space="preserve">w </w:t>
      </w:r>
      <w:r w:rsidR="00804717">
        <w:rPr>
          <w:color w:val="000000" w:themeColor="text1"/>
        </w:rPr>
        <w:t>załączniku</w:t>
      </w:r>
      <w:r w:rsidR="00804717" w:rsidRPr="00721900">
        <w:rPr>
          <w:color w:val="000000" w:themeColor="text1"/>
        </w:rPr>
        <w:t xml:space="preserve"> nr </w:t>
      </w:r>
      <w:r w:rsidR="00804717">
        <w:rPr>
          <w:color w:val="000000" w:themeColor="text1"/>
        </w:rPr>
        <w:t>1 do niniejszej uchwały</w:t>
      </w:r>
      <w:r w:rsidRPr="00F3050A">
        <w:rPr>
          <w:color w:val="000000" w:themeColor="text1"/>
        </w:rPr>
        <w:t xml:space="preserve">. </w:t>
      </w:r>
    </w:p>
    <w:p w:rsidR="00F3050A" w:rsidRDefault="00F3050A" w:rsidP="001B2C00">
      <w:pPr>
        <w:pStyle w:val="Tekstpodstawowy2"/>
        <w:rPr>
          <w:b/>
          <w:bCs/>
        </w:rPr>
      </w:pPr>
    </w:p>
    <w:p w:rsidR="00E271E7" w:rsidRDefault="00E271E7" w:rsidP="001B2C00">
      <w:pPr>
        <w:pStyle w:val="Tekstpodstawowy2"/>
        <w:rPr>
          <w:b/>
          <w:bCs/>
        </w:rPr>
      </w:pPr>
    </w:p>
    <w:p w:rsidR="0077068B" w:rsidRDefault="00151B2E" w:rsidP="006D3D10">
      <w:pPr>
        <w:keepLines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E62E90">
        <w:rPr>
          <w:rFonts w:ascii="Arial" w:hAnsi="Arial" w:cs="Arial"/>
          <w:b/>
          <w:bCs/>
          <w:sz w:val="20"/>
          <w:szCs w:val="20"/>
        </w:rPr>
        <w:t>7</w:t>
      </w:r>
    </w:p>
    <w:p w:rsidR="00721900" w:rsidRPr="00721900" w:rsidRDefault="00721900" w:rsidP="00721900">
      <w:pPr>
        <w:pStyle w:val="Tekstpodstawowy2"/>
        <w:rPr>
          <w:color w:val="000000" w:themeColor="text1"/>
        </w:rPr>
      </w:pPr>
      <w:r w:rsidRPr="00721900">
        <w:rPr>
          <w:color w:val="000000" w:themeColor="text1"/>
        </w:rPr>
        <w:t xml:space="preserve">Ustala się łączną kwotę planowanych przychodów budżetu jednostki samorządu terytorialnego </w:t>
      </w:r>
      <w:r>
        <w:rPr>
          <w:color w:val="000000" w:themeColor="text1"/>
        </w:rPr>
        <w:t xml:space="preserve">                       </w:t>
      </w:r>
      <w:r w:rsidRPr="00721900">
        <w:rPr>
          <w:color w:val="000000" w:themeColor="text1"/>
        </w:rPr>
        <w:t xml:space="preserve">w wysokości  </w:t>
      </w:r>
      <w:r>
        <w:rPr>
          <w:b/>
          <w:color w:val="000000" w:themeColor="text1"/>
        </w:rPr>
        <w:t>10.</w:t>
      </w:r>
      <w:r w:rsidR="00804717">
        <w:rPr>
          <w:b/>
          <w:color w:val="000000" w:themeColor="text1"/>
        </w:rPr>
        <w:t>408.984,00</w:t>
      </w:r>
      <w:r w:rsidRPr="00721900">
        <w:rPr>
          <w:b/>
          <w:color w:val="000000" w:themeColor="text1"/>
        </w:rPr>
        <w:t xml:space="preserve"> zł,</w:t>
      </w:r>
      <w:r w:rsidRPr="00721900">
        <w:rPr>
          <w:color w:val="000000" w:themeColor="text1"/>
        </w:rPr>
        <w:t xml:space="preserve">  w tym :</w:t>
      </w:r>
    </w:p>
    <w:p w:rsidR="00721900" w:rsidRPr="00721900" w:rsidRDefault="00721900" w:rsidP="00721900">
      <w:pPr>
        <w:pStyle w:val="Tekstpodstawowy2"/>
        <w:numPr>
          <w:ilvl w:val="0"/>
          <w:numId w:val="21"/>
        </w:numPr>
        <w:rPr>
          <w:color w:val="000000" w:themeColor="text1"/>
        </w:rPr>
      </w:pPr>
      <w:r w:rsidRPr="00721900">
        <w:rPr>
          <w:color w:val="000000" w:themeColor="text1"/>
        </w:rPr>
        <w:t xml:space="preserve">przychody ze sprzedaży papierów wartościowych wyemitowanych </w:t>
      </w:r>
    </w:p>
    <w:p w:rsidR="00721900" w:rsidRPr="00721900" w:rsidRDefault="00721900" w:rsidP="00721900">
      <w:pPr>
        <w:pStyle w:val="Tekstpodstawowy2"/>
        <w:ind w:left="720"/>
        <w:rPr>
          <w:color w:val="000000" w:themeColor="text1"/>
        </w:rPr>
      </w:pPr>
      <w:r w:rsidRPr="00721900">
        <w:rPr>
          <w:color w:val="000000" w:themeColor="text1"/>
        </w:rPr>
        <w:t>przez jednostkę samorządu terytorialnego</w:t>
      </w:r>
    </w:p>
    <w:p w:rsidR="00721900" w:rsidRPr="00721900" w:rsidRDefault="00721900" w:rsidP="00721900">
      <w:pPr>
        <w:pStyle w:val="Tekstpodstawowy2"/>
        <w:ind w:left="720"/>
        <w:jc w:val="left"/>
        <w:rPr>
          <w:color w:val="000000" w:themeColor="text1"/>
        </w:rPr>
      </w:pPr>
      <w:r w:rsidRPr="00721900">
        <w:rPr>
          <w:color w:val="000000" w:themeColor="text1"/>
        </w:rPr>
        <w:t xml:space="preserve">(obligacje jednostek samorządu terytorialnego) w wysokości  </w:t>
      </w:r>
      <w:r>
        <w:rPr>
          <w:color w:val="000000" w:themeColor="text1"/>
        </w:rPr>
        <w:t xml:space="preserve"> </w:t>
      </w:r>
      <w:r w:rsidRPr="00721900">
        <w:rPr>
          <w:b/>
          <w:color w:val="000000" w:themeColor="text1"/>
        </w:rPr>
        <w:t>4.000.000</w:t>
      </w:r>
      <w:r w:rsidR="00804717">
        <w:rPr>
          <w:b/>
          <w:color w:val="000000" w:themeColor="text1"/>
        </w:rPr>
        <w:t>,00</w:t>
      </w:r>
      <w:r w:rsidRPr="00721900">
        <w:rPr>
          <w:b/>
          <w:color w:val="000000" w:themeColor="text1"/>
        </w:rPr>
        <w:t xml:space="preserve"> zł</w:t>
      </w:r>
      <w:r w:rsidRPr="0072190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  </w:t>
      </w:r>
      <w:r w:rsidRPr="00721900">
        <w:rPr>
          <w:color w:val="000000" w:themeColor="text1"/>
        </w:rPr>
        <w:t>z przeznaczeniem na wydatki inwestycyjne oraz na spłatę</w:t>
      </w:r>
    </w:p>
    <w:p w:rsidR="00721900" w:rsidRPr="00721900" w:rsidRDefault="00721900" w:rsidP="00721900">
      <w:pPr>
        <w:pStyle w:val="Tekstpodstawowy2"/>
        <w:ind w:left="720"/>
        <w:rPr>
          <w:color w:val="000000" w:themeColor="text1"/>
        </w:rPr>
      </w:pPr>
      <w:r w:rsidRPr="00721900">
        <w:rPr>
          <w:color w:val="000000" w:themeColor="text1"/>
        </w:rPr>
        <w:t>wcześniej zaciągniętych zobowiązań,</w:t>
      </w:r>
    </w:p>
    <w:p w:rsidR="00721900" w:rsidRDefault="00721900" w:rsidP="00721900">
      <w:pPr>
        <w:pStyle w:val="Tekstpodstawowy2"/>
        <w:numPr>
          <w:ilvl w:val="0"/>
          <w:numId w:val="21"/>
        </w:numPr>
        <w:ind w:left="0" w:firstLine="360"/>
        <w:rPr>
          <w:b/>
          <w:color w:val="000000" w:themeColor="text1"/>
        </w:rPr>
      </w:pPr>
      <w:r w:rsidRPr="00721900">
        <w:rPr>
          <w:color w:val="000000" w:themeColor="text1"/>
        </w:rPr>
        <w:t xml:space="preserve">przychody z zaciągniętych pożyczek na rynku krajowym w wysokości    </w:t>
      </w:r>
      <w:r>
        <w:rPr>
          <w:b/>
          <w:color w:val="000000" w:themeColor="text1"/>
        </w:rPr>
        <w:t>6.210.386</w:t>
      </w:r>
      <w:r w:rsidR="00804717">
        <w:rPr>
          <w:b/>
          <w:color w:val="000000" w:themeColor="text1"/>
        </w:rPr>
        <w:t>,00</w:t>
      </w:r>
      <w:r w:rsidR="004D27C2">
        <w:rPr>
          <w:b/>
          <w:color w:val="000000" w:themeColor="text1"/>
        </w:rPr>
        <w:t xml:space="preserve"> zł,</w:t>
      </w:r>
    </w:p>
    <w:p w:rsidR="004D27C2" w:rsidRPr="00804717" w:rsidRDefault="004D27C2" w:rsidP="00804717">
      <w:pPr>
        <w:pStyle w:val="Tekstpodstawowy2"/>
        <w:numPr>
          <w:ilvl w:val="0"/>
          <w:numId w:val="21"/>
        </w:numPr>
        <w:ind w:left="0" w:firstLine="360"/>
        <w:rPr>
          <w:color w:val="000000" w:themeColor="text1"/>
        </w:rPr>
      </w:pPr>
      <w:r w:rsidRPr="004D27C2">
        <w:rPr>
          <w:color w:val="000000" w:themeColor="text1"/>
        </w:rPr>
        <w:t>wolne środki, o których mowa w art.217 ust.2 pkt 6 ustawy</w:t>
      </w:r>
      <w:r>
        <w:rPr>
          <w:color w:val="000000" w:themeColor="text1"/>
        </w:rPr>
        <w:t xml:space="preserve">  w wysokości  </w:t>
      </w:r>
      <w:r w:rsidRPr="004D27C2">
        <w:rPr>
          <w:b/>
          <w:color w:val="000000" w:themeColor="text1"/>
        </w:rPr>
        <w:t>1</w:t>
      </w:r>
      <w:r w:rsidR="00804717">
        <w:rPr>
          <w:b/>
          <w:color w:val="000000" w:themeColor="text1"/>
        </w:rPr>
        <w:t>98.598</w:t>
      </w:r>
      <w:r w:rsidR="00804717" w:rsidRPr="00804717">
        <w:rPr>
          <w:b/>
          <w:color w:val="000000" w:themeColor="text1"/>
        </w:rPr>
        <w:t>,00</w:t>
      </w:r>
      <w:r w:rsidRPr="00804717">
        <w:rPr>
          <w:b/>
          <w:color w:val="000000" w:themeColor="text1"/>
        </w:rPr>
        <w:t xml:space="preserve"> zł,</w:t>
      </w:r>
    </w:p>
    <w:p w:rsidR="00721900" w:rsidRDefault="00721900" w:rsidP="00721900">
      <w:pPr>
        <w:pStyle w:val="Tekstpodstawowy2"/>
        <w:rPr>
          <w:color w:val="000000" w:themeColor="text1"/>
        </w:rPr>
      </w:pPr>
      <w:r w:rsidRPr="00721900">
        <w:rPr>
          <w:color w:val="000000" w:themeColor="text1"/>
        </w:rPr>
        <w:t xml:space="preserve">przedstawione w </w:t>
      </w:r>
      <w:r w:rsidR="00BC138F">
        <w:rPr>
          <w:color w:val="000000" w:themeColor="text1"/>
        </w:rPr>
        <w:t>załączniku</w:t>
      </w:r>
      <w:r w:rsidRPr="00721900">
        <w:rPr>
          <w:color w:val="000000" w:themeColor="text1"/>
        </w:rPr>
        <w:t xml:space="preserve"> nr </w:t>
      </w:r>
      <w:r w:rsidR="00BC138F">
        <w:rPr>
          <w:color w:val="000000" w:themeColor="text1"/>
        </w:rPr>
        <w:t>1 do niniejszej uchwały.</w:t>
      </w:r>
    </w:p>
    <w:p w:rsidR="001276C7" w:rsidRDefault="001276C7" w:rsidP="00721900">
      <w:pPr>
        <w:pStyle w:val="Tekstpodstawowy2"/>
        <w:rPr>
          <w:color w:val="000000" w:themeColor="text1"/>
        </w:rPr>
      </w:pPr>
    </w:p>
    <w:p w:rsidR="00E271E7" w:rsidRDefault="00E271E7" w:rsidP="00721900">
      <w:pPr>
        <w:pStyle w:val="Tekstpodstawowy2"/>
        <w:rPr>
          <w:color w:val="000000" w:themeColor="text1"/>
        </w:rPr>
      </w:pPr>
    </w:p>
    <w:p w:rsidR="00721900" w:rsidRPr="00721900" w:rsidRDefault="000A039D" w:rsidP="00721900">
      <w:pPr>
        <w:pStyle w:val="Podtytu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§ </w:t>
      </w:r>
      <w:r w:rsidR="00E62E90">
        <w:rPr>
          <w:rFonts w:cs="Arial"/>
          <w:color w:val="000000" w:themeColor="text1"/>
          <w:szCs w:val="20"/>
        </w:rPr>
        <w:t>8</w:t>
      </w:r>
    </w:p>
    <w:p w:rsidR="004D27C2" w:rsidRDefault="00EE6243" w:rsidP="00EE6243">
      <w:pPr>
        <w:pStyle w:val="Standardowy1"/>
        <w:spacing w:before="120" w:after="120" w:line="276" w:lineRule="auto"/>
        <w:jc w:val="both"/>
        <w:rPr>
          <w:rFonts w:ascii="Arial" w:hAnsi="Arial" w:cs="Arial"/>
          <w:sz w:val="20"/>
        </w:rPr>
      </w:pPr>
      <w:r w:rsidRPr="0037225C">
        <w:rPr>
          <w:rFonts w:ascii="Arial" w:hAnsi="Arial" w:cs="Arial"/>
          <w:sz w:val="20"/>
        </w:rPr>
        <w:t xml:space="preserve">Zmianę zestawienia planowanych kwot dotacji </w:t>
      </w:r>
      <w:r w:rsidR="00C9153E">
        <w:rPr>
          <w:rFonts w:ascii="Arial" w:hAnsi="Arial" w:cs="Arial"/>
          <w:sz w:val="20"/>
        </w:rPr>
        <w:t>celowych</w:t>
      </w:r>
      <w:r w:rsidRPr="0037225C">
        <w:rPr>
          <w:rFonts w:ascii="Arial" w:hAnsi="Arial" w:cs="Arial"/>
          <w:sz w:val="20"/>
        </w:rPr>
        <w:t xml:space="preserve"> udzielanych z budżetu jednostki samorządu terytorialnego w 201</w:t>
      </w:r>
      <w:r>
        <w:rPr>
          <w:rFonts w:ascii="Arial" w:hAnsi="Arial" w:cs="Arial"/>
          <w:sz w:val="20"/>
        </w:rPr>
        <w:t>5</w:t>
      </w:r>
      <w:r w:rsidRPr="0037225C">
        <w:rPr>
          <w:rFonts w:ascii="Arial" w:hAnsi="Arial" w:cs="Arial"/>
          <w:sz w:val="20"/>
        </w:rPr>
        <w:t xml:space="preserve"> roku, w sposób określony w załączniku nr </w:t>
      </w:r>
      <w:r>
        <w:rPr>
          <w:rFonts w:ascii="Arial" w:hAnsi="Arial" w:cs="Arial"/>
          <w:sz w:val="20"/>
        </w:rPr>
        <w:t>2</w:t>
      </w:r>
      <w:r w:rsidRPr="0037225C">
        <w:rPr>
          <w:rFonts w:ascii="Arial" w:hAnsi="Arial" w:cs="Arial"/>
          <w:sz w:val="20"/>
        </w:rPr>
        <w:t xml:space="preserve"> do </w:t>
      </w:r>
      <w:r w:rsidR="004D27C2">
        <w:rPr>
          <w:rFonts w:ascii="Arial" w:hAnsi="Arial" w:cs="Arial"/>
          <w:sz w:val="20"/>
        </w:rPr>
        <w:t xml:space="preserve">niniejszej </w:t>
      </w:r>
      <w:r w:rsidRPr="0037225C">
        <w:rPr>
          <w:rFonts w:ascii="Arial" w:hAnsi="Arial" w:cs="Arial"/>
          <w:sz w:val="20"/>
        </w:rPr>
        <w:t>uchwały.</w:t>
      </w:r>
    </w:p>
    <w:p w:rsidR="00E271E7" w:rsidRDefault="00E271E7" w:rsidP="00EE6243">
      <w:pPr>
        <w:pStyle w:val="Standardowy1"/>
        <w:spacing w:before="120" w:after="120" w:line="276" w:lineRule="auto"/>
        <w:jc w:val="both"/>
        <w:rPr>
          <w:rFonts w:ascii="Arial" w:hAnsi="Arial" w:cs="Arial"/>
          <w:sz w:val="20"/>
        </w:rPr>
      </w:pPr>
    </w:p>
    <w:p w:rsidR="00FC4B89" w:rsidRPr="00721900" w:rsidRDefault="00FC4B89" w:rsidP="004D27C2">
      <w:pPr>
        <w:pStyle w:val="Podtytu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§ </w:t>
      </w:r>
      <w:r w:rsidR="00E62E90">
        <w:rPr>
          <w:rFonts w:cs="Arial"/>
          <w:color w:val="000000" w:themeColor="text1"/>
          <w:szCs w:val="20"/>
        </w:rPr>
        <w:t>9</w:t>
      </w:r>
    </w:p>
    <w:p w:rsidR="0077068B" w:rsidRDefault="0077068B">
      <w:pPr>
        <w:pStyle w:val="Tekstpodstawowy2"/>
      </w:pPr>
      <w:r>
        <w:t>Wykonanie uchwały powierza się Prezydentowi Miasta.</w:t>
      </w:r>
    </w:p>
    <w:p w:rsidR="00E271E7" w:rsidRDefault="00E271E7">
      <w:pPr>
        <w:pStyle w:val="Tekstpodstawowy2"/>
      </w:pPr>
    </w:p>
    <w:p w:rsidR="001276C7" w:rsidRDefault="001276C7">
      <w:pPr>
        <w:pStyle w:val="Tekstpodstawowy2"/>
      </w:pPr>
    </w:p>
    <w:p w:rsidR="002C73EF" w:rsidRDefault="002C73EF">
      <w:pPr>
        <w:pStyle w:val="Tekstpodstawowy2"/>
      </w:pPr>
    </w:p>
    <w:p w:rsidR="0077068B" w:rsidRPr="00485EE3" w:rsidRDefault="004D27C2" w:rsidP="00FC4B89">
      <w:pPr>
        <w:pStyle w:val="Tekstpodstawowy2"/>
        <w:jc w:val="center"/>
        <w:rPr>
          <w:b/>
          <w:bCs/>
        </w:rPr>
      </w:pPr>
      <w:r>
        <w:rPr>
          <w:b/>
          <w:bCs/>
        </w:rPr>
        <w:t xml:space="preserve"> </w:t>
      </w:r>
      <w:r w:rsidR="0077068B" w:rsidRPr="00485EE3">
        <w:rPr>
          <w:b/>
          <w:bCs/>
        </w:rPr>
        <w:t xml:space="preserve">§ </w:t>
      </w:r>
      <w:r w:rsidR="00E62E90">
        <w:rPr>
          <w:b/>
          <w:bCs/>
        </w:rPr>
        <w:t>10</w:t>
      </w:r>
    </w:p>
    <w:p w:rsidR="0077068B" w:rsidRDefault="0077068B">
      <w:pPr>
        <w:pStyle w:val="Tekstpodstawowy2"/>
      </w:pPr>
    </w:p>
    <w:p w:rsidR="0077068B" w:rsidRDefault="0077068B">
      <w:pPr>
        <w:pStyle w:val="Tekstpodstawowy2"/>
      </w:pPr>
      <w:r>
        <w:t>Uchwała wchodzi w życie z dniem podjęcia.</w:t>
      </w:r>
    </w:p>
    <w:p w:rsidR="0077068B" w:rsidRDefault="0077068B" w:rsidP="003F5386">
      <w:pPr>
        <w:pStyle w:val="Tekstpodstawowy2"/>
        <w:sectPr w:rsidR="0077068B" w:rsidSect="002B3628">
          <w:footerReference w:type="default" r:id="rId9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017534" w:rsidRDefault="00017534" w:rsidP="003F5386">
      <w:pPr>
        <w:pStyle w:val="Tekstpodstawowy2"/>
        <w:jc w:val="center"/>
        <w:rPr>
          <w:b/>
          <w:bCs/>
        </w:rPr>
      </w:pPr>
    </w:p>
    <w:p w:rsidR="007E40C2" w:rsidRDefault="007E40C2" w:rsidP="003F5386">
      <w:pPr>
        <w:pStyle w:val="Tekstpodstawowy2"/>
        <w:jc w:val="center"/>
        <w:rPr>
          <w:b/>
          <w:bCs/>
        </w:rPr>
      </w:pPr>
    </w:p>
    <w:p w:rsidR="007E40C2" w:rsidRDefault="007E40C2" w:rsidP="003F5386">
      <w:pPr>
        <w:pStyle w:val="Tekstpodstawowy2"/>
        <w:jc w:val="center"/>
        <w:rPr>
          <w:b/>
          <w:bCs/>
        </w:rPr>
      </w:pPr>
    </w:p>
    <w:p w:rsidR="0077068B" w:rsidRPr="003F5386" w:rsidRDefault="0077068B" w:rsidP="003F5386">
      <w:pPr>
        <w:pStyle w:val="Tekstpodstawowy2"/>
        <w:jc w:val="center"/>
      </w:pPr>
      <w:r w:rsidRPr="006C4FF2">
        <w:rPr>
          <w:b/>
          <w:bCs/>
        </w:rPr>
        <w:t>U Z A S A D N I E N I E</w:t>
      </w:r>
    </w:p>
    <w:p w:rsidR="00FC4B89" w:rsidRDefault="00FC4B89" w:rsidP="00FC7046">
      <w:pPr>
        <w:pStyle w:val="Tekstpodstawowy"/>
      </w:pPr>
    </w:p>
    <w:p w:rsidR="0077068B" w:rsidRDefault="0077068B" w:rsidP="00FC7046">
      <w:pPr>
        <w:pStyle w:val="Tekstpodstawowy"/>
      </w:pPr>
      <w:r w:rsidRPr="006C4FF2">
        <w:t xml:space="preserve">do projektu uchwały Rady Miejskiej </w:t>
      </w:r>
      <w:r>
        <w:t xml:space="preserve">w sprawie zmiany Uchwały nr </w:t>
      </w:r>
      <w:r w:rsidR="00B06C5E">
        <w:t>IV/17/14</w:t>
      </w:r>
      <w:r>
        <w:t xml:space="preserve"> Rady Miejskiej </w:t>
      </w:r>
      <w:r>
        <w:br/>
        <w:t xml:space="preserve">w Świętochłowicach z dnia </w:t>
      </w:r>
      <w:r w:rsidR="00B06C5E">
        <w:t>19</w:t>
      </w:r>
      <w:r>
        <w:t xml:space="preserve"> grudnia 201</w:t>
      </w:r>
      <w:r w:rsidR="00B06C5E">
        <w:t>4</w:t>
      </w:r>
      <w:r>
        <w:t xml:space="preserve"> roku </w:t>
      </w:r>
      <w:r>
        <w:br/>
        <w:t>w sprawie uchwalenia budżetu Miasta Świętochłowice na 201</w:t>
      </w:r>
      <w:r w:rsidR="001728EE">
        <w:t>5</w:t>
      </w:r>
      <w:r>
        <w:t xml:space="preserve"> rok.</w:t>
      </w:r>
    </w:p>
    <w:p w:rsidR="009F51D6" w:rsidRDefault="009F51D6" w:rsidP="00FE5982">
      <w:pPr>
        <w:pStyle w:val="Tekstpodstawowy2"/>
      </w:pPr>
    </w:p>
    <w:p w:rsidR="00A72987" w:rsidRDefault="00A72987" w:rsidP="00CC7EE9">
      <w:pPr>
        <w:pStyle w:val="Tekstpodstawowy2"/>
        <w:spacing w:line="276" w:lineRule="auto"/>
        <w:ind w:firstLine="708"/>
      </w:pPr>
    </w:p>
    <w:p w:rsidR="00017534" w:rsidRDefault="00017534" w:rsidP="00CC7EE9">
      <w:pPr>
        <w:pStyle w:val="Tekstpodstawowy2"/>
        <w:spacing w:line="276" w:lineRule="auto"/>
        <w:ind w:firstLine="708"/>
      </w:pPr>
    </w:p>
    <w:p w:rsidR="00017534" w:rsidRDefault="00017534" w:rsidP="00CC7EE9">
      <w:pPr>
        <w:pStyle w:val="Tekstpodstawowy2"/>
        <w:spacing w:line="276" w:lineRule="auto"/>
        <w:ind w:firstLine="708"/>
      </w:pPr>
    </w:p>
    <w:p w:rsidR="009977A2" w:rsidRPr="002D7F88" w:rsidRDefault="009977A2" w:rsidP="00CC7EE9">
      <w:pPr>
        <w:pStyle w:val="Tekstpodstawowy2"/>
        <w:spacing w:line="276" w:lineRule="auto"/>
        <w:ind w:firstLine="708"/>
      </w:pPr>
      <w:r w:rsidRPr="002D7F88">
        <w:t>Projekt uchwały Rady Miejskiej sporządzono w związku z koniecznością zwiększenia planu dochodów</w:t>
      </w:r>
      <w:r w:rsidR="00984ADD" w:rsidRPr="002D7F88">
        <w:t>, przychodów</w:t>
      </w:r>
      <w:r w:rsidR="00F248C0" w:rsidRPr="002D7F88">
        <w:t xml:space="preserve">  </w:t>
      </w:r>
      <w:r w:rsidRPr="002D7F88">
        <w:t xml:space="preserve">i  wydatków w budżecie miasta na 2015 rok. </w:t>
      </w:r>
    </w:p>
    <w:p w:rsidR="00984ADD" w:rsidRPr="002D7F88" w:rsidRDefault="00984ADD" w:rsidP="00CC7EE9">
      <w:pPr>
        <w:pStyle w:val="Tekstpodstawowy2"/>
        <w:spacing w:line="276" w:lineRule="auto"/>
      </w:pPr>
    </w:p>
    <w:p w:rsidR="005F0ED4" w:rsidRDefault="009977A2" w:rsidP="00CC7EE9">
      <w:pPr>
        <w:pStyle w:val="Tekstpodstawowy2"/>
        <w:spacing w:line="276" w:lineRule="auto"/>
      </w:pPr>
      <w:r w:rsidRPr="002D7F88">
        <w:t xml:space="preserve">Zwiększenie planu dochodów o kwotę  </w:t>
      </w:r>
      <w:r w:rsidR="005F0ED4">
        <w:t>4</w:t>
      </w:r>
      <w:r w:rsidR="009A64E8">
        <w:t>45</w:t>
      </w:r>
      <w:r w:rsidR="005F0ED4">
        <w:t>.702,00</w:t>
      </w:r>
      <w:r w:rsidRPr="002D7F88">
        <w:t xml:space="preserve">, następuje w związku z </w:t>
      </w:r>
      <w:r w:rsidR="005F0ED4">
        <w:t>:</w:t>
      </w:r>
    </w:p>
    <w:p w:rsidR="007E40C2" w:rsidRDefault="007E40C2" w:rsidP="00CC7EE9">
      <w:pPr>
        <w:pStyle w:val="Tekstpodstawowy2"/>
        <w:spacing w:line="276" w:lineRule="auto"/>
      </w:pPr>
    </w:p>
    <w:p w:rsidR="009A64E8" w:rsidRDefault="009A64E8" w:rsidP="009A64E8">
      <w:pPr>
        <w:pStyle w:val="Tekstpodstawowy2"/>
        <w:numPr>
          <w:ilvl w:val="0"/>
          <w:numId w:val="30"/>
        </w:numPr>
        <w:spacing w:line="276" w:lineRule="auto"/>
      </w:pPr>
      <w:r w:rsidRPr="002D7F88">
        <w:t xml:space="preserve">możliwością otrzymania środków </w:t>
      </w:r>
      <w:r>
        <w:t>w kwocie 45.000</w:t>
      </w:r>
      <w:r w:rsidRPr="002D7F88">
        <w:t>,00 zł z Unii Europejskiej w formie dotacji celowej na realizację projektu „</w:t>
      </w:r>
      <w:r w:rsidR="00DE6606">
        <w:t>Program identyfikacji zdegradowanych poprzemysłowo terenów sukcesji przyrodniczej w obszarze funkcjonalnym</w:t>
      </w:r>
      <w:r w:rsidRPr="002D7F88">
        <w:t xml:space="preserve"> Chorzowa, Rudy Śląskiej i Świętochłowic</w:t>
      </w:r>
      <w:r w:rsidR="00DE6606">
        <w:t xml:space="preserve"> wraz ze wstępną oceną stanu środowiska dla obszarów wymagających interwencji</w:t>
      </w:r>
      <w:r w:rsidRPr="002D7F88">
        <w:t>”,</w:t>
      </w:r>
    </w:p>
    <w:p w:rsidR="0023151C" w:rsidRDefault="006C0505" w:rsidP="00081BBC">
      <w:pPr>
        <w:pStyle w:val="Tekstpodstawowy2"/>
        <w:numPr>
          <w:ilvl w:val="0"/>
          <w:numId w:val="30"/>
        </w:numPr>
        <w:spacing w:line="276" w:lineRule="auto"/>
      </w:pPr>
      <w:r w:rsidRPr="002D7F88">
        <w:t xml:space="preserve">możliwością otrzymania środków </w:t>
      </w:r>
      <w:r w:rsidR="0023151C" w:rsidRPr="002D7F88">
        <w:t>z Unii Europejskiej w formie dotacji celowej na realizację projektu „</w:t>
      </w:r>
      <w:r w:rsidR="00666307">
        <w:t>Kierunek przedsiębiorczość”</w:t>
      </w:r>
      <w:r w:rsidR="005F0ED4" w:rsidRPr="005F0ED4">
        <w:t xml:space="preserve"> </w:t>
      </w:r>
      <w:r w:rsidR="005F0ED4">
        <w:t>w kwocie 1.428,00</w:t>
      </w:r>
      <w:r w:rsidR="005F0ED4" w:rsidRPr="002D7F88">
        <w:t xml:space="preserve"> zł</w:t>
      </w:r>
      <w:r w:rsidR="005F0ED4">
        <w:t>,</w:t>
      </w:r>
    </w:p>
    <w:p w:rsidR="005F0ED4" w:rsidRDefault="005F0ED4" w:rsidP="00081BBC">
      <w:pPr>
        <w:pStyle w:val="Tekstpodstawowy2"/>
        <w:numPr>
          <w:ilvl w:val="0"/>
          <w:numId w:val="30"/>
        </w:numPr>
        <w:spacing w:line="276" w:lineRule="auto"/>
      </w:pPr>
      <w:r>
        <w:t>możliwością uzyskaniem wyższych niż planowano dochodów z opłat za zarząd, użytkowanie i użytkowanie wieczyste w kwocie  200.000,00 zł,</w:t>
      </w:r>
    </w:p>
    <w:p w:rsidR="005F0ED4" w:rsidRDefault="00081BBC" w:rsidP="00081BBC">
      <w:pPr>
        <w:pStyle w:val="Tekstpodstawowy2"/>
        <w:numPr>
          <w:ilvl w:val="0"/>
          <w:numId w:val="30"/>
        </w:numPr>
        <w:spacing w:line="276" w:lineRule="auto"/>
      </w:pPr>
      <w:r>
        <w:t>możliwością uzyskania wyższych niż planowano wpływów z tytułu przekształcenia prawa użytkowania wieczystego w prawo własności w kwocie 50.000,00 zł,</w:t>
      </w:r>
    </w:p>
    <w:p w:rsidR="00081BBC" w:rsidRPr="002D7F88" w:rsidRDefault="00081BBC" w:rsidP="00081BBC">
      <w:pPr>
        <w:pStyle w:val="Tekstpodstawowy2"/>
        <w:numPr>
          <w:ilvl w:val="0"/>
          <w:numId w:val="30"/>
        </w:numPr>
        <w:spacing w:line="276" w:lineRule="auto"/>
      </w:pPr>
      <w:r>
        <w:t>możliwością otrzymania wyższej dotacji na realizację inwestycji własnych gmin w kwocie  149.274,00 zł.</w:t>
      </w:r>
    </w:p>
    <w:p w:rsidR="0023151C" w:rsidRPr="002D7F88" w:rsidRDefault="0023151C" w:rsidP="00CC7EE9">
      <w:pPr>
        <w:pStyle w:val="Tekstpodstawowy2"/>
        <w:spacing w:line="276" w:lineRule="auto"/>
      </w:pPr>
    </w:p>
    <w:p w:rsidR="00DC6342" w:rsidRPr="002D7F88" w:rsidRDefault="00447FFC" w:rsidP="00CC7EE9">
      <w:pPr>
        <w:pStyle w:val="ZalBTodstepy"/>
        <w:tabs>
          <w:tab w:val="clear" w:pos="9072"/>
        </w:tabs>
        <w:spacing w:before="0" w:after="0" w:line="276" w:lineRule="auto"/>
        <w:rPr>
          <w:sz w:val="20"/>
          <w:szCs w:val="20"/>
        </w:rPr>
      </w:pPr>
      <w:r w:rsidRPr="002D7F88">
        <w:rPr>
          <w:sz w:val="20"/>
          <w:szCs w:val="20"/>
        </w:rPr>
        <w:t xml:space="preserve">Zwiększenie planu przychodów </w:t>
      </w:r>
      <w:r w:rsidR="00DC6342" w:rsidRPr="002D7F88">
        <w:rPr>
          <w:sz w:val="20"/>
          <w:szCs w:val="20"/>
        </w:rPr>
        <w:t>następuje w wyniku zwiększenia planu wydatków na realizację projekt</w:t>
      </w:r>
      <w:r w:rsidR="00666307">
        <w:rPr>
          <w:sz w:val="20"/>
          <w:szCs w:val="20"/>
        </w:rPr>
        <w:t>u</w:t>
      </w:r>
      <w:r w:rsidR="00DC6342" w:rsidRPr="002D7F88">
        <w:rPr>
          <w:sz w:val="20"/>
          <w:szCs w:val="20"/>
        </w:rPr>
        <w:t xml:space="preserve"> realizowan</w:t>
      </w:r>
      <w:r w:rsidR="00666307">
        <w:rPr>
          <w:sz w:val="20"/>
          <w:szCs w:val="20"/>
        </w:rPr>
        <w:t>ego</w:t>
      </w:r>
      <w:r w:rsidR="00DC6342" w:rsidRPr="002D7F88">
        <w:rPr>
          <w:sz w:val="20"/>
          <w:szCs w:val="20"/>
        </w:rPr>
        <w:t xml:space="preserve"> przez Powiatowy Urząd Pracy</w:t>
      </w:r>
      <w:r w:rsidR="00666307">
        <w:rPr>
          <w:sz w:val="20"/>
          <w:szCs w:val="20"/>
        </w:rPr>
        <w:t xml:space="preserve"> pn.”Uczenie się przez całe życie Leonardo do Vinci – </w:t>
      </w:r>
      <w:proofErr w:type="spellStart"/>
      <w:r w:rsidR="00666307">
        <w:rPr>
          <w:sz w:val="20"/>
          <w:szCs w:val="20"/>
        </w:rPr>
        <w:t>Trace</w:t>
      </w:r>
      <w:proofErr w:type="spellEnd"/>
      <w:r w:rsidR="00666307">
        <w:rPr>
          <w:sz w:val="20"/>
          <w:szCs w:val="20"/>
        </w:rPr>
        <w:t xml:space="preserve"> 2”</w:t>
      </w:r>
      <w:r w:rsidR="00DC6342" w:rsidRPr="002D7F88">
        <w:rPr>
          <w:sz w:val="20"/>
          <w:szCs w:val="20"/>
        </w:rPr>
        <w:t xml:space="preserve">,  które sfinansowane zostaną z wolnych środków, o których mowa w art.217 ust.2 pkt 6 ustawy o finansach publicznych w kwocie </w:t>
      </w:r>
      <w:r w:rsidR="00666307">
        <w:rPr>
          <w:sz w:val="20"/>
          <w:szCs w:val="20"/>
        </w:rPr>
        <w:t>12.366</w:t>
      </w:r>
      <w:r w:rsidR="00DC6342" w:rsidRPr="002D7F88">
        <w:rPr>
          <w:sz w:val="20"/>
          <w:szCs w:val="20"/>
        </w:rPr>
        <w:t>,00 zł,</w:t>
      </w:r>
    </w:p>
    <w:p w:rsidR="002D7F88" w:rsidRPr="002D7F88" w:rsidRDefault="002D7F88" w:rsidP="00CC7EE9">
      <w:pPr>
        <w:pStyle w:val="ZalBTodstepy"/>
        <w:tabs>
          <w:tab w:val="clear" w:pos="9072"/>
        </w:tabs>
        <w:spacing w:before="0" w:after="0" w:line="276" w:lineRule="auto"/>
        <w:rPr>
          <w:sz w:val="20"/>
          <w:szCs w:val="20"/>
        </w:rPr>
      </w:pPr>
    </w:p>
    <w:p w:rsidR="00081BBC" w:rsidRDefault="009977A2" w:rsidP="00666307">
      <w:pPr>
        <w:pStyle w:val="ZalBTodstepy"/>
        <w:tabs>
          <w:tab w:val="clear" w:pos="9072"/>
        </w:tabs>
        <w:spacing w:before="0" w:after="0" w:line="276" w:lineRule="auto"/>
        <w:rPr>
          <w:sz w:val="20"/>
          <w:szCs w:val="20"/>
        </w:rPr>
      </w:pPr>
      <w:r w:rsidRPr="004A378D">
        <w:rPr>
          <w:sz w:val="20"/>
          <w:szCs w:val="20"/>
        </w:rPr>
        <w:t xml:space="preserve">Zwiększenie planu wydatków o kwotę  </w:t>
      </w:r>
      <w:r w:rsidR="007E40C2">
        <w:rPr>
          <w:sz w:val="20"/>
          <w:szCs w:val="20"/>
        </w:rPr>
        <w:t>635.103</w:t>
      </w:r>
      <w:r w:rsidR="00081BBC" w:rsidRPr="004A378D">
        <w:rPr>
          <w:sz w:val="20"/>
          <w:szCs w:val="20"/>
        </w:rPr>
        <w:t>,00 zł</w:t>
      </w:r>
      <w:r w:rsidRPr="004A378D">
        <w:rPr>
          <w:sz w:val="20"/>
          <w:szCs w:val="20"/>
        </w:rPr>
        <w:t xml:space="preserve">, następuje w związku z </w:t>
      </w:r>
      <w:r w:rsidR="00081BBC" w:rsidRPr="004A378D">
        <w:rPr>
          <w:sz w:val="20"/>
          <w:szCs w:val="20"/>
        </w:rPr>
        <w:t>:</w:t>
      </w:r>
    </w:p>
    <w:p w:rsidR="007E40C2" w:rsidRPr="004A378D" w:rsidRDefault="007E40C2" w:rsidP="00666307">
      <w:pPr>
        <w:pStyle w:val="ZalBTodstepy"/>
        <w:tabs>
          <w:tab w:val="clear" w:pos="9072"/>
        </w:tabs>
        <w:spacing w:before="0" w:after="0" w:line="276" w:lineRule="auto"/>
        <w:rPr>
          <w:sz w:val="20"/>
          <w:szCs w:val="20"/>
        </w:rPr>
      </w:pPr>
    </w:p>
    <w:p w:rsidR="00CC7EE9" w:rsidRPr="004A378D" w:rsidRDefault="00752654" w:rsidP="00081BBC">
      <w:pPr>
        <w:pStyle w:val="ZalBTodstepy"/>
        <w:numPr>
          <w:ilvl w:val="0"/>
          <w:numId w:val="31"/>
        </w:numPr>
        <w:tabs>
          <w:tab w:val="clear" w:pos="9072"/>
        </w:tabs>
        <w:spacing w:before="0" w:after="0" w:line="276" w:lineRule="auto"/>
        <w:rPr>
          <w:sz w:val="20"/>
          <w:szCs w:val="20"/>
        </w:rPr>
      </w:pPr>
      <w:r w:rsidRPr="004A378D">
        <w:rPr>
          <w:sz w:val="20"/>
          <w:szCs w:val="20"/>
        </w:rPr>
        <w:t xml:space="preserve">realizacją </w:t>
      </w:r>
      <w:r w:rsidR="00CC7EE9" w:rsidRPr="004A378D">
        <w:rPr>
          <w:sz w:val="20"/>
          <w:szCs w:val="20"/>
        </w:rPr>
        <w:t xml:space="preserve">przez Powiatowy Urząd Pracy </w:t>
      </w:r>
      <w:r w:rsidRPr="004A378D">
        <w:rPr>
          <w:sz w:val="20"/>
          <w:szCs w:val="20"/>
        </w:rPr>
        <w:t>projekt</w:t>
      </w:r>
      <w:r w:rsidR="00CC7EE9" w:rsidRPr="004A378D">
        <w:rPr>
          <w:sz w:val="20"/>
          <w:szCs w:val="20"/>
        </w:rPr>
        <w:t>u</w:t>
      </w:r>
      <w:r w:rsidRPr="004A378D">
        <w:rPr>
          <w:sz w:val="20"/>
          <w:szCs w:val="20"/>
        </w:rPr>
        <w:t xml:space="preserve"> </w:t>
      </w:r>
      <w:r w:rsidR="00CC7EE9" w:rsidRPr="004A378D">
        <w:rPr>
          <w:sz w:val="20"/>
          <w:szCs w:val="20"/>
        </w:rPr>
        <w:t>„</w:t>
      </w:r>
      <w:r w:rsidR="00666307" w:rsidRPr="004A378D">
        <w:rPr>
          <w:sz w:val="20"/>
          <w:szCs w:val="20"/>
        </w:rPr>
        <w:t>Kierunek przedsiębiorczość</w:t>
      </w:r>
      <w:r w:rsidR="00F10903" w:rsidRPr="004A378D">
        <w:rPr>
          <w:sz w:val="20"/>
          <w:szCs w:val="20"/>
        </w:rPr>
        <w:t xml:space="preserve">” w kwocie </w:t>
      </w:r>
      <w:r w:rsidR="00666307" w:rsidRPr="004A378D">
        <w:rPr>
          <w:sz w:val="20"/>
          <w:szCs w:val="20"/>
        </w:rPr>
        <w:t>1.428,00 zł oraz projektu</w:t>
      </w:r>
      <w:r w:rsidR="002B214D" w:rsidRPr="004A378D">
        <w:rPr>
          <w:sz w:val="20"/>
          <w:szCs w:val="20"/>
        </w:rPr>
        <w:t xml:space="preserve"> </w:t>
      </w:r>
      <w:r w:rsidR="00666307" w:rsidRPr="004A378D">
        <w:rPr>
          <w:sz w:val="20"/>
          <w:szCs w:val="20"/>
        </w:rPr>
        <w:t xml:space="preserve">”Uczenie się przez całe życie Leonardo da Vinci - </w:t>
      </w:r>
      <w:proofErr w:type="spellStart"/>
      <w:r w:rsidR="00666307" w:rsidRPr="004A378D">
        <w:rPr>
          <w:sz w:val="20"/>
          <w:szCs w:val="20"/>
        </w:rPr>
        <w:t>Trace</w:t>
      </w:r>
      <w:proofErr w:type="spellEnd"/>
      <w:r w:rsidR="00666307" w:rsidRPr="004A378D">
        <w:rPr>
          <w:sz w:val="20"/>
          <w:szCs w:val="20"/>
        </w:rPr>
        <w:t xml:space="preserve"> 2” w k</w:t>
      </w:r>
      <w:r w:rsidR="00081BBC" w:rsidRPr="004A378D">
        <w:rPr>
          <w:sz w:val="20"/>
          <w:szCs w:val="20"/>
        </w:rPr>
        <w:t>wocie 12.366,00 zł,</w:t>
      </w:r>
    </w:p>
    <w:p w:rsidR="00081BBC" w:rsidRPr="004A378D" w:rsidRDefault="00081BBC" w:rsidP="00081BBC">
      <w:pPr>
        <w:pStyle w:val="ZalBTodstepy"/>
        <w:numPr>
          <w:ilvl w:val="0"/>
          <w:numId w:val="31"/>
        </w:numPr>
        <w:tabs>
          <w:tab w:val="clear" w:pos="9072"/>
        </w:tabs>
        <w:spacing w:before="0" w:after="0" w:line="276" w:lineRule="auto"/>
        <w:rPr>
          <w:sz w:val="20"/>
          <w:szCs w:val="20"/>
        </w:rPr>
      </w:pPr>
      <w:r w:rsidRPr="004A378D">
        <w:rPr>
          <w:sz w:val="20"/>
          <w:szCs w:val="20"/>
        </w:rPr>
        <w:t>realizacją zadań inwestycyjnych i remontowych na drogach powiatowych i gminnych w kwocie 349.274,00 zł,</w:t>
      </w:r>
    </w:p>
    <w:p w:rsidR="00081BBC" w:rsidRPr="004A378D" w:rsidRDefault="00FE7421" w:rsidP="00081BBC">
      <w:pPr>
        <w:pStyle w:val="ZalBTodstepy"/>
        <w:numPr>
          <w:ilvl w:val="0"/>
          <w:numId w:val="31"/>
        </w:numPr>
        <w:tabs>
          <w:tab w:val="clear" w:pos="9072"/>
        </w:tabs>
        <w:spacing w:before="0" w:after="0" w:line="276" w:lineRule="auto"/>
        <w:rPr>
          <w:sz w:val="20"/>
          <w:szCs w:val="20"/>
        </w:rPr>
      </w:pPr>
      <w:r w:rsidRPr="004A378D">
        <w:rPr>
          <w:sz w:val="20"/>
          <w:szCs w:val="20"/>
        </w:rPr>
        <w:t>zabezpieczeniem wydatków w kwocie 100.000,00 zł celem uiszczenia kosztów sądowych dot. zadania pn.”Oczyszczanie i zabezpieczenie przed wtórną degradacją  stawu Kalina oraz terenów przyległych”,</w:t>
      </w:r>
    </w:p>
    <w:p w:rsidR="007E40C2" w:rsidRDefault="007E40C2" w:rsidP="00DE6606">
      <w:pPr>
        <w:pStyle w:val="Tekstpodstawowy2"/>
        <w:numPr>
          <w:ilvl w:val="0"/>
          <w:numId w:val="30"/>
        </w:numPr>
        <w:spacing w:line="276" w:lineRule="auto"/>
      </w:pPr>
      <w:r w:rsidRPr="002D7F88">
        <w:t xml:space="preserve">realizacją projektu </w:t>
      </w:r>
      <w:r w:rsidR="00DE6606" w:rsidRPr="002D7F88">
        <w:t>„</w:t>
      </w:r>
      <w:r w:rsidR="00DE6606">
        <w:t>Program identyfikacji zdegradowanych poprzemysłowo terenów sukcesji przyrodniczej w obszarze funkcjonalnym</w:t>
      </w:r>
      <w:r w:rsidR="00DE6606" w:rsidRPr="002D7F88">
        <w:t xml:space="preserve"> Chorzowa, Rudy Śląskiej i Świętochłowic</w:t>
      </w:r>
      <w:r w:rsidR="00DE6606">
        <w:t xml:space="preserve"> wraz ze wstępną oceną stanu środowiska dla obszarów wymagających interwencji” </w:t>
      </w:r>
      <w:r>
        <w:t xml:space="preserve"> w kwocie 45.000,00 zł,</w:t>
      </w:r>
    </w:p>
    <w:p w:rsidR="007E40C2" w:rsidRPr="002D7F88" w:rsidRDefault="007E40C2" w:rsidP="007E40C2">
      <w:pPr>
        <w:pStyle w:val="Tekstpodstawowy2"/>
        <w:numPr>
          <w:ilvl w:val="0"/>
          <w:numId w:val="31"/>
        </w:numPr>
        <w:spacing w:line="276" w:lineRule="auto"/>
      </w:pPr>
      <w:r>
        <w:t xml:space="preserve">zabezpieczeniem wydatków w kwocie 27.035,00 zł na bieżącą działalność Szkoły Podstawowej             Nr 10, </w:t>
      </w:r>
    </w:p>
    <w:p w:rsidR="00081BBC" w:rsidRPr="004A378D" w:rsidRDefault="007E40C2" w:rsidP="00081BBC">
      <w:pPr>
        <w:pStyle w:val="ZalBTodstepy"/>
        <w:numPr>
          <w:ilvl w:val="0"/>
          <w:numId w:val="31"/>
        </w:numPr>
        <w:tabs>
          <w:tab w:val="clear" w:pos="9072"/>
        </w:tabs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r</w:t>
      </w:r>
      <w:r w:rsidR="00081BBC" w:rsidRPr="004A378D">
        <w:rPr>
          <w:sz w:val="20"/>
          <w:szCs w:val="20"/>
        </w:rPr>
        <w:t>ealizacją zadania inwestycyjnego pn.”Budowa hali widowiskowo-sportowej” – prace pro</w:t>
      </w:r>
      <w:r>
        <w:rPr>
          <w:sz w:val="20"/>
          <w:szCs w:val="20"/>
        </w:rPr>
        <w:t>jektowe w kwocie  100.000,00 zł</w:t>
      </w:r>
    </w:p>
    <w:p w:rsidR="00A72987" w:rsidRDefault="00A72987" w:rsidP="00A72987">
      <w:pPr>
        <w:pStyle w:val="Tekstpodstawowy2"/>
        <w:spacing w:line="276" w:lineRule="auto"/>
        <w:ind w:left="397"/>
      </w:pPr>
    </w:p>
    <w:p w:rsidR="00FE7421" w:rsidRDefault="00FE7421" w:rsidP="00FE7421">
      <w:pPr>
        <w:pStyle w:val="Tekstpodstawowy2"/>
      </w:pPr>
      <w:r>
        <w:t>Natomiast zmniejszenia planu wydatków dokonuje się w związku z możliwością uwolnienia poręczeń            w kwocie 1</w:t>
      </w:r>
      <w:r w:rsidR="007E40C2">
        <w:t>27</w:t>
      </w:r>
      <w:r>
        <w:t>.0</w:t>
      </w:r>
      <w:r w:rsidR="007E40C2">
        <w:t>35</w:t>
      </w:r>
      <w:r>
        <w:t>,00 zł oraz wydatkowania niższych środków na remonty bieżące w szkołach podstawowych w kwocie 50.000,00 zł.</w:t>
      </w:r>
    </w:p>
    <w:p w:rsidR="00081BBC" w:rsidRDefault="00081BBC" w:rsidP="00FE7421">
      <w:pPr>
        <w:pStyle w:val="Tekstpodstawowy2"/>
        <w:ind w:left="397"/>
      </w:pPr>
    </w:p>
    <w:p w:rsidR="00081BBC" w:rsidRDefault="00081BBC" w:rsidP="00FE7421">
      <w:pPr>
        <w:pStyle w:val="Tekstpodstawowy2"/>
        <w:ind w:left="397"/>
      </w:pPr>
    </w:p>
    <w:p w:rsidR="00355102" w:rsidRDefault="00CC7EE9" w:rsidP="00CC7EE9">
      <w:pPr>
        <w:pStyle w:val="Tekstpodstawowy2"/>
        <w:tabs>
          <w:tab w:val="left" w:pos="426"/>
        </w:tabs>
        <w:spacing w:line="276" w:lineRule="auto"/>
      </w:pPr>
      <w:r w:rsidRPr="004C6167">
        <w:lastRenderedPageBreak/>
        <w:t>Ponadto zaproponowano zmianę klasyfikacji budżetowej w planie wydatków polegaj</w:t>
      </w:r>
      <w:r>
        <w:t>ącej na przesunięciu środków</w:t>
      </w:r>
      <w:r w:rsidR="00355102">
        <w:t>:</w:t>
      </w:r>
    </w:p>
    <w:p w:rsidR="007E40C2" w:rsidRDefault="007E40C2" w:rsidP="00CC7EE9">
      <w:pPr>
        <w:pStyle w:val="Tekstpodstawowy2"/>
        <w:tabs>
          <w:tab w:val="left" w:pos="426"/>
        </w:tabs>
        <w:spacing w:line="276" w:lineRule="auto"/>
      </w:pPr>
    </w:p>
    <w:p w:rsidR="007E40C2" w:rsidRDefault="007E40C2" w:rsidP="00CC7EE9">
      <w:pPr>
        <w:pStyle w:val="Tekstpodstawowy2"/>
        <w:tabs>
          <w:tab w:val="left" w:pos="426"/>
        </w:tabs>
        <w:spacing w:line="276" w:lineRule="auto"/>
      </w:pPr>
    </w:p>
    <w:p w:rsidR="00CC7EE9" w:rsidRDefault="00CC7EE9" w:rsidP="00355102">
      <w:pPr>
        <w:pStyle w:val="Tekstpodstawowy2"/>
        <w:numPr>
          <w:ilvl w:val="0"/>
          <w:numId w:val="26"/>
        </w:numPr>
        <w:tabs>
          <w:tab w:val="left" w:pos="426"/>
        </w:tabs>
        <w:spacing w:line="276" w:lineRule="auto"/>
      </w:pPr>
      <w:r>
        <w:t xml:space="preserve">z </w:t>
      </w:r>
      <w:r w:rsidRPr="004C6167">
        <w:t xml:space="preserve">działu </w:t>
      </w:r>
      <w:r w:rsidR="00E7481D">
        <w:t>801</w:t>
      </w:r>
      <w:r w:rsidRPr="004C6167">
        <w:t xml:space="preserve"> – </w:t>
      </w:r>
      <w:r w:rsidR="00E7481D">
        <w:t>Oświata i wychowanie</w:t>
      </w:r>
      <w:r w:rsidRPr="004C6167">
        <w:t xml:space="preserve"> do działu </w:t>
      </w:r>
      <w:r w:rsidR="00E7481D">
        <w:t>600</w:t>
      </w:r>
      <w:r w:rsidRPr="004C6167">
        <w:t xml:space="preserve"> – </w:t>
      </w:r>
      <w:r w:rsidR="00E7481D">
        <w:t>Transport i łączność</w:t>
      </w:r>
      <w:r>
        <w:t xml:space="preserve"> w kwocie  </w:t>
      </w:r>
      <w:r w:rsidR="00E7481D">
        <w:t>400.000</w:t>
      </w:r>
      <w:r w:rsidRPr="004C6167">
        <w:t xml:space="preserve">,00 zł na </w:t>
      </w:r>
      <w:r w:rsidR="00E7481D">
        <w:t>remonty dróg powiatowych i gminnych</w:t>
      </w:r>
      <w:r w:rsidR="00355102">
        <w:t>,</w:t>
      </w:r>
    </w:p>
    <w:p w:rsidR="007E40C2" w:rsidRDefault="007E40C2" w:rsidP="00355102">
      <w:pPr>
        <w:pStyle w:val="Tekstpodstawowy2"/>
        <w:numPr>
          <w:ilvl w:val="0"/>
          <w:numId w:val="26"/>
        </w:numPr>
        <w:tabs>
          <w:tab w:val="left" w:pos="426"/>
        </w:tabs>
        <w:spacing w:line="276" w:lineRule="auto"/>
      </w:pPr>
      <w:r>
        <w:t>z działu 853 – Pozostałe zadania w zakresie polityki społecznej do działu 801 – Oświata                            i wychowanie w kwocie 312.965,00 zł na zabezpieczenie wydatków bieżących Szkoły Podstawowej nr 10,</w:t>
      </w:r>
    </w:p>
    <w:p w:rsidR="00355102" w:rsidRDefault="00355102" w:rsidP="00355102">
      <w:pPr>
        <w:pStyle w:val="Tekstpodstawowy2"/>
        <w:numPr>
          <w:ilvl w:val="0"/>
          <w:numId w:val="26"/>
        </w:numPr>
        <w:tabs>
          <w:tab w:val="left" w:pos="426"/>
        </w:tabs>
        <w:spacing w:line="276" w:lineRule="auto"/>
      </w:pPr>
      <w:r>
        <w:t xml:space="preserve">z działu </w:t>
      </w:r>
      <w:r w:rsidR="00E7481D">
        <w:t>9</w:t>
      </w:r>
      <w:r>
        <w:t xml:space="preserve">00 – Gospodarka komunalna i ochrona środowiska  </w:t>
      </w:r>
      <w:r w:rsidR="00E7481D">
        <w:t xml:space="preserve">do działu 801 – Oświata i wychowanie (wydatki inwestycyjne) </w:t>
      </w:r>
      <w:r>
        <w:t xml:space="preserve">w kwocie </w:t>
      </w:r>
      <w:r w:rsidR="00E7481D">
        <w:t>150.570</w:t>
      </w:r>
      <w:r>
        <w:t xml:space="preserve">,00 zł na </w:t>
      </w:r>
      <w:r w:rsidR="00E7481D">
        <w:t>budowę zagrody śmietnikowej w Przedszkolu nr 2 oraz na krycie dachu pianką PUR w Przedszkolu nr 13,</w:t>
      </w:r>
    </w:p>
    <w:p w:rsidR="00A72987" w:rsidRDefault="00E7481D" w:rsidP="00CC7EE9">
      <w:pPr>
        <w:pStyle w:val="Tekstpodstawowy2"/>
        <w:numPr>
          <w:ilvl w:val="0"/>
          <w:numId w:val="26"/>
        </w:numPr>
        <w:tabs>
          <w:tab w:val="left" w:pos="426"/>
        </w:tabs>
        <w:spacing w:line="276" w:lineRule="auto"/>
      </w:pPr>
      <w:r>
        <w:t xml:space="preserve">z działu 921 – Kultura i ochrona dziedzictwa narodowego do działu 630 – Turystyka w kwocie 2.400,00 zł na organizację pielgrzymki do Wadowic przez Zgromadzenie Sióstr Miłosierdzia. </w:t>
      </w:r>
    </w:p>
    <w:p w:rsidR="00666307" w:rsidRDefault="00666307" w:rsidP="00CC7EE9">
      <w:pPr>
        <w:pStyle w:val="Tekstpodstawowy2"/>
        <w:spacing w:line="276" w:lineRule="auto"/>
      </w:pPr>
    </w:p>
    <w:p w:rsidR="007E40C2" w:rsidRDefault="007E40C2" w:rsidP="007E40C2">
      <w:pPr>
        <w:pStyle w:val="Tekstpodstawowy2"/>
        <w:spacing w:line="276" w:lineRule="auto"/>
        <w:ind w:firstLine="420"/>
      </w:pPr>
    </w:p>
    <w:p w:rsidR="00E7481D" w:rsidRPr="002D7F88" w:rsidRDefault="00BB3E40" w:rsidP="007E40C2">
      <w:pPr>
        <w:pStyle w:val="Tekstpodstawowy2"/>
        <w:spacing w:line="276" w:lineRule="auto"/>
        <w:ind w:firstLine="420"/>
      </w:pPr>
      <w:r w:rsidRPr="002D7F88">
        <w:t>W związku ze zmianami w planie dochodów i wydatków budżetowych nastąpiło uaktualnienie planu przychodów oraz źródeł pokrycia deficytu, które przedstawiono w załączniku nr 1 do niniejszej uchwały.</w:t>
      </w:r>
    </w:p>
    <w:sectPr w:rsidR="00E7481D" w:rsidRPr="002D7F88" w:rsidSect="00F9503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C2" w:rsidRDefault="007E40C2">
      <w:r>
        <w:separator/>
      </w:r>
    </w:p>
  </w:endnote>
  <w:endnote w:type="continuationSeparator" w:id="0">
    <w:p w:rsidR="007E40C2" w:rsidRDefault="007E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C2" w:rsidRDefault="009F509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E40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3C5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E40C2" w:rsidRDefault="007E40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C2" w:rsidRDefault="007E40C2">
      <w:r>
        <w:separator/>
      </w:r>
    </w:p>
  </w:footnote>
  <w:footnote w:type="continuationSeparator" w:id="0">
    <w:p w:rsidR="007E40C2" w:rsidRDefault="007E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839"/>
    <w:multiLevelType w:val="hybridMultilevel"/>
    <w:tmpl w:val="A74ED5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128"/>
    <w:multiLevelType w:val="hybridMultilevel"/>
    <w:tmpl w:val="04D6D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7724D"/>
    <w:multiLevelType w:val="hybridMultilevel"/>
    <w:tmpl w:val="977C07FC"/>
    <w:lvl w:ilvl="0" w:tplc="032AC2F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8BE0B03"/>
    <w:multiLevelType w:val="hybridMultilevel"/>
    <w:tmpl w:val="609CAC72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696698"/>
    <w:multiLevelType w:val="hybridMultilevel"/>
    <w:tmpl w:val="5CD2521C"/>
    <w:lvl w:ilvl="0" w:tplc="68669C6A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pacing w:val="0"/>
        <w:w w:val="100"/>
        <w:position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601C4C"/>
    <w:multiLevelType w:val="hybridMultilevel"/>
    <w:tmpl w:val="74488D6E"/>
    <w:lvl w:ilvl="0" w:tplc="6DCED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93128"/>
    <w:multiLevelType w:val="hybridMultilevel"/>
    <w:tmpl w:val="25B856B4"/>
    <w:lvl w:ilvl="0" w:tplc="58F653E6">
      <w:start w:val="1"/>
      <w:numFmt w:val="bullet"/>
      <w:lvlText w:val=""/>
      <w:lvlJc w:val="left"/>
      <w:pPr>
        <w:tabs>
          <w:tab w:val="num" w:pos="1537"/>
        </w:tabs>
        <w:ind w:left="1537" w:hanging="39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20D716CF"/>
    <w:multiLevelType w:val="hybridMultilevel"/>
    <w:tmpl w:val="24564BAE"/>
    <w:lvl w:ilvl="0" w:tplc="68669C6A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  <w:spacing w:val="0"/>
        <w:w w:val="100"/>
        <w:position w:val="0"/>
      </w:rPr>
    </w:lvl>
    <w:lvl w:ilvl="1" w:tplc="0415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8">
    <w:nsid w:val="261C499D"/>
    <w:multiLevelType w:val="hybridMultilevel"/>
    <w:tmpl w:val="8B4A2778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913C7"/>
    <w:multiLevelType w:val="hybridMultilevel"/>
    <w:tmpl w:val="C3E82348"/>
    <w:lvl w:ilvl="0" w:tplc="1764D2F2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61CA6"/>
    <w:multiLevelType w:val="hybridMultilevel"/>
    <w:tmpl w:val="EF16A71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D332D9A"/>
    <w:multiLevelType w:val="hybridMultilevel"/>
    <w:tmpl w:val="4A807F5C"/>
    <w:lvl w:ilvl="0" w:tplc="198EB78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6BD4"/>
    <w:multiLevelType w:val="hybridMultilevel"/>
    <w:tmpl w:val="F760C9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1043028"/>
    <w:multiLevelType w:val="hybridMultilevel"/>
    <w:tmpl w:val="44E09310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62D85"/>
    <w:multiLevelType w:val="hybridMultilevel"/>
    <w:tmpl w:val="271A8210"/>
    <w:lvl w:ilvl="0" w:tplc="58F653E6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F848E0"/>
    <w:multiLevelType w:val="hybridMultilevel"/>
    <w:tmpl w:val="CCA0BE02"/>
    <w:lvl w:ilvl="0" w:tplc="268ADF50">
      <w:start w:val="1"/>
      <w:numFmt w:val="bullet"/>
      <w:lvlText w:val=""/>
      <w:lvlJc w:val="righ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76EE2"/>
    <w:multiLevelType w:val="hybridMultilevel"/>
    <w:tmpl w:val="61B48CDA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13101"/>
    <w:multiLevelType w:val="hybridMultilevel"/>
    <w:tmpl w:val="580AF376"/>
    <w:lvl w:ilvl="0" w:tplc="91749500">
      <w:start w:val="1"/>
      <w:numFmt w:val="bullet"/>
      <w:lvlText w:val=""/>
      <w:lvlJc w:val="left"/>
      <w:pPr>
        <w:ind w:left="1514" w:hanging="360"/>
      </w:pPr>
      <w:rPr>
        <w:rFonts w:ascii="Symbol" w:hAnsi="Symbol" w:hint="default"/>
        <w:b/>
        <w:i w:val="0"/>
        <w:outline w:val="0"/>
        <w:shadow w:val="0"/>
        <w:emboss w:val="0"/>
        <w:imprint/>
      </w:rPr>
    </w:lvl>
    <w:lvl w:ilvl="1" w:tplc="68669C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pacing w:val="0"/>
        <w:w w:val="100"/>
        <w:position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45C41"/>
    <w:multiLevelType w:val="hybridMultilevel"/>
    <w:tmpl w:val="075211B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A76DCC"/>
    <w:multiLevelType w:val="hybridMultilevel"/>
    <w:tmpl w:val="0DA284DA"/>
    <w:lvl w:ilvl="0" w:tplc="032A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E36C9"/>
    <w:multiLevelType w:val="hybridMultilevel"/>
    <w:tmpl w:val="EFF66D5E"/>
    <w:lvl w:ilvl="0" w:tplc="032AC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82DC7"/>
    <w:multiLevelType w:val="hybridMultilevel"/>
    <w:tmpl w:val="8C260C72"/>
    <w:lvl w:ilvl="0" w:tplc="49AA5A5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FD63EC"/>
    <w:multiLevelType w:val="hybridMultilevel"/>
    <w:tmpl w:val="26B2E47A"/>
    <w:lvl w:ilvl="0" w:tplc="D9BA4A88">
      <w:start w:val="1"/>
      <w:numFmt w:val="bullet"/>
      <w:lvlText w:val=""/>
      <w:lvlJc w:val="left"/>
      <w:pPr>
        <w:ind w:left="1514" w:hanging="360"/>
      </w:pPr>
      <w:rPr>
        <w:rFonts w:ascii="Symbol" w:hAnsi="Symbol" w:hint="default"/>
        <w:b/>
        <w:i w:val="0"/>
        <w:outline w:val="0"/>
        <w:shadow w:val="0"/>
        <w:emboss w:val="0"/>
        <w:imprint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7391C"/>
    <w:multiLevelType w:val="hybridMultilevel"/>
    <w:tmpl w:val="D3C00A18"/>
    <w:lvl w:ilvl="0" w:tplc="1764D2F2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F408A"/>
    <w:multiLevelType w:val="hybridMultilevel"/>
    <w:tmpl w:val="66B24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F151012"/>
    <w:multiLevelType w:val="hybridMultilevel"/>
    <w:tmpl w:val="8A3CBE34"/>
    <w:lvl w:ilvl="0" w:tplc="7B74A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938CC"/>
    <w:multiLevelType w:val="hybridMultilevel"/>
    <w:tmpl w:val="634CE8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1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7"/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1"/>
  </w:num>
  <w:num w:numId="16">
    <w:abstractNumId w:val="7"/>
  </w:num>
  <w:num w:numId="17">
    <w:abstractNumId w:val="12"/>
  </w:num>
  <w:num w:numId="18">
    <w:abstractNumId w:val="18"/>
  </w:num>
  <w:num w:numId="19">
    <w:abstractNumId w:val="10"/>
  </w:num>
  <w:num w:numId="20">
    <w:abstractNumId w:val="26"/>
  </w:num>
  <w:num w:numId="21">
    <w:abstractNumId w:val="3"/>
  </w:num>
  <w:num w:numId="22">
    <w:abstractNumId w:val="13"/>
  </w:num>
  <w:num w:numId="23">
    <w:abstractNumId w:val="25"/>
  </w:num>
  <w:num w:numId="24">
    <w:abstractNumId w:val="11"/>
  </w:num>
  <w:num w:numId="25">
    <w:abstractNumId w:val="5"/>
  </w:num>
  <w:num w:numId="26">
    <w:abstractNumId w:val="2"/>
  </w:num>
  <w:num w:numId="27">
    <w:abstractNumId w:val="16"/>
  </w:num>
  <w:num w:numId="28">
    <w:abstractNumId w:val="19"/>
  </w:num>
  <w:num w:numId="29">
    <w:abstractNumId w:val="20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7AA"/>
    <w:rsid w:val="00000A0E"/>
    <w:rsid w:val="00004AB4"/>
    <w:rsid w:val="0000692A"/>
    <w:rsid w:val="0000780B"/>
    <w:rsid w:val="00007CF1"/>
    <w:rsid w:val="000103C9"/>
    <w:rsid w:val="000108B6"/>
    <w:rsid w:val="00010BD6"/>
    <w:rsid w:val="0001185A"/>
    <w:rsid w:val="0001237A"/>
    <w:rsid w:val="00013395"/>
    <w:rsid w:val="000143E3"/>
    <w:rsid w:val="00015EE0"/>
    <w:rsid w:val="00017534"/>
    <w:rsid w:val="0002129F"/>
    <w:rsid w:val="000217C0"/>
    <w:rsid w:val="00022D9D"/>
    <w:rsid w:val="000230BC"/>
    <w:rsid w:val="00024428"/>
    <w:rsid w:val="00024569"/>
    <w:rsid w:val="00024BE9"/>
    <w:rsid w:val="00025800"/>
    <w:rsid w:val="00025960"/>
    <w:rsid w:val="0002609D"/>
    <w:rsid w:val="00027D8E"/>
    <w:rsid w:val="000301A5"/>
    <w:rsid w:val="000303A3"/>
    <w:rsid w:val="00030BF7"/>
    <w:rsid w:val="00031892"/>
    <w:rsid w:val="000331F8"/>
    <w:rsid w:val="000334D9"/>
    <w:rsid w:val="00033996"/>
    <w:rsid w:val="00041296"/>
    <w:rsid w:val="00051EF1"/>
    <w:rsid w:val="00052788"/>
    <w:rsid w:val="00055599"/>
    <w:rsid w:val="00057F8C"/>
    <w:rsid w:val="00062FF8"/>
    <w:rsid w:val="00063380"/>
    <w:rsid w:val="00064053"/>
    <w:rsid w:val="0006470D"/>
    <w:rsid w:val="0006647C"/>
    <w:rsid w:val="0007142F"/>
    <w:rsid w:val="000755CB"/>
    <w:rsid w:val="00075818"/>
    <w:rsid w:val="00076A9C"/>
    <w:rsid w:val="000778D5"/>
    <w:rsid w:val="00081BBC"/>
    <w:rsid w:val="00081F7A"/>
    <w:rsid w:val="000829FD"/>
    <w:rsid w:val="000855CB"/>
    <w:rsid w:val="00086D5C"/>
    <w:rsid w:val="00092E2A"/>
    <w:rsid w:val="0009472B"/>
    <w:rsid w:val="000948D1"/>
    <w:rsid w:val="00097901"/>
    <w:rsid w:val="000A039D"/>
    <w:rsid w:val="000A0C3F"/>
    <w:rsid w:val="000A410B"/>
    <w:rsid w:val="000A6E70"/>
    <w:rsid w:val="000A7C0D"/>
    <w:rsid w:val="000B109E"/>
    <w:rsid w:val="000B13A7"/>
    <w:rsid w:val="000B149E"/>
    <w:rsid w:val="000B1DEE"/>
    <w:rsid w:val="000B4C46"/>
    <w:rsid w:val="000B4E57"/>
    <w:rsid w:val="000B5B05"/>
    <w:rsid w:val="000B5C0B"/>
    <w:rsid w:val="000B7ED4"/>
    <w:rsid w:val="000C73B0"/>
    <w:rsid w:val="000C7DEA"/>
    <w:rsid w:val="000D3598"/>
    <w:rsid w:val="000E3283"/>
    <w:rsid w:val="000E571E"/>
    <w:rsid w:val="000F0FC8"/>
    <w:rsid w:val="000F22A0"/>
    <w:rsid w:val="000F7239"/>
    <w:rsid w:val="00100577"/>
    <w:rsid w:val="00101673"/>
    <w:rsid w:val="00103F08"/>
    <w:rsid w:val="00106DCB"/>
    <w:rsid w:val="001074D6"/>
    <w:rsid w:val="0011012E"/>
    <w:rsid w:val="00110E9A"/>
    <w:rsid w:val="00111459"/>
    <w:rsid w:val="00112D9D"/>
    <w:rsid w:val="0011384A"/>
    <w:rsid w:val="00115CD1"/>
    <w:rsid w:val="001214FA"/>
    <w:rsid w:val="0012245F"/>
    <w:rsid w:val="00123BA7"/>
    <w:rsid w:val="0012458B"/>
    <w:rsid w:val="00125636"/>
    <w:rsid w:val="00125896"/>
    <w:rsid w:val="001276C7"/>
    <w:rsid w:val="001323EF"/>
    <w:rsid w:val="0013455D"/>
    <w:rsid w:val="00136007"/>
    <w:rsid w:val="001377F7"/>
    <w:rsid w:val="00137B2B"/>
    <w:rsid w:val="0014093A"/>
    <w:rsid w:val="0014150B"/>
    <w:rsid w:val="00141522"/>
    <w:rsid w:val="00145779"/>
    <w:rsid w:val="00146EB6"/>
    <w:rsid w:val="00147C3A"/>
    <w:rsid w:val="0015088B"/>
    <w:rsid w:val="00150C40"/>
    <w:rsid w:val="00151B2E"/>
    <w:rsid w:val="0015387D"/>
    <w:rsid w:val="00155E0E"/>
    <w:rsid w:val="0015748B"/>
    <w:rsid w:val="00157B63"/>
    <w:rsid w:val="00162464"/>
    <w:rsid w:val="00163C0C"/>
    <w:rsid w:val="001649B2"/>
    <w:rsid w:val="001666B4"/>
    <w:rsid w:val="00166795"/>
    <w:rsid w:val="00166A96"/>
    <w:rsid w:val="001728EE"/>
    <w:rsid w:val="0017308D"/>
    <w:rsid w:val="00174510"/>
    <w:rsid w:val="00177952"/>
    <w:rsid w:val="00180855"/>
    <w:rsid w:val="00183BEF"/>
    <w:rsid w:val="00184D8D"/>
    <w:rsid w:val="00184F89"/>
    <w:rsid w:val="00185250"/>
    <w:rsid w:val="00186986"/>
    <w:rsid w:val="00190698"/>
    <w:rsid w:val="00191054"/>
    <w:rsid w:val="001928CE"/>
    <w:rsid w:val="00193278"/>
    <w:rsid w:val="001A1898"/>
    <w:rsid w:val="001A1AB0"/>
    <w:rsid w:val="001A37A3"/>
    <w:rsid w:val="001A51F7"/>
    <w:rsid w:val="001A5A66"/>
    <w:rsid w:val="001A5FA5"/>
    <w:rsid w:val="001B069E"/>
    <w:rsid w:val="001B2C00"/>
    <w:rsid w:val="001B3362"/>
    <w:rsid w:val="001B7D03"/>
    <w:rsid w:val="001C1474"/>
    <w:rsid w:val="001C5180"/>
    <w:rsid w:val="001C526E"/>
    <w:rsid w:val="001C718D"/>
    <w:rsid w:val="001C7DF7"/>
    <w:rsid w:val="001C7EDA"/>
    <w:rsid w:val="001D012E"/>
    <w:rsid w:val="001D063B"/>
    <w:rsid w:val="001D5F44"/>
    <w:rsid w:val="001D684C"/>
    <w:rsid w:val="001E05C2"/>
    <w:rsid w:val="001E18BB"/>
    <w:rsid w:val="001E1DB8"/>
    <w:rsid w:val="001E220D"/>
    <w:rsid w:val="001E2A35"/>
    <w:rsid w:val="001E2E16"/>
    <w:rsid w:val="001E4048"/>
    <w:rsid w:val="001E4B9F"/>
    <w:rsid w:val="001E68B5"/>
    <w:rsid w:val="001E68F3"/>
    <w:rsid w:val="001F1DBA"/>
    <w:rsid w:val="001F64E2"/>
    <w:rsid w:val="001F6BCB"/>
    <w:rsid w:val="001F6F5D"/>
    <w:rsid w:val="00203F55"/>
    <w:rsid w:val="00204543"/>
    <w:rsid w:val="0020477B"/>
    <w:rsid w:val="002053D1"/>
    <w:rsid w:val="0020611A"/>
    <w:rsid w:val="00210345"/>
    <w:rsid w:val="002113EB"/>
    <w:rsid w:val="0021154E"/>
    <w:rsid w:val="00211741"/>
    <w:rsid w:val="00217352"/>
    <w:rsid w:val="00221CFD"/>
    <w:rsid w:val="00221D36"/>
    <w:rsid w:val="00222D7D"/>
    <w:rsid w:val="0022303C"/>
    <w:rsid w:val="002240F8"/>
    <w:rsid w:val="00225B84"/>
    <w:rsid w:val="00226256"/>
    <w:rsid w:val="00230757"/>
    <w:rsid w:val="0023151C"/>
    <w:rsid w:val="0023328E"/>
    <w:rsid w:val="00235DFD"/>
    <w:rsid w:val="00236044"/>
    <w:rsid w:val="002376DC"/>
    <w:rsid w:val="002443B9"/>
    <w:rsid w:val="0024565E"/>
    <w:rsid w:val="00246360"/>
    <w:rsid w:val="00246580"/>
    <w:rsid w:val="00247056"/>
    <w:rsid w:val="00247693"/>
    <w:rsid w:val="00251E63"/>
    <w:rsid w:val="00253415"/>
    <w:rsid w:val="0025486F"/>
    <w:rsid w:val="0025489F"/>
    <w:rsid w:val="002562C2"/>
    <w:rsid w:val="0025641A"/>
    <w:rsid w:val="002628D2"/>
    <w:rsid w:val="002636BE"/>
    <w:rsid w:val="00264535"/>
    <w:rsid w:val="002654CB"/>
    <w:rsid w:val="002703D1"/>
    <w:rsid w:val="00272624"/>
    <w:rsid w:val="00273CDE"/>
    <w:rsid w:val="00274DA5"/>
    <w:rsid w:val="002771AC"/>
    <w:rsid w:val="0028048F"/>
    <w:rsid w:val="002804A5"/>
    <w:rsid w:val="00281CB8"/>
    <w:rsid w:val="00281CF1"/>
    <w:rsid w:val="00281D78"/>
    <w:rsid w:val="00282BFA"/>
    <w:rsid w:val="00285401"/>
    <w:rsid w:val="0028799F"/>
    <w:rsid w:val="002917C3"/>
    <w:rsid w:val="002955C6"/>
    <w:rsid w:val="00296CE7"/>
    <w:rsid w:val="00297A28"/>
    <w:rsid w:val="002A0BB1"/>
    <w:rsid w:val="002A5279"/>
    <w:rsid w:val="002B214D"/>
    <w:rsid w:val="002B2B90"/>
    <w:rsid w:val="002B3628"/>
    <w:rsid w:val="002B3EAB"/>
    <w:rsid w:val="002B41B6"/>
    <w:rsid w:val="002B4888"/>
    <w:rsid w:val="002B642D"/>
    <w:rsid w:val="002B6BB8"/>
    <w:rsid w:val="002C153F"/>
    <w:rsid w:val="002C2814"/>
    <w:rsid w:val="002C2D22"/>
    <w:rsid w:val="002C2F06"/>
    <w:rsid w:val="002C3CE5"/>
    <w:rsid w:val="002C49AF"/>
    <w:rsid w:val="002C5344"/>
    <w:rsid w:val="002C649C"/>
    <w:rsid w:val="002C73EF"/>
    <w:rsid w:val="002D086C"/>
    <w:rsid w:val="002D268C"/>
    <w:rsid w:val="002D26BD"/>
    <w:rsid w:val="002D52CF"/>
    <w:rsid w:val="002D5F8E"/>
    <w:rsid w:val="002D6B34"/>
    <w:rsid w:val="002D6EE3"/>
    <w:rsid w:val="002D7C12"/>
    <w:rsid w:val="002D7F88"/>
    <w:rsid w:val="002E0FB0"/>
    <w:rsid w:val="002E2AD0"/>
    <w:rsid w:val="002E35BF"/>
    <w:rsid w:val="002E4DC4"/>
    <w:rsid w:val="002E5079"/>
    <w:rsid w:val="00302077"/>
    <w:rsid w:val="0030352E"/>
    <w:rsid w:val="00305B1A"/>
    <w:rsid w:val="00306433"/>
    <w:rsid w:val="003073A1"/>
    <w:rsid w:val="00307FE5"/>
    <w:rsid w:val="00311849"/>
    <w:rsid w:val="00311875"/>
    <w:rsid w:val="00312B35"/>
    <w:rsid w:val="00312E9D"/>
    <w:rsid w:val="00313330"/>
    <w:rsid w:val="00313CBD"/>
    <w:rsid w:val="003142FD"/>
    <w:rsid w:val="00315F22"/>
    <w:rsid w:val="003163EA"/>
    <w:rsid w:val="003176B2"/>
    <w:rsid w:val="00317C64"/>
    <w:rsid w:val="00320746"/>
    <w:rsid w:val="00320FAE"/>
    <w:rsid w:val="00321265"/>
    <w:rsid w:val="00322033"/>
    <w:rsid w:val="00323167"/>
    <w:rsid w:val="003246C9"/>
    <w:rsid w:val="00325825"/>
    <w:rsid w:val="0032585B"/>
    <w:rsid w:val="003268B0"/>
    <w:rsid w:val="00326907"/>
    <w:rsid w:val="003275FF"/>
    <w:rsid w:val="00330F2F"/>
    <w:rsid w:val="003328D2"/>
    <w:rsid w:val="0033381C"/>
    <w:rsid w:val="00335607"/>
    <w:rsid w:val="00335B44"/>
    <w:rsid w:val="00335E5E"/>
    <w:rsid w:val="003366F4"/>
    <w:rsid w:val="00337A69"/>
    <w:rsid w:val="00342230"/>
    <w:rsid w:val="0034281E"/>
    <w:rsid w:val="00344609"/>
    <w:rsid w:val="00346607"/>
    <w:rsid w:val="00347049"/>
    <w:rsid w:val="00350B34"/>
    <w:rsid w:val="00350C4D"/>
    <w:rsid w:val="00350EAE"/>
    <w:rsid w:val="00353ADB"/>
    <w:rsid w:val="00354446"/>
    <w:rsid w:val="00355102"/>
    <w:rsid w:val="003558D9"/>
    <w:rsid w:val="00355B5B"/>
    <w:rsid w:val="00356190"/>
    <w:rsid w:val="00356327"/>
    <w:rsid w:val="0035636E"/>
    <w:rsid w:val="00360F32"/>
    <w:rsid w:val="00363573"/>
    <w:rsid w:val="003647DC"/>
    <w:rsid w:val="00365653"/>
    <w:rsid w:val="0036580C"/>
    <w:rsid w:val="00365AD6"/>
    <w:rsid w:val="00365F78"/>
    <w:rsid w:val="0036680F"/>
    <w:rsid w:val="00367314"/>
    <w:rsid w:val="003715BE"/>
    <w:rsid w:val="00371ACB"/>
    <w:rsid w:val="0037225C"/>
    <w:rsid w:val="00373129"/>
    <w:rsid w:val="0037375D"/>
    <w:rsid w:val="00374744"/>
    <w:rsid w:val="00374EED"/>
    <w:rsid w:val="00375DDA"/>
    <w:rsid w:val="00375E57"/>
    <w:rsid w:val="00376AE1"/>
    <w:rsid w:val="00377308"/>
    <w:rsid w:val="00377334"/>
    <w:rsid w:val="0037769B"/>
    <w:rsid w:val="00380126"/>
    <w:rsid w:val="00381623"/>
    <w:rsid w:val="00384D8F"/>
    <w:rsid w:val="0038693B"/>
    <w:rsid w:val="00386E57"/>
    <w:rsid w:val="00390E2F"/>
    <w:rsid w:val="0039208D"/>
    <w:rsid w:val="003923E4"/>
    <w:rsid w:val="003944C3"/>
    <w:rsid w:val="00394988"/>
    <w:rsid w:val="00394C1D"/>
    <w:rsid w:val="003A3919"/>
    <w:rsid w:val="003A5151"/>
    <w:rsid w:val="003A7A32"/>
    <w:rsid w:val="003A7E70"/>
    <w:rsid w:val="003B0B94"/>
    <w:rsid w:val="003B349E"/>
    <w:rsid w:val="003B3788"/>
    <w:rsid w:val="003B7357"/>
    <w:rsid w:val="003C1AB4"/>
    <w:rsid w:val="003C4377"/>
    <w:rsid w:val="003C5199"/>
    <w:rsid w:val="003C7116"/>
    <w:rsid w:val="003D0AD6"/>
    <w:rsid w:val="003D1D34"/>
    <w:rsid w:val="003D214C"/>
    <w:rsid w:val="003D3EBB"/>
    <w:rsid w:val="003D7F0B"/>
    <w:rsid w:val="003E04D9"/>
    <w:rsid w:val="003E14C7"/>
    <w:rsid w:val="003E2076"/>
    <w:rsid w:val="003E28D4"/>
    <w:rsid w:val="003E2DA7"/>
    <w:rsid w:val="003E3C52"/>
    <w:rsid w:val="003E7F0E"/>
    <w:rsid w:val="003F08D6"/>
    <w:rsid w:val="003F5386"/>
    <w:rsid w:val="0040010D"/>
    <w:rsid w:val="00401EED"/>
    <w:rsid w:val="00401FEF"/>
    <w:rsid w:val="0040491D"/>
    <w:rsid w:val="004058E2"/>
    <w:rsid w:val="004071EB"/>
    <w:rsid w:val="00410D3B"/>
    <w:rsid w:val="0041164B"/>
    <w:rsid w:val="00411910"/>
    <w:rsid w:val="0042096B"/>
    <w:rsid w:val="004216A6"/>
    <w:rsid w:val="00423A64"/>
    <w:rsid w:val="00424CF5"/>
    <w:rsid w:val="004251AB"/>
    <w:rsid w:val="00433F02"/>
    <w:rsid w:val="004347AF"/>
    <w:rsid w:val="004400BF"/>
    <w:rsid w:val="004417C5"/>
    <w:rsid w:val="004418F8"/>
    <w:rsid w:val="0044207D"/>
    <w:rsid w:val="0044224D"/>
    <w:rsid w:val="004433DE"/>
    <w:rsid w:val="0044596C"/>
    <w:rsid w:val="00447FFC"/>
    <w:rsid w:val="00450BA8"/>
    <w:rsid w:val="00451B84"/>
    <w:rsid w:val="004539A1"/>
    <w:rsid w:val="0045586F"/>
    <w:rsid w:val="00455993"/>
    <w:rsid w:val="00456D69"/>
    <w:rsid w:val="00460E04"/>
    <w:rsid w:val="00461127"/>
    <w:rsid w:val="00461D92"/>
    <w:rsid w:val="0046311C"/>
    <w:rsid w:val="00463121"/>
    <w:rsid w:val="00464795"/>
    <w:rsid w:val="00464EA9"/>
    <w:rsid w:val="004650FA"/>
    <w:rsid w:val="004665DE"/>
    <w:rsid w:val="00475E15"/>
    <w:rsid w:val="00476B82"/>
    <w:rsid w:val="00480690"/>
    <w:rsid w:val="00480E16"/>
    <w:rsid w:val="00481554"/>
    <w:rsid w:val="00482566"/>
    <w:rsid w:val="00483059"/>
    <w:rsid w:val="00483F35"/>
    <w:rsid w:val="00485EE3"/>
    <w:rsid w:val="00485FDD"/>
    <w:rsid w:val="00486285"/>
    <w:rsid w:val="004959B8"/>
    <w:rsid w:val="004A23A5"/>
    <w:rsid w:val="004A2B51"/>
    <w:rsid w:val="004A378D"/>
    <w:rsid w:val="004A3E5C"/>
    <w:rsid w:val="004A4E21"/>
    <w:rsid w:val="004A4F3A"/>
    <w:rsid w:val="004A7273"/>
    <w:rsid w:val="004B39EB"/>
    <w:rsid w:val="004B4A35"/>
    <w:rsid w:val="004C00DA"/>
    <w:rsid w:val="004C0C65"/>
    <w:rsid w:val="004C102A"/>
    <w:rsid w:val="004C48C3"/>
    <w:rsid w:val="004C4AFD"/>
    <w:rsid w:val="004C4D6D"/>
    <w:rsid w:val="004C64F7"/>
    <w:rsid w:val="004D01A4"/>
    <w:rsid w:val="004D27C2"/>
    <w:rsid w:val="004D4A7F"/>
    <w:rsid w:val="004D636B"/>
    <w:rsid w:val="004E1AA5"/>
    <w:rsid w:val="004E26B7"/>
    <w:rsid w:val="004E5EC8"/>
    <w:rsid w:val="004E6023"/>
    <w:rsid w:val="004F30D4"/>
    <w:rsid w:val="004F402C"/>
    <w:rsid w:val="004F470A"/>
    <w:rsid w:val="004F6CBD"/>
    <w:rsid w:val="0050317E"/>
    <w:rsid w:val="005031C1"/>
    <w:rsid w:val="00503FCE"/>
    <w:rsid w:val="00504203"/>
    <w:rsid w:val="00504FF3"/>
    <w:rsid w:val="005057B8"/>
    <w:rsid w:val="00507B04"/>
    <w:rsid w:val="00511256"/>
    <w:rsid w:val="00513BBA"/>
    <w:rsid w:val="005235E6"/>
    <w:rsid w:val="0052551B"/>
    <w:rsid w:val="00525934"/>
    <w:rsid w:val="00526E0B"/>
    <w:rsid w:val="00532BCD"/>
    <w:rsid w:val="00533086"/>
    <w:rsid w:val="00533877"/>
    <w:rsid w:val="0053395D"/>
    <w:rsid w:val="00534DFB"/>
    <w:rsid w:val="005354F8"/>
    <w:rsid w:val="00535CFF"/>
    <w:rsid w:val="00535D3C"/>
    <w:rsid w:val="005368E6"/>
    <w:rsid w:val="00537131"/>
    <w:rsid w:val="0053784D"/>
    <w:rsid w:val="00537987"/>
    <w:rsid w:val="00540722"/>
    <w:rsid w:val="0054336F"/>
    <w:rsid w:val="00545E42"/>
    <w:rsid w:val="00546579"/>
    <w:rsid w:val="00546FF0"/>
    <w:rsid w:val="00547C10"/>
    <w:rsid w:val="00547CF0"/>
    <w:rsid w:val="0055090C"/>
    <w:rsid w:val="00550C22"/>
    <w:rsid w:val="00553ACE"/>
    <w:rsid w:val="005549CE"/>
    <w:rsid w:val="0055596B"/>
    <w:rsid w:val="00560C3B"/>
    <w:rsid w:val="00560DE2"/>
    <w:rsid w:val="005618DD"/>
    <w:rsid w:val="00562613"/>
    <w:rsid w:val="00564AA9"/>
    <w:rsid w:val="0056565B"/>
    <w:rsid w:val="00565F1D"/>
    <w:rsid w:val="00566325"/>
    <w:rsid w:val="00566650"/>
    <w:rsid w:val="0056674D"/>
    <w:rsid w:val="0056793C"/>
    <w:rsid w:val="00567CEF"/>
    <w:rsid w:val="0057198B"/>
    <w:rsid w:val="005738D7"/>
    <w:rsid w:val="00576FD9"/>
    <w:rsid w:val="00581F55"/>
    <w:rsid w:val="00582604"/>
    <w:rsid w:val="005827D4"/>
    <w:rsid w:val="00582908"/>
    <w:rsid w:val="00582BD5"/>
    <w:rsid w:val="00582DBD"/>
    <w:rsid w:val="00583BBB"/>
    <w:rsid w:val="00586B28"/>
    <w:rsid w:val="00586F41"/>
    <w:rsid w:val="00590E70"/>
    <w:rsid w:val="005913FA"/>
    <w:rsid w:val="00591B42"/>
    <w:rsid w:val="00594824"/>
    <w:rsid w:val="00594AF1"/>
    <w:rsid w:val="00595135"/>
    <w:rsid w:val="00595640"/>
    <w:rsid w:val="00596590"/>
    <w:rsid w:val="00596B17"/>
    <w:rsid w:val="00597451"/>
    <w:rsid w:val="00597A8E"/>
    <w:rsid w:val="005A1F4D"/>
    <w:rsid w:val="005A2219"/>
    <w:rsid w:val="005A3F72"/>
    <w:rsid w:val="005A4B1E"/>
    <w:rsid w:val="005A68BD"/>
    <w:rsid w:val="005B2A09"/>
    <w:rsid w:val="005B370B"/>
    <w:rsid w:val="005B54A6"/>
    <w:rsid w:val="005B693E"/>
    <w:rsid w:val="005C11C4"/>
    <w:rsid w:val="005C1214"/>
    <w:rsid w:val="005C15A3"/>
    <w:rsid w:val="005C2D92"/>
    <w:rsid w:val="005C3C7E"/>
    <w:rsid w:val="005C4214"/>
    <w:rsid w:val="005C4826"/>
    <w:rsid w:val="005C491E"/>
    <w:rsid w:val="005C787C"/>
    <w:rsid w:val="005D09BC"/>
    <w:rsid w:val="005D1186"/>
    <w:rsid w:val="005D2E98"/>
    <w:rsid w:val="005D493A"/>
    <w:rsid w:val="005E0FD6"/>
    <w:rsid w:val="005E33C6"/>
    <w:rsid w:val="005E3C28"/>
    <w:rsid w:val="005E5474"/>
    <w:rsid w:val="005E61FA"/>
    <w:rsid w:val="005E7A3A"/>
    <w:rsid w:val="005E7FE6"/>
    <w:rsid w:val="005F0ED4"/>
    <w:rsid w:val="005F244D"/>
    <w:rsid w:val="005F2DE4"/>
    <w:rsid w:val="005F5A56"/>
    <w:rsid w:val="005F5D2F"/>
    <w:rsid w:val="005F6478"/>
    <w:rsid w:val="005F6C16"/>
    <w:rsid w:val="00603451"/>
    <w:rsid w:val="0060427C"/>
    <w:rsid w:val="00604F76"/>
    <w:rsid w:val="006068D4"/>
    <w:rsid w:val="00606CA4"/>
    <w:rsid w:val="00613E0E"/>
    <w:rsid w:val="00616BD0"/>
    <w:rsid w:val="0061760E"/>
    <w:rsid w:val="00620250"/>
    <w:rsid w:val="0062101B"/>
    <w:rsid w:val="0062240B"/>
    <w:rsid w:val="00622876"/>
    <w:rsid w:val="00623920"/>
    <w:rsid w:val="00624002"/>
    <w:rsid w:val="006246AB"/>
    <w:rsid w:val="00624E9D"/>
    <w:rsid w:val="006266D5"/>
    <w:rsid w:val="00630D71"/>
    <w:rsid w:val="00630F04"/>
    <w:rsid w:val="006319CE"/>
    <w:rsid w:val="00631FAF"/>
    <w:rsid w:val="006323D8"/>
    <w:rsid w:val="00632721"/>
    <w:rsid w:val="0063418A"/>
    <w:rsid w:val="00636587"/>
    <w:rsid w:val="00637AB5"/>
    <w:rsid w:val="006400CF"/>
    <w:rsid w:val="00640740"/>
    <w:rsid w:val="00641563"/>
    <w:rsid w:val="00652D09"/>
    <w:rsid w:val="0065640B"/>
    <w:rsid w:val="00656DE1"/>
    <w:rsid w:val="006606F7"/>
    <w:rsid w:val="00666307"/>
    <w:rsid w:val="006664E5"/>
    <w:rsid w:val="006676DA"/>
    <w:rsid w:val="006722E3"/>
    <w:rsid w:val="0067348F"/>
    <w:rsid w:val="0067570C"/>
    <w:rsid w:val="00676FFE"/>
    <w:rsid w:val="006773E3"/>
    <w:rsid w:val="00681633"/>
    <w:rsid w:val="00682305"/>
    <w:rsid w:val="006862D9"/>
    <w:rsid w:val="00686404"/>
    <w:rsid w:val="00687717"/>
    <w:rsid w:val="00687C36"/>
    <w:rsid w:val="006920BA"/>
    <w:rsid w:val="00694029"/>
    <w:rsid w:val="00695068"/>
    <w:rsid w:val="006951AA"/>
    <w:rsid w:val="00695931"/>
    <w:rsid w:val="00696108"/>
    <w:rsid w:val="006A3F00"/>
    <w:rsid w:val="006A53CE"/>
    <w:rsid w:val="006A72F4"/>
    <w:rsid w:val="006B047E"/>
    <w:rsid w:val="006B0DB5"/>
    <w:rsid w:val="006B1260"/>
    <w:rsid w:val="006C003C"/>
    <w:rsid w:val="006C0505"/>
    <w:rsid w:val="006C3418"/>
    <w:rsid w:val="006C401F"/>
    <w:rsid w:val="006C45C0"/>
    <w:rsid w:val="006C4FF2"/>
    <w:rsid w:val="006C5514"/>
    <w:rsid w:val="006C6014"/>
    <w:rsid w:val="006C7599"/>
    <w:rsid w:val="006C7F08"/>
    <w:rsid w:val="006D0F87"/>
    <w:rsid w:val="006D2F70"/>
    <w:rsid w:val="006D316A"/>
    <w:rsid w:val="006D3D10"/>
    <w:rsid w:val="006D4459"/>
    <w:rsid w:val="006D5CF5"/>
    <w:rsid w:val="006D78B1"/>
    <w:rsid w:val="006E33C1"/>
    <w:rsid w:val="006E3843"/>
    <w:rsid w:val="006E64BE"/>
    <w:rsid w:val="006E7F82"/>
    <w:rsid w:val="006F094D"/>
    <w:rsid w:val="006F144E"/>
    <w:rsid w:val="006F2866"/>
    <w:rsid w:val="006F3ED1"/>
    <w:rsid w:val="006F4BD8"/>
    <w:rsid w:val="006F4DBE"/>
    <w:rsid w:val="006F5927"/>
    <w:rsid w:val="006F5EFD"/>
    <w:rsid w:val="006F6EA1"/>
    <w:rsid w:val="006F7D66"/>
    <w:rsid w:val="0070053F"/>
    <w:rsid w:val="00704F29"/>
    <w:rsid w:val="00707DCA"/>
    <w:rsid w:val="0071311F"/>
    <w:rsid w:val="00713E1A"/>
    <w:rsid w:val="00714828"/>
    <w:rsid w:val="00715C20"/>
    <w:rsid w:val="00716CB5"/>
    <w:rsid w:val="0072011B"/>
    <w:rsid w:val="00721900"/>
    <w:rsid w:val="0072320E"/>
    <w:rsid w:val="007243C8"/>
    <w:rsid w:val="0072472D"/>
    <w:rsid w:val="007250B6"/>
    <w:rsid w:val="00726E7E"/>
    <w:rsid w:val="00730EA0"/>
    <w:rsid w:val="007315A3"/>
    <w:rsid w:val="007322EC"/>
    <w:rsid w:val="00732FFA"/>
    <w:rsid w:val="00733090"/>
    <w:rsid w:val="007350B2"/>
    <w:rsid w:val="00736A51"/>
    <w:rsid w:val="00737099"/>
    <w:rsid w:val="00737560"/>
    <w:rsid w:val="00741F7E"/>
    <w:rsid w:val="0074286C"/>
    <w:rsid w:val="00743EEA"/>
    <w:rsid w:val="00744859"/>
    <w:rsid w:val="00747043"/>
    <w:rsid w:val="00747267"/>
    <w:rsid w:val="00747D0D"/>
    <w:rsid w:val="0075074B"/>
    <w:rsid w:val="007517E2"/>
    <w:rsid w:val="00752654"/>
    <w:rsid w:val="00753971"/>
    <w:rsid w:val="007573C1"/>
    <w:rsid w:val="00757505"/>
    <w:rsid w:val="00757832"/>
    <w:rsid w:val="00760E7A"/>
    <w:rsid w:val="0076239F"/>
    <w:rsid w:val="00764017"/>
    <w:rsid w:val="0076519A"/>
    <w:rsid w:val="00765F1A"/>
    <w:rsid w:val="00767F04"/>
    <w:rsid w:val="0077068B"/>
    <w:rsid w:val="00772282"/>
    <w:rsid w:val="0077237E"/>
    <w:rsid w:val="007736A3"/>
    <w:rsid w:val="00775747"/>
    <w:rsid w:val="00776005"/>
    <w:rsid w:val="00781F2F"/>
    <w:rsid w:val="007838CC"/>
    <w:rsid w:val="00783998"/>
    <w:rsid w:val="007844D7"/>
    <w:rsid w:val="00786626"/>
    <w:rsid w:val="00790445"/>
    <w:rsid w:val="0079053A"/>
    <w:rsid w:val="00790A54"/>
    <w:rsid w:val="007910A4"/>
    <w:rsid w:val="00791540"/>
    <w:rsid w:val="00792E58"/>
    <w:rsid w:val="0079563F"/>
    <w:rsid w:val="00797CC5"/>
    <w:rsid w:val="007A0708"/>
    <w:rsid w:val="007A10C3"/>
    <w:rsid w:val="007A2757"/>
    <w:rsid w:val="007A3D77"/>
    <w:rsid w:val="007A5571"/>
    <w:rsid w:val="007A7A6A"/>
    <w:rsid w:val="007A7DC2"/>
    <w:rsid w:val="007A7FF1"/>
    <w:rsid w:val="007B0051"/>
    <w:rsid w:val="007B0582"/>
    <w:rsid w:val="007B0A2A"/>
    <w:rsid w:val="007B2A74"/>
    <w:rsid w:val="007B413E"/>
    <w:rsid w:val="007B5507"/>
    <w:rsid w:val="007B7553"/>
    <w:rsid w:val="007B7627"/>
    <w:rsid w:val="007B793D"/>
    <w:rsid w:val="007C0808"/>
    <w:rsid w:val="007C15D1"/>
    <w:rsid w:val="007C331C"/>
    <w:rsid w:val="007C4866"/>
    <w:rsid w:val="007C520E"/>
    <w:rsid w:val="007C6D22"/>
    <w:rsid w:val="007D1BF1"/>
    <w:rsid w:val="007D35C5"/>
    <w:rsid w:val="007D3BF0"/>
    <w:rsid w:val="007D4259"/>
    <w:rsid w:val="007D5BF7"/>
    <w:rsid w:val="007D5F1A"/>
    <w:rsid w:val="007D6B7B"/>
    <w:rsid w:val="007E34A5"/>
    <w:rsid w:val="007E40C2"/>
    <w:rsid w:val="007E4326"/>
    <w:rsid w:val="007E5FF8"/>
    <w:rsid w:val="007F0D72"/>
    <w:rsid w:val="007F25BC"/>
    <w:rsid w:val="007F759F"/>
    <w:rsid w:val="007F7E56"/>
    <w:rsid w:val="00800D3C"/>
    <w:rsid w:val="00802527"/>
    <w:rsid w:val="00803633"/>
    <w:rsid w:val="008037FD"/>
    <w:rsid w:val="00804717"/>
    <w:rsid w:val="0080780F"/>
    <w:rsid w:val="0081234B"/>
    <w:rsid w:val="00814D9F"/>
    <w:rsid w:val="00815B93"/>
    <w:rsid w:val="00816A1A"/>
    <w:rsid w:val="00821D43"/>
    <w:rsid w:val="00822299"/>
    <w:rsid w:val="0082412B"/>
    <w:rsid w:val="00824A4B"/>
    <w:rsid w:val="008250D8"/>
    <w:rsid w:val="008255F8"/>
    <w:rsid w:val="00825A9A"/>
    <w:rsid w:val="00825D1E"/>
    <w:rsid w:val="00826B81"/>
    <w:rsid w:val="008278E7"/>
    <w:rsid w:val="00831338"/>
    <w:rsid w:val="00832618"/>
    <w:rsid w:val="00834151"/>
    <w:rsid w:val="00834800"/>
    <w:rsid w:val="00837A46"/>
    <w:rsid w:val="0084720D"/>
    <w:rsid w:val="00847465"/>
    <w:rsid w:val="008538EB"/>
    <w:rsid w:val="00853B57"/>
    <w:rsid w:val="00854253"/>
    <w:rsid w:val="00854A99"/>
    <w:rsid w:val="00855B24"/>
    <w:rsid w:val="00855D00"/>
    <w:rsid w:val="00855F9B"/>
    <w:rsid w:val="00857384"/>
    <w:rsid w:val="008616FB"/>
    <w:rsid w:val="00861E26"/>
    <w:rsid w:val="00862351"/>
    <w:rsid w:val="00862F1B"/>
    <w:rsid w:val="0086308E"/>
    <w:rsid w:val="0086325C"/>
    <w:rsid w:val="008634C4"/>
    <w:rsid w:val="008663F5"/>
    <w:rsid w:val="008677F2"/>
    <w:rsid w:val="00870D40"/>
    <w:rsid w:val="00871E9D"/>
    <w:rsid w:val="008721E4"/>
    <w:rsid w:val="0087349E"/>
    <w:rsid w:val="00873A26"/>
    <w:rsid w:val="00873BFB"/>
    <w:rsid w:val="00874067"/>
    <w:rsid w:val="00874540"/>
    <w:rsid w:val="00875F3F"/>
    <w:rsid w:val="008763EF"/>
    <w:rsid w:val="00876714"/>
    <w:rsid w:val="00877409"/>
    <w:rsid w:val="00877E1C"/>
    <w:rsid w:val="00877F21"/>
    <w:rsid w:val="00877FC3"/>
    <w:rsid w:val="00882620"/>
    <w:rsid w:val="008827A8"/>
    <w:rsid w:val="0088316E"/>
    <w:rsid w:val="008840DD"/>
    <w:rsid w:val="00884722"/>
    <w:rsid w:val="00885006"/>
    <w:rsid w:val="0088721C"/>
    <w:rsid w:val="008908F5"/>
    <w:rsid w:val="00890A9D"/>
    <w:rsid w:val="008937F0"/>
    <w:rsid w:val="00893DAB"/>
    <w:rsid w:val="00894783"/>
    <w:rsid w:val="0089635C"/>
    <w:rsid w:val="008A0706"/>
    <w:rsid w:val="008A0AA2"/>
    <w:rsid w:val="008A1297"/>
    <w:rsid w:val="008A273A"/>
    <w:rsid w:val="008A5C06"/>
    <w:rsid w:val="008A773B"/>
    <w:rsid w:val="008B08C1"/>
    <w:rsid w:val="008B1E55"/>
    <w:rsid w:val="008B3CEA"/>
    <w:rsid w:val="008B4FBB"/>
    <w:rsid w:val="008B5455"/>
    <w:rsid w:val="008B5546"/>
    <w:rsid w:val="008B6B5E"/>
    <w:rsid w:val="008C08F9"/>
    <w:rsid w:val="008C0C7A"/>
    <w:rsid w:val="008C2E5D"/>
    <w:rsid w:val="008C422A"/>
    <w:rsid w:val="008C45A8"/>
    <w:rsid w:val="008C5746"/>
    <w:rsid w:val="008C5ED9"/>
    <w:rsid w:val="008D35B0"/>
    <w:rsid w:val="008D4285"/>
    <w:rsid w:val="008D4D78"/>
    <w:rsid w:val="008D6140"/>
    <w:rsid w:val="008D6B6A"/>
    <w:rsid w:val="008E0413"/>
    <w:rsid w:val="008E1A9B"/>
    <w:rsid w:val="008E3591"/>
    <w:rsid w:val="008E39BA"/>
    <w:rsid w:val="008E473E"/>
    <w:rsid w:val="008E5888"/>
    <w:rsid w:val="008F040D"/>
    <w:rsid w:val="008F141C"/>
    <w:rsid w:val="008F238B"/>
    <w:rsid w:val="008F338D"/>
    <w:rsid w:val="008F6577"/>
    <w:rsid w:val="00901DB6"/>
    <w:rsid w:val="00903BC0"/>
    <w:rsid w:val="00905520"/>
    <w:rsid w:val="0090602A"/>
    <w:rsid w:val="0091063B"/>
    <w:rsid w:val="00911AE6"/>
    <w:rsid w:val="00912799"/>
    <w:rsid w:val="00912A23"/>
    <w:rsid w:val="00922892"/>
    <w:rsid w:val="00935BA0"/>
    <w:rsid w:val="00936C0C"/>
    <w:rsid w:val="00937033"/>
    <w:rsid w:val="00941BBF"/>
    <w:rsid w:val="0094340E"/>
    <w:rsid w:val="00945527"/>
    <w:rsid w:val="009469B5"/>
    <w:rsid w:val="00947A07"/>
    <w:rsid w:val="0095236D"/>
    <w:rsid w:val="009526BF"/>
    <w:rsid w:val="00953540"/>
    <w:rsid w:val="0095499B"/>
    <w:rsid w:val="0095716C"/>
    <w:rsid w:val="00960E19"/>
    <w:rsid w:val="00961022"/>
    <w:rsid w:val="00961C30"/>
    <w:rsid w:val="00962016"/>
    <w:rsid w:val="009627CE"/>
    <w:rsid w:val="00966019"/>
    <w:rsid w:val="0096733E"/>
    <w:rsid w:val="009713A9"/>
    <w:rsid w:val="00971EDE"/>
    <w:rsid w:val="00972E2C"/>
    <w:rsid w:val="00974DFF"/>
    <w:rsid w:val="00975072"/>
    <w:rsid w:val="00982BF2"/>
    <w:rsid w:val="00984ADD"/>
    <w:rsid w:val="00985C7B"/>
    <w:rsid w:val="00986F56"/>
    <w:rsid w:val="00987C44"/>
    <w:rsid w:val="009903BC"/>
    <w:rsid w:val="009911AB"/>
    <w:rsid w:val="00992FFD"/>
    <w:rsid w:val="00993E72"/>
    <w:rsid w:val="00994AF2"/>
    <w:rsid w:val="00995A05"/>
    <w:rsid w:val="00996FCB"/>
    <w:rsid w:val="009977A2"/>
    <w:rsid w:val="009A0363"/>
    <w:rsid w:val="009A2B99"/>
    <w:rsid w:val="009A3669"/>
    <w:rsid w:val="009A4656"/>
    <w:rsid w:val="009A64E8"/>
    <w:rsid w:val="009A701E"/>
    <w:rsid w:val="009B0938"/>
    <w:rsid w:val="009B27B3"/>
    <w:rsid w:val="009B3D28"/>
    <w:rsid w:val="009B7049"/>
    <w:rsid w:val="009C0564"/>
    <w:rsid w:val="009C190F"/>
    <w:rsid w:val="009C1BA6"/>
    <w:rsid w:val="009C2674"/>
    <w:rsid w:val="009C29BA"/>
    <w:rsid w:val="009C6066"/>
    <w:rsid w:val="009D2090"/>
    <w:rsid w:val="009D24E6"/>
    <w:rsid w:val="009D362F"/>
    <w:rsid w:val="009D370A"/>
    <w:rsid w:val="009D5BD5"/>
    <w:rsid w:val="009D7195"/>
    <w:rsid w:val="009D7874"/>
    <w:rsid w:val="009E1CF1"/>
    <w:rsid w:val="009E4098"/>
    <w:rsid w:val="009E6270"/>
    <w:rsid w:val="009E7B96"/>
    <w:rsid w:val="009F02FB"/>
    <w:rsid w:val="009F1686"/>
    <w:rsid w:val="009F2741"/>
    <w:rsid w:val="009F3A77"/>
    <w:rsid w:val="009F4130"/>
    <w:rsid w:val="009F437A"/>
    <w:rsid w:val="009F509A"/>
    <w:rsid w:val="009F5102"/>
    <w:rsid w:val="009F51D6"/>
    <w:rsid w:val="009F583B"/>
    <w:rsid w:val="009F608E"/>
    <w:rsid w:val="009F73A6"/>
    <w:rsid w:val="009F7703"/>
    <w:rsid w:val="00A00F8E"/>
    <w:rsid w:val="00A01641"/>
    <w:rsid w:val="00A01AD3"/>
    <w:rsid w:val="00A03878"/>
    <w:rsid w:val="00A04AC8"/>
    <w:rsid w:val="00A10490"/>
    <w:rsid w:val="00A12668"/>
    <w:rsid w:val="00A129FB"/>
    <w:rsid w:val="00A1405B"/>
    <w:rsid w:val="00A15ABF"/>
    <w:rsid w:val="00A16490"/>
    <w:rsid w:val="00A17BF6"/>
    <w:rsid w:val="00A21855"/>
    <w:rsid w:val="00A25B14"/>
    <w:rsid w:val="00A26729"/>
    <w:rsid w:val="00A2730E"/>
    <w:rsid w:val="00A31222"/>
    <w:rsid w:val="00A326D5"/>
    <w:rsid w:val="00A32ABB"/>
    <w:rsid w:val="00A3678B"/>
    <w:rsid w:val="00A469E9"/>
    <w:rsid w:val="00A47224"/>
    <w:rsid w:val="00A50070"/>
    <w:rsid w:val="00A500BE"/>
    <w:rsid w:val="00A519EE"/>
    <w:rsid w:val="00A532DA"/>
    <w:rsid w:val="00A53570"/>
    <w:rsid w:val="00A636BE"/>
    <w:rsid w:val="00A6395F"/>
    <w:rsid w:val="00A65CA5"/>
    <w:rsid w:val="00A666F3"/>
    <w:rsid w:val="00A72987"/>
    <w:rsid w:val="00A75A5B"/>
    <w:rsid w:val="00A76B31"/>
    <w:rsid w:val="00A76E84"/>
    <w:rsid w:val="00A77BD7"/>
    <w:rsid w:val="00A8022D"/>
    <w:rsid w:val="00A81982"/>
    <w:rsid w:val="00A82A63"/>
    <w:rsid w:val="00A831BC"/>
    <w:rsid w:val="00A839D3"/>
    <w:rsid w:val="00A84619"/>
    <w:rsid w:val="00A85BD0"/>
    <w:rsid w:val="00A86381"/>
    <w:rsid w:val="00A90870"/>
    <w:rsid w:val="00A90D67"/>
    <w:rsid w:val="00A91B52"/>
    <w:rsid w:val="00A93805"/>
    <w:rsid w:val="00A94E2A"/>
    <w:rsid w:val="00A9507B"/>
    <w:rsid w:val="00A952C6"/>
    <w:rsid w:val="00AA06E2"/>
    <w:rsid w:val="00AA1399"/>
    <w:rsid w:val="00AA157A"/>
    <w:rsid w:val="00AA5F5E"/>
    <w:rsid w:val="00AA7932"/>
    <w:rsid w:val="00AB0268"/>
    <w:rsid w:val="00AB256F"/>
    <w:rsid w:val="00AB364C"/>
    <w:rsid w:val="00AB48CE"/>
    <w:rsid w:val="00AB5225"/>
    <w:rsid w:val="00AB66F1"/>
    <w:rsid w:val="00AC2744"/>
    <w:rsid w:val="00AC3F92"/>
    <w:rsid w:val="00AC52FC"/>
    <w:rsid w:val="00AC6A1B"/>
    <w:rsid w:val="00AC778A"/>
    <w:rsid w:val="00AD0F4F"/>
    <w:rsid w:val="00AD40BF"/>
    <w:rsid w:val="00AD5E65"/>
    <w:rsid w:val="00AE04DB"/>
    <w:rsid w:val="00AE0E6E"/>
    <w:rsid w:val="00AE2448"/>
    <w:rsid w:val="00AE423F"/>
    <w:rsid w:val="00AE43A2"/>
    <w:rsid w:val="00AE6C61"/>
    <w:rsid w:val="00AE6CC6"/>
    <w:rsid w:val="00AF06F5"/>
    <w:rsid w:val="00AF24E2"/>
    <w:rsid w:val="00AF420D"/>
    <w:rsid w:val="00AF47C2"/>
    <w:rsid w:val="00AF50C3"/>
    <w:rsid w:val="00AF51C2"/>
    <w:rsid w:val="00AF6EBD"/>
    <w:rsid w:val="00AF7D55"/>
    <w:rsid w:val="00B023DC"/>
    <w:rsid w:val="00B04785"/>
    <w:rsid w:val="00B04FD2"/>
    <w:rsid w:val="00B06C5E"/>
    <w:rsid w:val="00B11AF7"/>
    <w:rsid w:val="00B1323C"/>
    <w:rsid w:val="00B13A12"/>
    <w:rsid w:val="00B13ADE"/>
    <w:rsid w:val="00B13BB7"/>
    <w:rsid w:val="00B1474C"/>
    <w:rsid w:val="00B1751D"/>
    <w:rsid w:val="00B25694"/>
    <w:rsid w:val="00B26324"/>
    <w:rsid w:val="00B27842"/>
    <w:rsid w:val="00B30505"/>
    <w:rsid w:val="00B3060F"/>
    <w:rsid w:val="00B30C85"/>
    <w:rsid w:val="00B3113A"/>
    <w:rsid w:val="00B327D0"/>
    <w:rsid w:val="00B350C1"/>
    <w:rsid w:val="00B36B40"/>
    <w:rsid w:val="00B36E99"/>
    <w:rsid w:val="00B373CF"/>
    <w:rsid w:val="00B4175D"/>
    <w:rsid w:val="00B42707"/>
    <w:rsid w:val="00B4301C"/>
    <w:rsid w:val="00B43BAE"/>
    <w:rsid w:val="00B53508"/>
    <w:rsid w:val="00B54212"/>
    <w:rsid w:val="00B5562B"/>
    <w:rsid w:val="00B6129A"/>
    <w:rsid w:val="00B61C84"/>
    <w:rsid w:val="00B643EE"/>
    <w:rsid w:val="00B64835"/>
    <w:rsid w:val="00B6645B"/>
    <w:rsid w:val="00B712D5"/>
    <w:rsid w:val="00B74642"/>
    <w:rsid w:val="00B75A7C"/>
    <w:rsid w:val="00B80950"/>
    <w:rsid w:val="00B83839"/>
    <w:rsid w:val="00B84DEA"/>
    <w:rsid w:val="00B8767D"/>
    <w:rsid w:val="00B9044B"/>
    <w:rsid w:val="00B90D0B"/>
    <w:rsid w:val="00B91BBA"/>
    <w:rsid w:val="00B9219D"/>
    <w:rsid w:val="00B93962"/>
    <w:rsid w:val="00B95E29"/>
    <w:rsid w:val="00B96A5C"/>
    <w:rsid w:val="00B96C33"/>
    <w:rsid w:val="00B96F91"/>
    <w:rsid w:val="00BA00BF"/>
    <w:rsid w:val="00BA0681"/>
    <w:rsid w:val="00BA797D"/>
    <w:rsid w:val="00BB042E"/>
    <w:rsid w:val="00BB0C0C"/>
    <w:rsid w:val="00BB314B"/>
    <w:rsid w:val="00BB3E40"/>
    <w:rsid w:val="00BB547E"/>
    <w:rsid w:val="00BB5974"/>
    <w:rsid w:val="00BB6075"/>
    <w:rsid w:val="00BB69A8"/>
    <w:rsid w:val="00BC01CD"/>
    <w:rsid w:val="00BC0AFE"/>
    <w:rsid w:val="00BC0BD6"/>
    <w:rsid w:val="00BC138F"/>
    <w:rsid w:val="00BC14AF"/>
    <w:rsid w:val="00BC50B8"/>
    <w:rsid w:val="00BC66F1"/>
    <w:rsid w:val="00BC6843"/>
    <w:rsid w:val="00BC78CF"/>
    <w:rsid w:val="00BD0742"/>
    <w:rsid w:val="00BD5CBD"/>
    <w:rsid w:val="00BD7024"/>
    <w:rsid w:val="00BE0EF9"/>
    <w:rsid w:val="00BE2A01"/>
    <w:rsid w:val="00BE3265"/>
    <w:rsid w:val="00BE4232"/>
    <w:rsid w:val="00BE4311"/>
    <w:rsid w:val="00BE4391"/>
    <w:rsid w:val="00BE4601"/>
    <w:rsid w:val="00BE470D"/>
    <w:rsid w:val="00BE4E85"/>
    <w:rsid w:val="00BE5923"/>
    <w:rsid w:val="00BE5CE0"/>
    <w:rsid w:val="00BE6882"/>
    <w:rsid w:val="00BE7798"/>
    <w:rsid w:val="00BE7E02"/>
    <w:rsid w:val="00BF032C"/>
    <w:rsid w:val="00BF5FF6"/>
    <w:rsid w:val="00C0172B"/>
    <w:rsid w:val="00C01973"/>
    <w:rsid w:val="00C0254F"/>
    <w:rsid w:val="00C02E10"/>
    <w:rsid w:val="00C02EF2"/>
    <w:rsid w:val="00C03D5A"/>
    <w:rsid w:val="00C050E4"/>
    <w:rsid w:val="00C0539B"/>
    <w:rsid w:val="00C06945"/>
    <w:rsid w:val="00C1016F"/>
    <w:rsid w:val="00C10170"/>
    <w:rsid w:val="00C11F27"/>
    <w:rsid w:val="00C13661"/>
    <w:rsid w:val="00C230C9"/>
    <w:rsid w:val="00C2388B"/>
    <w:rsid w:val="00C2396D"/>
    <w:rsid w:val="00C23E2D"/>
    <w:rsid w:val="00C2553F"/>
    <w:rsid w:val="00C313BA"/>
    <w:rsid w:val="00C34955"/>
    <w:rsid w:val="00C34A4C"/>
    <w:rsid w:val="00C3625B"/>
    <w:rsid w:val="00C3713A"/>
    <w:rsid w:val="00C4549A"/>
    <w:rsid w:val="00C45891"/>
    <w:rsid w:val="00C46184"/>
    <w:rsid w:val="00C50D09"/>
    <w:rsid w:val="00C519E4"/>
    <w:rsid w:val="00C523F0"/>
    <w:rsid w:val="00C5355C"/>
    <w:rsid w:val="00C54C78"/>
    <w:rsid w:val="00C56442"/>
    <w:rsid w:val="00C5728D"/>
    <w:rsid w:val="00C610CA"/>
    <w:rsid w:val="00C6323F"/>
    <w:rsid w:val="00C63541"/>
    <w:rsid w:val="00C64E67"/>
    <w:rsid w:val="00C67A7E"/>
    <w:rsid w:val="00C707F3"/>
    <w:rsid w:val="00C722EE"/>
    <w:rsid w:val="00C72505"/>
    <w:rsid w:val="00C73776"/>
    <w:rsid w:val="00C73933"/>
    <w:rsid w:val="00C73C6B"/>
    <w:rsid w:val="00C76BDA"/>
    <w:rsid w:val="00C76C89"/>
    <w:rsid w:val="00C76D75"/>
    <w:rsid w:val="00C77AD5"/>
    <w:rsid w:val="00C82318"/>
    <w:rsid w:val="00C83A8C"/>
    <w:rsid w:val="00C84745"/>
    <w:rsid w:val="00C8641E"/>
    <w:rsid w:val="00C9153E"/>
    <w:rsid w:val="00C94ABD"/>
    <w:rsid w:val="00C95A8E"/>
    <w:rsid w:val="00C95C57"/>
    <w:rsid w:val="00C9761A"/>
    <w:rsid w:val="00CA0125"/>
    <w:rsid w:val="00CA0268"/>
    <w:rsid w:val="00CA1883"/>
    <w:rsid w:val="00CA3270"/>
    <w:rsid w:val="00CA5EB5"/>
    <w:rsid w:val="00CB177E"/>
    <w:rsid w:val="00CB2B36"/>
    <w:rsid w:val="00CB311C"/>
    <w:rsid w:val="00CB357D"/>
    <w:rsid w:val="00CB3730"/>
    <w:rsid w:val="00CB4CD8"/>
    <w:rsid w:val="00CB5001"/>
    <w:rsid w:val="00CB507C"/>
    <w:rsid w:val="00CB6A96"/>
    <w:rsid w:val="00CB771F"/>
    <w:rsid w:val="00CB7A68"/>
    <w:rsid w:val="00CC1AFE"/>
    <w:rsid w:val="00CC1D27"/>
    <w:rsid w:val="00CC3F04"/>
    <w:rsid w:val="00CC4F02"/>
    <w:rsid w:val="00CC5F60"/>
    <w:rsid w:val="00CC61C4"/>
    <w:rsid w:val="00CC7EE9"/>
    <w:rsid w:val="00CD0F42"/>
    <w:rsid w:val="00CD2790"/>
    <w:rsid w:val="00CD2D84"/>
    <w:rsid w:val="00CD536B"/>
    <w:rsid w:val="00CD59FA"/>
    <w:rsid w:val="00CD7A0C"/>
    <w:rsid w:val="00CE091D"/>
    <w:rsid w:val="00CE485F"/>
    <w:rsid w:val="00CE6CBE"/>
    <w:rsid w:val="00CE7EB7"/>
    <w:rsid w:val="00CF044D"/>
    <w:rsid w:val="00CF05CC"/>
    <w:rsid w:val="00CF0609"/>
    <w:rsid w:val="00CF1CCF"/>
    <w:rsid w:val="00CF2BD6"/>
    <w:rsid w:val="00CF48F9"/>
    <w:rsid w:val="00CF5F66"/>
    <w:rsid w:val="00CF6BF1"/>
    <w:rsid w:val="00CF728D"/>
    <w:rsid w:val="00D0289D"/>
    <w:rsid w:val="00D02A61"/>
    <w:rsid w:val="00D057E1"/>
    <w:rsid w:val="00D0605E"/>
    <w:rsid w:val="00D066CB"/>
    <w:rsid w:val="00D068E4"/>
    <w:rsid w:val="00D10DAC"/>
    <w:rsid w:val="00D112BB"/>
    <w:rsid w:val="00D15529"/>
    <w:rsid w:val="00D15CD5"/>
    <w:rsid w:val="00D15D1E"/>
    <w:rsid w:val="00D16805"/>
    <w:rsid w:val="00D17075"/>
    <w:rsid w:val="00D17DCF"/>
    <w:rsid w:val="00D2238E"/>
    <w:rsid w:val="00D2344B"/>
    <w:rsid w:val="00D26D8A"/>
    <w:rsid w:val="00D31169"/>
    <w:rsid w:val="00D32388"/>
    <w:rsid w:val="00D333B7"/>
    <w:rsid w:val="00D3524A"/>
    <w:rsid w:val="00D35FD9"/>
    <w:rsid w:val="00D40EE7"/>
    <w:rsid w:val="00D42709"/>
    <w:rsid w:val="00D43177"/>
    <w:rsid w:val="00D43D23"/>
    <w:rsid w:val="00D4471B"/>
    <w:rsid w:val="00D50CFF"/>
    <w:rsid w:val="00D535FD"/>
    <w:rsid w:val="00D53E6D"/>
    <w:rsid w:val="00D542D9"/>
    <w:rsid w:val="00D61687"/>
    <w:rsid w:val="00D63130"/>
    <w:rsid w:val="00D637C0"/>
    <w:rsid w:val="00D63965"/>
    <w:rsid w:val="00D65B89"/>
    <w:rsid w:val="00D65DF9"/>
    <w:rsid w:val="00D674C1"/>
    <w:rsid w:val="00D710E9"/>
    <w:rsid w:val="00D72EC0"/>
    <w:rsid w:val="00D77900"/>
    <w:rsid w:val="00D802FF"/>
    <w:rsid w:val="00D812A0"/>
    <w:rsid w:val="00D8310D"/>
    <w:rsid w:val="00D83CF8"/>
    <w:rsid w:val="00D84326"/>
    <w:rsid w:val="00D847E1"/>
    <w:rsid w:val="00D849CD"/>
    <w:rsid w:val="00D9393F"/>
    <w:rsid w:val="00D94484"/>
    <w:rsid w:val="00D9733F"/>
    <w:rsid w:val="00DA1CFC"/>
    <w:rsid w:val="00DA2632"/>
    <w:rsid w:val="00DA2EE6"/>
    <w:rsid w:val="00DA4358"/>
    <w:rsid w:val="00DA446B"/>
    <w:rsid w:val="00DA526D"/>
    <w:rsid w:val="00DA560F"/>
    <w:rsid w:val="00DA6626"/>
    <w:rsid w:val="00DB08DE"/>
    <w:rsid w:val="00DB10D3"/>
    <w:rsid w:val="00DB22D0"/>
    <w:rsid w:val="00DB251E"/>
    <w:rsid w:val="00DB46A4"/>
    <w:rsid w:val="00DB533F"/>
    <w:rsid w:val="00DB740D"/>
    <w:rsid w:val="00DC1414"/>
    <w:rsid w:val="00DC2A20"/>
    <w:rsid w:val="00DC2EAD"/>
    <w:rsid w:val="00DC326C"/>
    <w:rsid w:val="00DC5B57"/>
    <w:rsid w:val="00DC5E06"/>
    <w:rsid w:val="00DC61D9"/>
    <w:rsid w:val="00DC6342"/>
    <w:rsid w:val="00DC7A4B"/>
    <w:rsid w:val="00DC7B00"/>
    <w:rsid w:val="00DD0C02"/>
    <w:rsid w:val="00DD2B04"/>
    <w:rsid w:val="00DD424A"/>
    <w:rsid w:val="00DD527A"/>
    <w:rsid w:val="00DD5A37"/>
    <w:rsid w:val="00DD706E"/>
    <w:rsid w:val="00DD7224"/>
    <w:rsid w:val="00DD7C5C"/>
    <w:rsid w:val="00DE1346"/>
    <w:rsid w:val="00DE26CF"/>
    <w:rsid w:val="00DE6606"/>
    <w:rsid w:val="00DE6C24"/>
    <w:rsid w:val="00DE78C4"/>
    <w:rsid w:val="00DF0976"/>
    <w:rsid w:val="00DF2B02"/>
    <w:rsid w:val="00DF2C7F"/>
    <w:rsid w:val="00DF302F"/>
    <w:rsid w:val="00DF3F7C"/>
    <w:rsid w:val="00DF4BFA"/>
    <w:rsid w:val="00DF5D0E"/>
    <w:rsid w:val="00E02624"/>
    <w:rsid w:val="00E02724"/>
    <w:rsid w:val="00E028C6"/>
    <w:rsid w:val="00E0695B"/>
    <w:rsid w:val="00E075CE"/>
    <w:rsid w:val="00E0772F"/>
    <w:rsid w:val="00E12113"/>
    <w:rsid w:val="00E138E8"/>
    <w:rsid w:val="00E1444E"/>
    <w:rsid w:val="00E20F2A"/>
    <w:rsid w:val="00E21974"/>
    <w:rsid w:val="00E2301A"/>
    <w:rsid w:val="00E251B9"/>
    <w:rsid w:val="00E26B5A"/>
    <w:rsid w:val="00E271E7"/>
    <w:rsid w:val="00E30659"/>
    <w:rsid w:val="00E312EC"/>
    <w:rsid w:val="00E31696"/>
    <w:rsid w:val="00E31FE7"/>
    <w:rsid w:val="00E32550"/>
    <w:rsid w:val="00E329DD"/>
    <w:rsid w:val="00E32CC8"/>
    <w:rsid w:val="00E3354D"/>
    <w:rsid w:val="00E33AA6"/>
    <w:rsid w:val="00E3469B"/>
    <w:rsid w:val="00E34EE1"/>
    <w:rsid w:val="00E3753C"/>
    <w:rsid w:val="00E43BF7"/>
    <w:rsid w:val="00E44C10"/>
    <w:rsid w:val="00E45914"/>
    <w:rsid w:val="00E52CC4"/>
    <w:rsid w:val="00E52FE6"/>
    <w:rsid w:val="00E54173"/>
    <w:rsid w:val="00E60C98"/>
    <w:rsid w:val="00E60E82"/>
    <w:rsid w:val="00E60EDF"/>
    <w:rsid w:val="00E62E90"/>
    <w:rsid w:val="00E62F5D"/>
    <w:rsid w:val="00E63A02"/>
    <w:rsid w:val="00E663A1"/>
    <w:rsid w:val="00E666D4"/>
    <w:rsid w:val="00E67EBE"/>
    <w:rsid w:val="00E70547"/>
    <w:rsid w:val="00E71058"/>
    <w:rsid w:val="00E71B8C"/>
    <w:rsid w:val="00E72383"/>
    <w:rsid w:val="00E724F7"/>
    <w:rsid w:val="00E72FBB"/>
    <w:rsid w:val="00E7481D"/>
    <w:rsid w:val="00E74D3D"/>
    <w:rsid w:val="00E74E1E"/>
    <w:rsid w:val="00E751CB"/>
    <w:rsid w:val="00E7595C"/>
    <w:rsid w:val="00E75D42"/>
    <w:rsid w:val="00E75F9B"/>
    <w:rsid w:val="00E80AAD"/>
    <w:rsid w:val="00E82E10"/>
    <w:rsid w:val="00E845B2"/>
    <w:rsid w:val="00E85C4E"/>
    <w:rsid w:val="00E874E1"/>
    <w:rsid w:val="00E87AF6"/>
    <w:rsid w:val="00E944F5"/>
    <w:rsid w:val="00E9607D"/>
    <w:rsid w:val="00E9627F"/>
    <w:rsid w:val="00E97595"/>
    <w:rsid w:val="00E975CC"/>
    <w:rsid w:val="00EA0DCD"/>
    <w:rsid w:val="00EA1BE3"/>
    <w:rsid w:val="00EA2B05"/>
    <w:rsid w:val="00EA3B9F"/>
    <w:rsid w:val="00EA4FD4"/>
    <w:rsid w:val="00EA6174"/>
    <w:rsid w:val="00EA6550"/>
    <w:rsid w:val="00EB45A9"/>
    <w:rsid w:val="00EB5538"/>
    <w:rsid w:val="00EB57D2"/>
    <w:rsid w:val="00EB5A77"/>
    <w:rsid w:val="00EB73DA"/>
    <w:rsid w:val="00EB7428"/>
    <w:rsid w:val="00EC23F2"/>
    <w:rsid w:val="00EC3542"/>
    <w:rsid w:val="00EC45E4"/>
    <w:rsid w:val="00EC5A62"/>
    <w:rsid w:val="00EC786B"/>
    <w:rsid w:val="00ED0F97"/>
    <w:rsid w:val="00ED25B3"/>
    <w:rsid w:val="00ED4A31"/>
    <w:rsid w:val="00ED4E29"/>
    <w:rsid w:val="00ED51F4"/>
    <w:rsid w:val="00ED7B80"/>
    <w:rsid w:val="00EE250E"/>
    <w:rsid w:val="00EE6243"/>
    <w:rsid w:val="00EE69AC"/>
    <w:rsid w:val="00EE7275"/>
    <w:rsid w:val="00EF0402"/>
    <w:rsid w:val="00EF4500"/>
    <w:rsid w:val="00EF467B"/>
    <w:rsid w:val="00EF495C"/>
    <w:rsid w:val="00EF4F8C"/>
    <w:rsid w:val="00EF66BA"/>
    <w:rsid w:val="00F005EE"/>
    <w:rsid w:val="00F0182C"/>
    <w:rsid w:val="00F01BC8"/>
    <w:rsid w:val="00F041B9"/>
    <w:rsid w:val="00F04FEE"/>
    <w:rsid w:val="00F0565A"/>
    <w:rsid w:val="00F10635"/>
    <w:rsid w:val="00F10903"/>
    <w:rsid w:val="00F168F9"/>
    <w:rsid w:val="00F17EB5"/>
    <w:rsid w:val="00F223F1"/>
    <w:rsid w:val="00F2461E"/>
    <w:rsid w:val="00F248C0"/>
    <w:rsid w:val="00F3050A"/>
    <w:rsid w:val="00F310B8"/>
    <w:rsid w:val="00F318A0"/>
    <w:rsid w:val="00F3568B"/>
    <w:rsid w:val="00F40782"/>
    <w:rsid w:val="00F42F03"/>
    <w:rsid w:val="00F43B63"/>
    <w:rsid w:val="00F44942"/>
    <w:rsid w:val="00F4544D"/>
    <w:rsid w:val="00F458A2"/>
    <w:rsid w:val="00F46360"/>
    <w:rsid w:val="00F465EC"/>
    <w:rsid w:val="00F47B63"/>
    <w:rsid w:val="00F51FDA"/>
    <w:rsid w:val="00F5240E"/>
    <w:rsid w:val="00F552BA"/>
    <w:rsid w:val="00F5591F"/>
    <w:rsid w:val="00F56292"/>
    <w:rsid w:val="00F64856"/>
    <w:rsid w:val="00F65347"/>
    <w:rsid w:val="00F65FA3"/>
    <w:rsid w:val="00F66680"/>
    <w:rsid w:val="00F70EE9"/>
    <w:rsid w:val="00F722DE"/>
    <w:rsid w:val="00F731CF"/>
    <w:rsid w:val="00F73514"/>
    <w:rsid w:val="00F73BCC"/>
    <w:rsid w:val="00F75B4E"/>
    <w:rsid w:val="00F77A22"/>
    <w:rsid w:val="00F81291"/>
    <w:rsid w:val="00F813DD"/>
    <w:rsid w:val="00F822A1"/>
    <w:rsid w:val="00F833A1"/>
    <w:rsid w:val="00F8395C"/>
    <w:rsid w:val="00F843B1"/>
    <w:rsid w:val="00F8469F"/>
    <w:rsid w:val="00F85F53"/>
    <w:rsid w:val="00F9167B"/>
    <w:rsid w:val="00F9491B"/>
    <w:rsid w:val="00F95034"/>
    <w:rsid w:val="00F964D4"/>
    <w:rsid w:val="00FA0DF6"/>
    <w:rsid w:val="00FA1386"/>
    <w:rsid w:val="00FA2A6E"/>
    <w:rsid w:val="00FA2ABF"/>
    <w:rsid w:val="00FA62DD"/>
    <w:rsid w:val="00FA6B35"/>
    <w:rsid w:val="00FB06ED"/>
    <w:rsid w:val="00FB1057"/>
    <w:rsid w:val="00FB26F5"/>
    <w:rsid w:val="00FB355C"/>
    <w:rsid w:val="00FB42E7"/>
    <w:rsid w:val="00FB6227"/>
    <w:rsid w:val="00FB6264"/>
    <w:rsid w:val="00FC0A4E"/>
    <w:rsid w:val="00FC183A"/>
    <w:rsid w:val="00FC1A95"/>
    <w:rsid w:val="00FC4785"/>
    <w:rsid w:val="00FC4A7C"/>
    <w:rsid w:val="00FC4B89"/>
    <w:rsid w:val="00FC5C67"/>
    <w:rsid w:val="00FC7046"/>
    <w:rsid w:val="00FC727C"/>
    <w:rsid w:val="00FD0CDB"/>
    <w:rsid w:val="00FD0F9B"/>
    <w:rsid w:val="00FD5631"/>
    <w:rsid w:val="00FD5766"/>
    <w:rsid w:val="00FE185C"/>
    <w:rsid w:val="00FE3404"/>
    <w:rsid w:val="00FE47AA"/>
    <w:rsid w:val="00FE480B"/>
    <w:rsid w:val="00FE5982"/>
    <w:rsid w:val="00FE7421"/>
    <w:rsid w:val="00FF0605"/>
    <w:rsid w:val="00FF0976"/>
    <w:rsid w:val="00FF5BF7"/>
    <w:rsid w:val="00FF7462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E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6EA1"/>
    <w:pPr>
      <w:keepNext/>
      <w:spacing w:before="240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6F6EA1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86D5C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F6EA1"/>
    <w:pPr>
      <w:ind w:firstLine="284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83839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F6EA1"/>
    <w:pPr>
      <w:ind w:left="709"/>
      <w:jc w:val="both"/>
    </w:pPr>
    <w:rPr>
      <w:rFonts w:ascii="Arial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20B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6F6EA1"/>
    <w:pPr>
      <w:jc w:val="both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03F55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6E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620B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6F6EA1"/>
  </w:style>
  <w:style w:type="paragraph" w:styleId="Tekstdymka">
    <w:name w:val="Balloon Text"/>
    <w:basedOn w:val="Normalny"/>
    <w:link w:val="TekstdymkaZnak"/>
    <w:uiPriority w:val="99"/>
    <w:semiHidden/>
    <w:rsid w:val="006D78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0B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973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9733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85C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20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8310D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CF06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F0609"/>
  </w:style>
  <w:style w:type="character" w:styleId="Odwoanieprzypisudolnego">
    <w:name w:val="footnote reference"/>
    <w:basedOn w:val="Domylnaczcionkaakapitu"/>
    <w:uiPriority w:val="99"/>
    <w:semiHidden/>
    <w:rsid w:val="00CF0609"/>
    <w:rPr>
      <w:vertAlign w:val="superscript"/>
    </w:rPr>
  </w:style>
  <w:style w:type="paragraph" w:customStyle="1" w:styleId="ZalBTodstepy">
    <w:name w:val="_Zal_BT_odstepy"/>
    <w:rsid w:val="00B3060F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Standardowy1">
    <w:name w:val="Standardowy1"/>
    <w:uiPriority w:val="99"/>
    <w:rsid w:val="00F318A0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721900"/>
    <w:pPr>
      <w:spacing w:before="240" w:after="240"/>
      <w:jc w:val="center"/>
      <w:outlineLvl w:val="1"/>
    </w:pPr>
    <w:rPr>
      <w:rFonts w:ascii="Arial" w:hAnsi="Arial"/>
      <w:b/>
      <w:sz w:val="20"/>
    </w:rPr>
  </w:style>
  <w:style w:type="character" w:customStyle="1" w:styleId="PodtytuZnak">
    <w:name w:val="Podtytuł Znak"/>
    <w:basedOn w:val="Domylnaczcionkaakapitu"/>
    <w:link w:val="Podtytu"/>
    <w:rsid w:val="00721900"/>
    <w:rPr>
      <w:rFonts w:ascii="Arial" w:hAnsi="Arial"/>
      <w:b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4085-AA8B-4F0B-82E3-90E5F8C9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2229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VII/000/2002</vt:lpstr>
    </vt:vector>
  </TitlesOfParts>
  <Company/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VII/000/2002</dc:title>
  <dc:subject/>
  <dc:creator>UM</dc:creator>
  <cp:keywords/>
  <dc:description/>
  <cp:lastModifiedBy>k.loboda</cp:lastModifiedBy>
  <cp:revision>9</cp:revision>
  <cp:lastPrinted>2015-03-26T12:37:00Z</cp:lastPrinted>
  <dcterms:created xsi:type="dcterms:W3CDTF">2015-03-25T12:40:00Z</dcterms:created>
  <dcterms:modified xsi:type="dcterms:W3CDTF">2015-03-31T06:10:00Z</dcterms:modified>
</cp:coreProperties>
</file>