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D5" w:rsidRDefault="00D45CD5" w:rsidP="00D45CD5">
      <w:pPr>
        <w:pStyle w:val="Standard"/>
        <w:spacing w:before="28" w:after="28"/>
        <w:jc w:val="both"/>
        <w:rPr>
          <w:rFonts w:eastAsia="Times New Roman" w:cs="Times New Roman"/>
          <w:b/>
          <w:bCs/>
          <w:lang w:eastAsia="pl-PL"/>
        </w:rPr>
      </w:pPr>
      <w:r>
        <w:rPr>
          <w:rFonts w:eastAsia="Times New Roman" w:cs="Times New Roman"/>
          <w:b/>
          <w:bCs/>
          <w:lang w:eastAsia="pl-PL"/>
        </w:rPr>
        <w:t>B. Informacja w sprawie szczegółowych zasad i trybu pokrywania należności i opłat mieszkaniowych osobom spełniającym powszechny obowiązek obrony RP oraz członkom ich rodzin.</w:t>
      </w:r>
    </w:p>
    <w:p w:rsidR="00D45CD5" w:rsidRDefault="00D45CD5" w:rsidP="00D45CD5">
      <w:pPr>
        <w:pStyle w:val="Standard"/>
        <w:jc w:val="both"/>
        <w:rPr>
          <w:rFonts w:eastAsia="Times New Roman" w:cs="Times New Roman"/>
          <w:b/>
          <w:bCs/>
          <w:lang w:eastAsia="pl-PL"/>
        </w:rPr>
      </w:pPr>
      <w:r>
        <w:rPr>
          <w:rFonts w:eastAsia="Times New Roman" w:cs="Times New Roman"/>
          <w:b/>
          <w:bCs/>
          <w:lang w:eastAsia="pl-PL"/>
        </w:rPr>
        <w:t>I. Podstawa prawna :</w:t>
      </w:r>
    </w:p>
    <w:p w:rsidR="00D45CD5" w:rsidRDefault="00D45CD5" w:rsidP="00D45CD5">
      <w:pPr>
        <w:pStyle w:val="Standard"/>
        <w:spacing w:before="28" w:after="28"/>
        <w:jc w:val="both"/>
      </w:pPr>
      <w:r>
        <w:rPr>
          <w:rFonts w:eastAsia="Times New Roman" w:cs="Times New Roman"/>
          <w:lang w:eastAsia="pl-PL"/>
        </w:rPr>
        <w:t xml:space="preserve">Ustawa  z dnia 14.06.1960 r. Kodeks postępowania administracyjnego ( tekst jednolity Dz. U. z 2000 r.  nr 98, poz. 1071 z </w:t>
      </w:r>
      <w:proofErr w:type="spellStart"/>
      <w:r>
        <w:rPr>
          <w:rFonts w:eastAsia="Times New Roman" w:cs="Times New Roman"/>
          <w:lang w:eastAsia="pl-PL"/>
        </w:rPr>
        <w:t>późn</w:t>
      </w:r>
      <w:proofErr w:type="spellEnd"/>
      <w:r>
        <w:rPr>
          <w:rFonts w:eastAsia="Times New Roman" w:cs="Times New Roman"/>
          <w:lang w:eastAsia="pl-PL"/>
        </w:rPr>
        <w:t>. zm. ), art. 131 ustawy  z dnia 21.11.1967 r. o powszechnym obowiązku obrony Rzeczypospolitej Polskiej (tekst jedn. Dz. U. z 201</w:t>
      </w:r>
      <w:r w:rsidR="006C3A0A">
        <w:rPr>
          <w:rFonts w:eastAsia="Times New Roman" w:cs="Times New Roman"/>
          <w:lang w:eastAsia="pl-PL"/>
        </w:rPr>
        <w:t>5</w:t>
      </w:r>
      <w:r>
        <w:rPr>
          <w:rFonts w:eastAsia="Times New Roman" w:cs="Times New Roman"/>
          <w:lang w:eastAsia="pl-PL"/>
        </w:rPr>
        <w:t xml:space="preserve"> r., poz. </w:t>
      </w:r>
      <w:r w:rsidR="006C3A0A">
        <w:rPr>
          <w:rFonts w:eastAsia="Times New Roman" w:cs="Times New Roman"/>
          <w:lang w:eastAsia="pl-PL"/>
        </w:rPr>
        <w:t>144</w:t>
      </w:r>
      <w:r>
        <w:rPr>
          <w:rFonts w:eastAsia="Times New Roman" w:cs="Times New Roman"/>
          <w:lang w:eastAsia="pl-PL"/>
        </w:rPr>
        <w:t xml:space="preserve">), rozporządzenie RM z dnia 18 września 2001 r. </w:t>
      </w:r>
      <w:r>
        <w:rPr>
          <w:rFonts w:eastAsia="Times New Roman" w:cs="Times New Roman"/>
          <w:bCs/>
          <w:lang w:eastAsia="pl-PL"/>
        </w:rPr>
        <w:t>w sprawie szczegółowych zasad i trybu pokrywania należności i opłat mieszkaniowych osobom spełniającym powszechny obowiązek obrony RP oraz członkom ich rodzin.</w:t>
      </w:r>
      <w:r>
        <w:rPr>
          <w:rFonts w:eastAsia="Times New Roman" w:cs="Times New Roman"/>
          <w:lang w:eastAsia="pl-PL"/>
        </w:rPr>
        <w:t xml:space="preserve"> (</w:t>
      </w:r>
      <w:proofErr w:type="spellStart"/>
      <w:r>
        <w:rPr>
          <w:rFonts w:eastAsia="Times New Roman" w:cs="Times New Roman"/>
          <w:lang w:eastAsia="pl-PL"/>
        </w:rPr>
        <w:t>Dz.U</w:t>
      </w:r>
      <w:proofErr w:type="spellEnd"/>
      <w:r>
        <w:rPr>
          <w:rFonts w:eastAsia="Times New Roman" w:cs="Times New Roman"/>
          <w:lang w:eastAsia="pl-PL"/>
        </w:rPr>
        <w:t>. 2001 nr 116, poz.</w:t>
      </w:r>
      <w:r w:rsidR="006C3A0A">
        <w:rPr>
          <w:rFonts w:eastAsia="Times New Roman" w:cs="Times New Roman"/>
          <w:lang w:eastAsia="pl-PL"/>
        </w:rPr>
        <w:t xml:space="preserve"> </w:t>
      </w:r>
      <w:r>
        <w:rPr>
          <w:rFonts w:eastAsia="Times New Roman" w:cs="Times New Roman"/>
          <w:lang w:eastAsia="pl-PL"/>
        </w:rPr>
        <w:t xml:space="preserve">1238 z </w:t>
      </w:r>
      <w:proofErr w:type="spellStart"/>
      <w:r>
        <w:rPr>
          <w:rFonts w:eastAsia="Times New Roman" w:cs="Times New Roman"/>
          <w:lang w:eastAsia="pl-PL"/>
        </w:rPr>
        <w:t>późn</w:t>
      </w:r>
      <w:proofErr w:type="spellEnd"/>
      <w:r>
        <w:rPr>
          <w:rFonts w:eastAsia="Times New Roman" w:cs="Times New Roman"/>
          <w:lang w:eastAsia="pl-PL"/>
        </w:rPr>
        <w:t xml:space="preserve">. </w:t>
      </w:r>
      <w:proofErr w:type="spellStart"/>
      <w:r>
        <w:rPr>
          <w:rFonts w:eastAsia="Times New Roman" w:cs="Times New Roman"/>
          <w:lang w:eastAsia="pl-PL"/>
        </w:rPr>
        <w:t>zm</w:t>
      </w:r>
      <w:proofErr w:type="spellEnd"/>
      <w:r>
        <w:rPr>
          <w:rFonts w:eastAsia="Times New Roman" w:cs="Times New Roman"/>
          <w:lang w:eastAsia="pl-PL"/>
        </w:rPr>
        <w:t>),</w:t>
      </w:r>
      <w:r>
        <w:rPr>
          <w:rFonts w:ascii="Tahoma" w:hAnsi="Tahoma" w:cs="Tahoma"/>
          <w:bCs/>
          <w:sz w:val="20"/>
          <w:szCs w:val="20"/>
        </w:rPr>
        <w:t xml:space="preserve"> </w:t>
      </w:r>
      <w:r>
        <w:rPr>
          <w:rFonts w:cs="Times New Roman"/>
          <w:bCs/>
        </w:rPr>
        <w:t xml:space="preserve">rozporządzenie RM </w:t>
      </w:r>
      <w:r>
        <w:rPr>
          <w:rFonts w:cs="Times New Roman"/>
        </w:rPr>
        <w:t xml:space="preserve">z dnia 14 grudnia 2004 r. </w:t>
      </w:r>
      <w:r>
        <w:rPr>
          <w:rFonts w:cs="Times New Roman"/>
          <w:bCs/>
        </w:rPr>
        <w:t xml:space="preserve">w sprawie ryczałtu z tytułu zajmowania lokalu mieszkalnego przez żołnierzy odbywających czynną służbę wojskową oraz ich małżonków </w:t>
      </w:r>
      <w:r>
        <w:rPr>
          <w:rFonts w:cs="Times New Roman"/>
        </w:rPr>
        <w:t>(</w:t>
      </w:r>
      <w:proofErr w:type="spellStart"/>
      <w:r>
        <w:rPr>
          <w:rFonts w:cs="Times New Roman"/>
        </w:rPr>
        <w:t>Dz.U</w:t>
      </w:r>
      <w:proofErr w:type="spellEnd"/>
      <w:r>
        <w:rPr>
          <w:rFonts w:cs="Times New Roman"/>
        </w:rPr>
        <w:t>. z dnia 29 grudnia 2004 r. nr</w:t>
      </w:r>
      <w:r>
        <w:rPr>
          <w:rFonts w:cs="Times New Roman"/>
          <w:bCs/>
        </w:rPr>
        <w:t xml:space="preserve"> 279, poz.2756</w:t>
      </w:r>
      <w:r>
        <w:rPr>
          <w:rFonts w:cs="Times New Roman"/>
        </w:rPr>
        <w:t>).</w:t>
      </w:r>
    </w:p>
    <w:p w:rsidR="00D45CD5" w:rsidRDefault="00D45CD5" w:rsidP="00D45CD5">
      <w:pPr>
        <w:pStyle w:val="Standard"/>
        <w:tabs>
          <w:tab w:val="left" w:pos="720"/>
        </w:tabs>
        <w:jc w:val="both"/>
        <w:rPr>
          <w:rFonts w:ascii="Tahoma" w:eastAsia="Times New Roman" w:hAnsi="Tahoma" w:cs="Tahoma"/>
          <w:b/>
          <w:bCs/>
          <w:sz w:val="20"/>
          <w:szCs w:val="20"/>
          <w:lang w:eastAsia="pl-PL"/>
        </w:rPr>
      </w:pPr>
    </w:p>
    <w:p w:rsidR="00D45CD5" w:rsidRDefault="00D45CD5" w:rsidP="00D45CD5">
      <w:pPr>
        <w:pStyle w:val="Standard"/>
        <w:jc w:val="both"/>
      </w:pPr>
      <w:r>
        <w:rPr>
          <w:rFonts w:eastAsia="Times New Roman" w:cs="Times New Roman"/>
          <w:b/>
          <w:bCs/>
          <w:lang w:eastAsia="pl-PL"/>
        </w:rPr>
        <w:t>II. Wymagane dokumenty :</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1)   zaświadczenie organu administracji budynku lub spółdzielni budownictwa mieszkaniowego stwierdzające, że żołnierz lub poborowy jest najemcą lokalu mieszkalnego na podstawie decyzji administracyjnej albo zajmuje spółdzielczy lokal mieszkalny, oraz określające wysokość należności mieszkaniowych, z podaniem rachunku bankowego, na który należy dokonywać wpłat,</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  2)   cywilnoprawną umowę najmu lokalu mieszkalnego ze wskazaniem wysokości należności mieszkaniowych oraz oświadczenie wynajmującego, określające formę płatności należności mieszkaniowych,</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  3)   akt notarialny (potwierdzoną kopię) ustanawiający lokal mieszkalny albo dom mieszkalny jako przedmiot odrębnej własności żołnierza lub poborowego, a także decyzje właściwych organów o zobowiązaniach pieniężnych z tytułu jego posiadania,</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  4)   zaświadczenie właściwego wojskowego komendanta uzupełnień stwierdzające pełnienie (odbywanie) służby przez żołnierza lub poborowego oraz podające okres, na jaki został on powołany do pełnienia (odbycia) służby,</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  5)   decyzję o uznaniu żołnierza lub poborowego za posiadającego na wyłącznym utrzymaniu członków rodziny,</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  6)   oświadczenie żołnierza lub poborowego, że jest osobą samotną i nie ma innych osób zobowiązanych do pokrywania należności mieszkaniowych za lokal (dom) mieszkalny,</w:t>
      </w:r>
    </w:p>
    <w:p w:rsidR="00161017" w:rsidRPr="00161017" w:rsidRDefault="00161017" w:rsidP="00161017">
      <w:pPr>
        <w:spacing w:after="0" w:line="240" w:lineRule="auto"/>
        <w:ind w:hanging="480"/>
        <w:jc w:val="both"/>
        <w:rPr>
          <w:rFonts w:ascii="Times New Roman" w:eastAsia="Times New Roman" w:hAnsi="Times New Roman" w:cs="Times New Roman"/>
          <w:color w:val="000000"/>
          <w:sz w:val="24"/>
          <w:szCs w:val="24"/>
          <w:lang w:eastAsia="pl-PL"/>
        </w:rPr>
      </w:pPr>
      <w:r w:rsidRPr="00161017">
        <w:rPr>
          <w:rFonts w:ascii="Times New Roman" w:eastAsia="Times New Roman" w:hAnsi="Times New Roman" w:cs="Times New Roman"/>
          <w:color w:val="000000"/>
          <w:sz w:val="24"/>
          <w:szCs w:val="24"/>
          <w:lang w:eastAsia="pl-PL"/>
        </w:rPr>
        <w:t>  7)   oświadczenie żołnierza lub poborowego, że lokal (dom) mieszkalny nie zostanie oddany w najem, podnajem lub do bezpłatnego używania.</w:t>
      </w:r>
    </w:p>
    <w:p w:rsidR="00D45CD5" w:rsidRDefault="00D45CD5" w:rsidP="00D45CD5">
      <w:pPr>
        <w:pStyle w:val="Standard"/>
        <w:jc w:val="both"/>
      </w:pPr>
      <w:r>
        <w:rPr>
          <w:rFonts w:eastAsia="Times New Roman" w:cs="Times New Roman"/>
          <w:lang w:eastAsia="pl-PL"/>
        </w:rPr>
        <w:t>2. Do wglądu :   - dowód osobisty.</w:t>
      </w:r>
    </w:p>
    <w:p w:rsidR="00D45CD5" w:rsidRDefault="00D45CD5" w:rsidP="00D45CD5">
      <w:pPr>
        <w:pStyle w:val="Standard"/>
        <w:jc w:val="both"/>
      </w:pPr>
      <w:r>
        <w:rPr>
          <w:rFonts w:eastAsia="Times New Roman" w:cs="Times New Roman"/>
          <w:lang w:eastAsia="pl-PL"/>
        </w:rPr>
        <w:t xml:space="preserve">UWAGA : </w:t>
      </w:r>
    </w:p>
    <w:p w:rsidR="00D45CD5" w:rsidRDefault="00D45CD5" w:rsidP="00D45CD5">
      <w:pPr>
        <w:pStyle w:val="Standard"/>
        <w:jc w:val="both"/>
      </w:pPr>
      <w:r>
        <w:rPr>
          <w:rFonts w:eastAsia="Times New Roman" w:cs="Times New Roman"/>
          <w:lang w:eastAsia="pl-PL"/>
        </w:rPr>
        <w:t>W przypadku braku kompletu wymaganych dokumentów Wnioskodawca  zostanie wezwany do ich uzupełnienia w terminie 7 dni i złożenia w Wydziale Obsługi Mieszkańców ( termin załatwienia sprawy liczy się od daty złożenia wszystkich wymaganych dokumentów)</w:t>
      </w:r>
    </w:p>
    <w:p w:rsidR="00D45CD5" w:rsidRDefault="00D45CD5" w:rsidP="00D45CD5">
      <w:pPr>
        <w:pStyle w:val="Standard"/>
        <w:jc w:val="both"/>
      </w:pPr>
      <w:r>
        <w:rPr>
          <w:rFonts w:eastAsia="Times New Roman" w:cs="Times New Roman"/>
          <w:b/>
          <w:bCs/>
          <w:lang w:eastAsia="pl-PL"/>
        </w:rPr>
        <w:t>III. Opłaty:</w:t>
      </w:r>
    </w:p>
    <w:p w:rsidR="00D45CD5" w:rsidRDefault="00D45CD5" w:rsidP="00D45CD5">
      <w:pPr>
        <w:pStyle w:val="Standard"/>
        <w:jc w:val="both"/>
      </w:pPr>
      <w:r>
        <w:rPr>
          <w:rFonts w:eastAsia="Times New Roman" w:cs="Times New Roman"/>
          <w:lang w:eastAsia="pl-PL"/>
        </w:rPr>
        <w:t>Nie pobiera się</w:t>
      </w:r>
    </w:p>
    <w:p w:rsidR="00D45CD5" w:rsidRDefault="00D45CD5" w:rsidP="00D45CD5">
      <w:pPr>
        <w:pStyle w:val="Standard"/>
        <w:jc w:val="both"/>
      </w:pPr>
      <w:r>
        <w:rPr>
          <w:rFonts w:eastAsia="Times New Roman" w:cs="Times New Roman"/>
          <w:b/>
          <w:bCs/>
          <w:lang w:eastAsia="pl-PL"/>
        </w:rPr>
        <w:t>IV. Termin załatwienia sprawy :</w:t>
      </w:r>
    </w:p>
    <w:p w:rsidR="00D45CD5" w:rsidRDefault="00D45CD5" w:rsidP="00D45CD5">
      <w:pPr>
        <w:pStyle w:val="Standard"/>
        <w:jc w:val="both"/>
      </w:pPr>
      <w:r>
        <w:t xml:space="preserve">- </w:t>
      </w:r>
      <w:r>
        <w:rPr>
          <w:rFonts w:eastAsia="Times New Roman" w:cs="Times New Roman"/>
          <w:lang w:eastAsia="pl-PL"/>
        </w:rPr>
        <w:t>do 30 dni</w:t>
      </w:r>
    </w:p>
    <w:p w:rsidR="00D45CD5" w:rsidRDefault="00D45CD5" w:rsidP="00D45CD5">
      <w:pPr>
        <w:pStyle w:val="Standard"/>
        <w:jc w:val="both"/>
      </w:pPr>
      <w:r>
        <w:rPr>
          <w:rFonts w:eastAsia="Times New Roman" w:cs="Times New Roman"/>
          <w:lang w:eastAsia="pl-PL"/>
        </w:rPr>
        <w:t>UWAGA :</w:t>
      </w:r>
    </w:p>
    <w:p w:rsidR="00D45CD5" w:rsidRDefault="00D45CD5" w:rsidP="00D45CD5">
      <w:pPr>
        <w:pStyle w:val="Standard"/>
        <w:jc w:val="both"/>
      </w:pPr>
      <w:r>
        <w:rPr>
          <w:rFonts w:eastAsia="Times New Roman" w:cs="Times New Roman"/>
          <w:lang w:eastAsia="pl-PL"/>
        </w:rPr>
        <w:t xml:space="preserve"> Zgodnie z art. 35 § 5 KPA do  ww. terminu nie wlicza się terminów przewidzianych </w:t>
      </w:r>
      <w:r>
        <w:rPr>
          <w:rFonts w:eastAsia="Times New Roman" w:cs="Times New Roman"/>
          <w:lang w:eastAsia="pl-PL"/>
        </w:rPr>
        <w:br/>
        <w:t>w przepisach prawa dla dokonania określonych czynności, okresów zawieszenia postępowania oraz okresów zawieszenia postępowania oraz okresów opóźnień spowodowanych z winy strony albo przyczyn niezależnych od organu</w:t>
      </w:r>
      <w:r w:rsidR="006C5572">
        <w:rPr>
          <w:rFonts w:eastAsia="Times New Roman" w:cs="Times New Roman"/>
          <w:lang w:eastAsia="pl-PL"/>
        </w:rPr>
        <w:t xml:space="preserve"> </w:t>
      </w:r>
      <w:r>
        <w:rPr>
          <w:rFonts w:eastAsia="Times New Roman" w:cs="Times New Roman"/>
          <w:lang w:eastAsia="pl-PL"/>
        </w:rPr>
        <w:t>.</w:t>
      </w:r>
      <w:r w:rsidR="006C5572">
        <w:rPr>
          <w:rFonts w:eastAsia="Times New Roman" w:cs="Times New Roman"/>
          <w:lang w:eastAsia="pl-PL"/>
        </w:rPr>
        <w:t xml:space="preserve"> </w:t>
      </w:r>
      <w:r>
        <w:rPr>
          <w:rFonts w:eastAsia="Times New Roman" w:cs="Times New Roman"/>
          <w:lang w:eastAsia="pl-PL"/>
        </w:rPr>
        <w:t>O każdym przypadku nie załatwienia sprawy w powyższych terminach zawiadamia się strony, podając przyczyny zwłoki i wskazując nowy termin załatwienia sprawy.</w:t>
      </w:r>
    </w:p>
    <w:p w:rsidR="00D45CD5" w:rsidRDefault="00D45CD5" w:rsidP="00D45CD5">
      <w:pPr>
        <w:pStyle w:val="Standard"/>
        <w:jc w:val="both"/>
      </w:pPr>
      <w:r>
        <w:rPr>
          <w:rFonts w:eastAsia="Times New Roman" w:cs="Times New Roman"/>
          <w:b/>
          <w:bCs/>
          <w:lang w:eastAsia="pl-PL"/>
        </w:rPr>
        <w:lastRenderedPageBreak/>
        <w:t>V. Miejsce załatwienia sprawy ;</w:t>
      </w:r>
    </w:p>
    <w:p w:rsidR="00D45CD5" w:rsidRDefault="00D45CD5" w:rsidP="00D45CD5">
      <w:pPr>
        <w:pStyle w:val="Standard"/>
        <w:jc w:val="both"/>
      </w:pPr>
      <w:r>
        <w:rPr>
          <w:rFonts w:eastAsia="Times New Roman" w:cs="Times New Roman"/>
          <w:lang w:eastAsia="pl-PL"/>
        </w:rPr>
        <w:t xml:space="preserve">Wydział Obsługi Mieszkańców, stanowiska do spraw obywatelskich i wojskowych, </w:t>
      </w:r>
      <w:r>
        <w:rPr>
          <w:rFonts w:eastAsia="Times New Roman" w:cs="Times New Roman"/>
          <w:lang w:eastAsia="pl-PL"/>
        </w:rPr>
        <w:br/>
        <w:t>ul. Katowicka 53,</w:t>
      </w:r>
    </w:p>
    <w:p w:rsidR="00D45CD5" w:rsidRDefault="00D45CD5" w:rsidP="00D45CD5">
      <w:pPr>
        <w:pStyle w:val="Standard"/>
        <w:jc w:val="both"/>
      </w:pPr>
      <w:r>
        <w:rPr>
          <w:rFonts w:eastAsia="Times New Roman" w:cs="Times New Roman"/>
          <w:b/>
          <w:bCs/>
          <w:lang w:eastAsia="pl-PL"/>
        </w:rPr>
        <w:t xml:space="preserve">VI. Tryb odwoławczy : </w:t>
      </w:r>
      <w:r>
        <w:rPr>
          <w:rFonts w:eastAsia="Times New Roman" w:cs="Times New Roman"/>
          <w:bCs/>
          <w:lang w:eastAsia="pl-PL"/>
        </w:rPr>
        <w:t>o</w:t>
      </w:r>
      <w:r>
        <w:rPr>
          <w:rFonts w:eastAsia="Times New Roman" w:cs="Times New Roman"/>
          <w:lang w:eastAsia="pl-PL"/>
        </w:rPr>
        <w:t>dwołanie od decyzji wnosi się w terminie 14 dni od daty doręczenia decyzji stronie, do Samorządowego Kolegium Odwoławczego w Katowicach za pośrednictwem organu, który wydał decyzję. Odwołanie składa się w punkcie kancelaryjnym Urzędu Miejskiego w Świętochłowicach ( ul. Katowicka 54, pokój nr 122 lub punkt przyjmowania podań w  budynku głównym Urzędu Miejskiego).</w:t>
      </w:r>
    </w:p>
    <w:p w:rsidR="00D45CD5" w:rsidRDefault="00D45CD5" w:rsidP="00D45CD5">
      <w:pPr>
        <w:pStyle w:val="Standard"/>
        <w:jc w:val="both"/>
      </w:pPr>
    </w:p>
    <w:p w:rsidR="00D45CD5" w:rsidRDefault="00D45CD5" w:rsidP="00D45CD5">
      <w:pPr>
        <w:pStyle w:val="Standard"/>
        <w:jc w:val="both"/>
      </w:pPr>
      <w:r>
        <w:rPr>
          <w:rFonts w:eastAsia="Times New Roman" w:cs="Times New Roman"/>
          <w:b/>
          <w:bCs/>
          <w:lang w:eastAsia="pl-PL"/>
        </w:rPr>
        <w:t>VII. Dodatkowe informacje :</w:t>
      </w:r>
    </w:p>
    <w:p w:rsidR="00D45CD5" w:rsidRDefault="00D45CD5" w:rsidP="007D2B7C">
      <w:pPr>
        <w:pStyle w:val="Standard"/>
        <w:ind w:left="284" w:hanging="284"/>
        <w:jc w:val="both"/>
      </w:pPr>
      <w:r>
        <w:rPr>
          <w:rFonts w:cs="Times New Roman"/>
        </w:rPr>
        <w:t>- p</w:t>
      </w:r>
      <w:r>
        <w:rPr>
          <w:rFonts w:eastAsia="Times New Roman" w:cs="Times New Roman"/>
          <w:lang w:eastAsia="pl-PL"/>
        </w:rPr>
        <w:t>rezydent Miasta pokrywa należności mieszkaniowe za lokale należące do żołnierzy samotnych bądź żołnierzy uznanych za posiadających na wyłącznym utrzymaniu członków rodziny.</w:t>
      </w:r>
    </w:p>
    <w:p w:rsidR="00D45CD5" w:rsidRDefault="00D45CD5" w:rsidP="00D45CD5">
      <w:pPr>
        <w:pStyle w:val="Standard"/>
        <w:jc w:val="both"/>
      </w:pPr>
      <w:r>
        <w:rPr>
          <w:rFonts w:eastAsia="Times New Roman" w:cs="Times New Roman"/>
          <w:lang w:eastAsia="pl-PL"/>
        </w:rPr>
        <w:t xml:space="preserve">- decyzję Prezydenta Miasta doręcza się osobie, która wniosła podanie oraz administratorowi </w:t>
      </w:r>
      <w:r>
        <w:rPr>
          <w:rFonts w:eastAsia="Times New Roman" w:cs="Times New Roman"/>
          <w:lang w:eastAsia="pl-PL"/>
        </w:rPr>
        <w:br/>
        <w:t xml:space="preserve">   mieszkania i Szefowi Wojewódzkiego Sztabu Wojskowego celem uzyskania refundacji.</w:t>
      </w:r>
    </w:p>
    <w:p w:rsidR="00D45CD5" w:rsidRDefault="00D45CD5" w:rsidP="00D45CD5">
      <w:pPr>
        <w:pStyle w:val="Standard"/>
        <w:tabs>
          <w:tab w:val="left" w:pos="720"/>
        </w:tabs>
        <w:jc w:val="both"/>
        <w:rPr>
          <w:rFonts w:eastAsia="Times New Roman" w:cs="Times New Roman"/>
          <w:b/>
          <w:bCs/>
          <w:lang w:eastAsia="pl-PL"/>
        </w:rPr>
      </w:pPr>
    </w:p>
    <w:p w:rsidR="00D45CD5" w:rsidRDefault="00D45CD5" w:rsidP="00D45CD5">
      <w:pPr>
        <w:pStyle w:val="Standard"/>
        <w:tabs>
          <w:tab w:val="left" w:pos="720"/>
        </w:tabs>
        <w:jc w:val="both"/>
        <w:rPr>
          <w:rFonts w:ascii="Tahoma" w:eastAsia="Times New Roman" w:hAnsi="Tahoma" w:cs="Tahoma"/>
          <w:b/>
          <w:bCs/>
          <w:sz w:val="20"/>
          <w:szCs w:val="20"/>
          <w:lang w:eastAsia="pl-PL"/>
        </w:rPr>
      </w:pPr>
    </w:p>
    <w:p w:rsidR="00F11C6C" w:rsidRDefault="00F11C6C"/>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p w:rsidR="00B249EE" w:rsidRDefault="00B249EE" w:rsidP="00B249EE">
      <w:pPr>
        <w:spacing w:after="0" w:line="240" w:lineRule="auto"/>
        <w:rPr>
          <w:rFonts w:ascii="Times New Roman" w:hAnsi="Times New Roman" w:cs="Times New Roman"/>
          <w:sz w:val="24"/>
          <w:szCs w:val="24"/>
        </w:rPr>
      </w:pPr>
    </w:p>
    <w:p w:rsidR="00B249EE" w:rsidRDefault="00B249EE" w:rsidP="00B249EE">
      <w:pPr>
        <w:spacing w:after="0" w:line="240" w:lineRule="auto"/>
        <w:rPr>
          <w:rFonts w:ascii="Times New Roman" w:hAnsi="Times New Roman" w:cs="Times New Roman"/>
          <w:sz w:val="24"/>
          <w:szCs w:val="24"/>
        </w:rPr>
      </w:pPr>
    </w:p>
    <w:p w:rsidR="00B249EE" w:rsidRDefault="00B249EE" w:rsidP="00B249EE">
      <w:pPr>
        <w:spacing w:after="0" w:line="240" w:lineRule="auto"/>
        <w:rPr>
          <w:rFonts w:ascii="Times New Roman" w:hAnsi="Times New Roman" w:cs="Times New Roman"/>
          <w:sz w:val="24"/>
          <w:szCs w:val="24"/>
        </w:rPr>
      </w:pPr>
    </w:p>
    <w:p w:rsidR="00B249EE" w:rsidRPr="00565689" w:rsidRDefault="00B249EE" w:rsidP="00B249EE">
      <w:pPr>
        <w:spacing w:after="0" w:line="240" w:lineRule="auto"/>
        <w:rPr>
          <w:rFonts w:ascii="Times New Roman" w:hAnsi="Times New Roman" w:cs="Times New Roman"/>
          <w:sz w:val="24"/>
          <w:szCs w:val="24"/>
        </w:rPr>
      </w:pPr>
      <w:r w:rsidRPr="00565689">
        <w:rPr>
          <w:rFonts w:ascii="Times New Roman" w:hAnsi="Times New Roman" w:cs="Times New Roman"/>
          <w:sz w:val="24"/>
          <w:szCs w:val="24"/>
        </w:rPr>
        <w:lastRenderedPageBreak/>
        <w:t>……………………………………….</w:t>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Pr>
          <w:rFonts w:ascii="Times New Roman" w:hAnsi="Times New Roman" w:cs="Times New Roman"/>
          <w:sz w:val="24"/>
          <w:szCs w:val="24"/>
        </w:rPr>
        <w:t>Ś</w:t>
      </w:r>
      <w:r w:rsidRPr="00565689">
        <w:rPr>
          <w:rFonts w:ascii="Times New Roman" w:hAnsi="Times New Roman" w:cs="Times New Roman"/>
          <w:sz w:val="24"/>
          <w:szCs w:val="24"/>
        </w:rPr>
        <w:t>więtochłowice, dnia……..201</w:t>
      </w:r>
      <w:r>
        <w:rPr>
          <w:rFonts w:ascii="Times New Roman" w:hAnsi="Times New Roman" w:cs="Times New Roman"/>
          <w:sz w:val="24"/>
          <w:szCs w:val="24"/>
        </w:rPr>
        <w:t>5</w:t>
      </w:r>
      <w:r w:rsidRPr="00565689">
        <w:rPr>
          <w:rFonts w:ascii="Times New Roman" w:hAnsi="Times New Roman" w:cs="Times New Roman"/>
          <w:sz w:val="24"/>
          <w:szCs w:val="24"/>
        </w:rPr>
        <w:t xml:space="preserve"> r.</w:t>
      </w:r>
    </w:p>
    <w:p w:rsidR="00B249EE" w:rsidRPr="00565689" w:rsidRDefault="00B249EE" w:rsidP="00B249EE">
      <w:pPr>
        <w:spacing w:after="0" w:line="240" w:lineRule="auto"/>
        <w:rPr>
          <w:rFonts w:ascii="Times New Roman" w:hAnsi="Times New Roman" w:cs="Times New Roman"/>
          <w:sz w:val="24"/>
          <w:szCs w:val="24"/>
        </w:rPr>
      </w:pPr>
      <w:r w:rsidRPr="00565689">
        <w:rPr>
          <w:rFonts w:ascii="Times New Roman" w:hAnsi="Times New Roman" w:cs="Times New Roman"/>
          <w:sz w:val="24"/>
          <w:szCs w:val="24"/>
        </w:rPr>
        <w:t>Imię nazwisko wnioskodawcy</w:t>
      </w:r>
    </w:p>
    <w:p w:rsidR="00B249EE" w:rsidRDefault="00B249EE" w:rsidP="00B249EE">
      <w:pPr>
        <w:spacing w:after="0" w:line="240" w:lineRule="auto"/>
        <w:rPr>
          <w:rFonts w:ascii="Times New Roman" w:hAnsi="Times New Roman" w:cs="Times New Roman"/>
          <w:sz w:val="24"/>
          <w:szCs w:val="24"/>
        </w:rPr>
      </w:pPr>
    </w:p>
    <w:p w:rsidR="00B249EE" w:rsidRDefault="00B249EE" w:rsidP="00B249E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249EE" w:rsidRPr="00565689" w:rsidRDefault="00B249EE" w:rsidP="00B249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Nr PESEL </w:t>
      </w:r>
      <w:r w:rsidRPr="00565689">
        <w:rPr>
          <w:rFonts w:ascii="Times New Roman" w:hAnsi="Times New Roman" w:cs="Times New Roman"/>
          <w:sz w:val="24"/>
          <w:szCs w:val="24"/>
        </w:rPr>
        <w:t>adres,</w:t>
      </w:r>
      <w:r>
        <w:rPr>
          <w:rFonts w:ascii="Times New Roman" w:hAnsi="Times New Roman" w:cs="Times New Roman"/>
          <w:sz w:val="24"/>
          <w:szCs w:val="24"/>
        </w:rPr>
        <w:t xml:space="preserve"> telefon</w:t>
      </w:r>
      <w:r w:rsidRPr="00565689">
        <w:rPr>
          <w:rFonts w:ascii="Times New Roman" w:hAnsi="Times New Roman" w:cs="Times New Roman"/>
          <w:sz w:val="24"/>
          <w:szCs w:val="24"/>
        </w:rPr>
        <w:t xml:space="preserve">  </w:t>
      </w:r>
    </w:p>
    <w:p w:rsidR="00B249EE" w:rsidRDefault="00B249EE" w:rsidP="00B249EE">
      <w:pPr>
        <w:spacing w:after="0" w:line="240" w:lineRule="auto"/>
        <w:rPr>
          <w:rFonts w:ascii="Times New Roman" w:hAnsi="Times New Roman" w:cs="Times New Roman"/>
          <w:sz w:val="24"/>
          <w:szCs w:val="24"/>
        </w:rPr>
      </w:pP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Pr>
          <w:rFonts w:ascii="Times New Roman" w:hAnsi="Times New Roman" w:cs="Times New Roman"/>
          <w:sz w:val="24"/>
          <w:szCs w:val="24"/>
        </w:rPr>
        <w:tab/>
        <w:t xml:space="preserve">Pan </w:t>
      </w:r>
    </w:p>
    <w:p w:rsidR="00B249EE" w:rsidRPr="00565689" w:rsidRDefault="00B249EE" w:rsidP="00B249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Dawid </w:t>
      </w:r>
      <w:proofErr w:type="spellStart"/>
      <w:r>
        <w:rPr>
          <w:rFonts w:ascii="Times New Roman" w:hAnsi="Times New Roman" w:cs="Times New Roman"/>
          <w:sz w:val="24"/>
          <w:szCs w:val="24"/>
        </w:rPr>
        <w:t>Kostempski</w:t>
      </w:r>
      <w:proofErr w:type="spellEnd"/>
      <w:r w:rsidRPr="00565689">
        <w:rPr>
          <w:rFonts w:ascii="Times New Roman" w:hAnsi="Times New Roman" w:cs="Times New Roman"/>
          <w:sz w:val="24"/>
          <w:szCs w:val="24"/>
        </w:rPr>
        <w:t xml:space="preserve"> </w:t>
      </w:r>
    </w:p>
    <w:p w:rsidR="00B249EE" w:rsidRPr="00565689" w:rsidRDefault="00B249EE" w:rsidP="00B249EE">
      <w:pPr>
        <w:spacing w:after="0" w:line="240" w:lineRule="auto"/>
        <w:rPr>
          <w:rFonts w:ascii="Times New Roman" w:hAnsi="Times New Roman" w:cs="Times New Roman"/>
          <w:sz w:val="24"/>
          <w:szCs w:val="24"/>
        </w:rPr>
      </w:pP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Pr>
          <w:rFonts w:ascii="Times New Roman" w:hAnsi="Times New Roman" w:cs="Times New Roman"/>
          <w:sz w:val="24"/>
          <w:szCs w:val="24"/>
        </w:rPr>
        <w:tab/>
        <w:t xml:space="preserve">Prezydent Miasta </w:t>
      </w:r>
      <w:r w:rsidRPr="00565689">
        <w:rPr>
          <w:rFonts w:ascii="Times New Roman" w:hAnsi="Times New Roman" w:cs="Times New Roman"/>
          <w:sz w:val="24"/>
          <w:szCs w:val="24"/>
        </w:rPr>
        <w:t>Świętochłowice</w:t>
      </w:r>
    </w:p>
    <w:p w:rsidR="00B249EE" w:rsidRPr="00565689" w:rsidRDefault="00B249EE" w:rsidP="00B249EE">
      <w:pPr>
        <w:spacing w:line="240" w:lineRule="auto"/>
        <w:rPr>
          <w:rFonts w:ascii="Times New Roman" w:hAnsi="Times New Roman" w:cs="Times New Roman"/>
          <w:sz w:val="24"/>
          <w:szCs w:val="24"/>
        </w:rPr>
      </w:pP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sidRPr="00565689">
        <w:rPr>
          <w:rFonts w:ascii="Times New Roman" w:hAnsi="Times New Roman" w:cs="Times New Roman"/>
          <w:sz w:val="24"/>
          <w:szCs w:val="24"/>
        </w:rPr>
        <w:tab/>
      </w:r>
      <w:r>
        <w:rPr>
          <w:rFonts w:ascii="Times New Roman" w:hAnsi="Times New Roman" w:cs="Times New Roman"/>
          <w:sz w:val="24"/>
          <w:szCs w:val="24"/>
        </w:rPr>
        <w:tab/>
      </w:r>
    </w:p>
    <w:tbl>
      <w:tblPr>
        <w:tblW w:w="5000" w:type="pct"/>
        <w:tblCellSpacing w:w="0" w:type="dxa"/>
        <w:tblCellMar>
          <w:left w:w="0" w:type="dxa"/>
          <w:right w:w="0" w:type="dxa"/>
        </w:tblCellMar>
        <w:tblLook w:val="04A0" w:firstRow="1" w:lastRow="0" w:firstColumn="1" w:lastColumn="0" w:noHBand="0" w:noVBand="1"/>
      </w:tblPr>
      <w:tblGrid>
        <w:gridCol w:w="1613"/>
        <w:gridCol w:w="7459"/>
      </w:tblGrid>
      <w:tr w:rsidR="00B249EE" w:rsidRPr="00565689" w:rsidTr="00DA3680">
        <w:trPr>
          <w:tblCellSpacing w:w="0" w:type="dxa"/>
        </w:trPr>
        <w:tc>
          <w:tcPr>
            <w:tcW w:w="0" w:type="auto"/>
            <w:vAlign w:val="center"/>
            <w:hideMark/>
          </w:tcPr>
          <w:p w:rsidR="00B249EE" w:rsidRPr="00565689" w:rsidRDefault="00B249EE" w:rsidP="00DA3680">
            <w:pPr>
              <w:spacing w:after="0" w:line="240" w:lineRule="auto"/>
              <w:rPr>
                <w:rFonts w:ascii="Times New Roman" w:eastAsia="Times New Roman" w:hAnsi="Times New Roman" w:cs="Times New Roman"/>
                <w:sz w:val="24"/>
                <w:szCs w:val="24"/>
                <w:lang w:eastAsia="pl-PL"/>
              </w:rPr>
            </w:pPr>
          </w:p>
        </w:tc>
        <w:tc>
          <w:tcPr>
            <w:tcW w:w="4111" w:type="pct"/>
            <w:vAlign w:val="center"/>
            <w:hideMark/>
          </w:tcPr>
          <w:p w:rsidR="00B249EE" w:rsidRPr="00565689" w:rsidRDefault="00B249EE" w:rsidP="00DA3680">
            <w:pPr>
              <w:spacing w:after="0" w:line="240" w:lineRule="auto"/>
              <w:rPr>
                <w:rFonts w:ascii="Times New Roman" w:eastAsia="Times New Roman" w:hAnsi="Times New Roman" w:cs="Times New Roman"/>
                <w:sz w:val="24"/>
                <w:szCs w:val="24"/>
                <w:lang w:eastAsia="pl-PL"/>
              </w:rPr>
            </w:pPr>
          </w:p>
        </w:tc>
      </w:tr>
    </w:tbl>
    <w:p w:rsidR="00B249EE" w:rsidRPr="00565689" w:rsidRDefault="00B249EE" w:rsidP="00B249EE">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B249EE" w:rsidRPr="00565689" w:rsidTr="00DA3680">
        <w:trPr>
          <w:tblCellSpacing w:w="15" w:type="dxa"/>
        </w:trPr>
        <w:tc>
          <w:tcPr>
            <w:tcW w:w="0" w:type="auto"/>
            <w:vAlign w:val="center"/>
            <w:hideMark/>
          </w:tcPr>
          <w:p w:rsidR="00B249EE" w:rsidRPr="00565689" w:rsidRDefault="00B249EE" w:rsidP="00DA36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65689">
              <w:rPr>
                <w:rFonts w:ascii="Times New Roman" w:eastAsia="Times New Roman" w:hAnsi="Times New Roman" w:cs="Times New Roman"/>
                <w:sz w:val="24"/>
                <w:szCs w:val="24"/>
                <w:lang w:eastAsia="pl-PL"/>
              </w:rPr>
              <w:t xml:space="preserve">Zwracam się z wnioskiem o pokrywanie należności mieszkaniowych za zajmowany przeze mnie lokal mieszczący się przy ul. …………………. w Świętochłowicach, </w:t>
            </w:r>
            <w:r>
              <w:rPr>
                <w:rFonts w:ascii="Times New Roman" w:eastAsia="Times New Roman" w:hAnsi="Times New Roman" w:cs="Times New Roman"/>
                <w:sz w:val="24"/>
                <w:szCs w:val="24"/>
                <w:lang w:eastAsia="pl-PL"/>
              </w:rPr>
              <w:br/>
            </w:r>
            <w:r w:rsidRPr="00565689">
              <w:rPr>
                <w:rFonts w:ascii="Times New Roman" w:eastAsia="Times New Roman" w:hAnsi="Times New Roman" w:cs="Times New Roman"/>
                <w:sz w:val="24"/>
                <w:szCs w:val="24"/>
                <w:lang w:eastAsia="pl-PL"/>
              </w:rPr>
              <w:t>ponieważ od dnia……….. odbywam służbę przygotowawczą w jednostce wojskowej …………………………………………………………………………………………………..</w:t>
            </w:r>
          </w:p>
          <w:p w:rsidR="00B249EE" w:rsidRPr="00565689" w:rsidRDefault="00B249EE" w:rsidP="00DA36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w:t>
            </w:r>
            <w:r w:rsidRPr="00565689">
              <w:rPr>
                <w:rFonts w:ascii="Times New Roman" w:eastAsia="Times New Roman" w:hAnsi="Times New Roman" w:cs="Times New Roman"/>
                <w:sz w:val="24"/>
                <w:szCs w:val="24"/>
                <w:lang w:eastAsia="pl-PL"/>
              </w:rPr>
              <w:t xml:space="preserve"> podstawie karty powołania z dnia ……………. wydanej przez WKU w Chorzowie.</w:t>
            </w:r>
          </w:p>
          <w:p w:rsidR="00B249EE" w:rsidRDefault="00B249EE" w:rsidP="00DA3680">
            <w:pPr>
              <w:spacing w:after="0" w:line="240" w:lineRule="auto"/>
              <w:jc w:val="both"/>
              <w:rPr>
                <w:rFonts w:ascii="Times New Roman" w:eastAsia="Times New Roman" w:hAnsi="Times New Roman" w:cs="Times New Roman"/>
                <w:sz w:val="24"/>
                <w:szCs w:val="24"/>
                <w:lang w:eastAsia="pl-PL"/>
              </w:rPr>
            </w:pPr>
            <w:r w:rsidRPr="00565689">
              <w:rPr>
                <w:rFonts w:ascii="Times New Roman" w:eastAsia="Times New Roman" w:hAnsi="Times New Roman" w:cs="Times New Roman"/>
                <w:sz w:val="24"/>
                <w:szCs w:val="24"/>
                <w:lang w:eastAsia="pl-PL"/>
              </w:rPr>
              <w:t>Służbę przygotowawczą pełnić będę w okresie od…………. do……………</w:t>
            </w:r>
            <w:r>
              <w:rPr>
                <w:rFonts w:ascii="Times New Roman" w:eastAsia="Times New Roman" w:hAnsi="Times New Roman" w:cs="Times New Roman"/>
                <w:sz w:val="24"/>
                <w:szCs w:val="24"/>
                <w:lang w:eastAsia="pl-PL"/>
              </w:rPr>
              <w:t xml:space="preserve"> i nie ma innych osób obowiązanych do pokrywania wspomnianych należności.</w:t>
            </w:r>
          </w:p>
          <w:p w:rsidR="00B249EE" w:rsidRDefault="00B249EE" w:rsidP="00DA36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wniosku dołączam:</w:t>
            </w:r>
          </w:p>
          <w:p w:rsidR="00B249EE" w:rsidRPr="00323A49"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 xml:space="preserve">  1</w:t>
            </w:r>
            <w:r w:rsidRPr="00323A49">
              <w:rPr>
                <w:rFonts w:ascii="Times New Roman" w:hAnsi="Times New Roman" w:cs="Times New Roman"/>
                <w:sz w:val="24"/>
                <w:szCs w:val="24"/>
              </w:rPr>
              <w:t>)</w:t>
            </w:r>
            <w:r w:rsidRPr="00323A49">
              <w:rPr>
                <w:rFonts w:ascii="Times New Roman" w:hAnsi="Times New Roman" w:cs="Times New Roman"/>
                <w:sz w:val="24"/>
                <w:szCs w:val="24"/>
              </w:rPr>
              <w:tab/>
            </w:r>
            <w:r>
              <w:rPr>
                <w:rFonts w:ascii="Times New Roman" w:hAnsi="Times New Roman" w:cs="Times New Roman"/>
                <w:sz w:val="24"/>
                <w:szCs w:val="24"/>
              </w:rPr>
              <w:t xml:space="preserve">decyzję o uznaniu </w:t>
            </w:r>
            <w:r w:rsidRPr="00323A49">
              <w:rPr>
                <w:rFonts w:ascii="Times New Roman" w:hAnsi="Times New Roman" w:cs="Times New Roman"/>
                <w:sz w:val="24"/>
                <w:szCs w:val="24"/>
              </w:rPr>
              <w:t>za posiadającego na wyłącznym utrzymaniu członków rodziny,</w:t>
            </w:r>
          </w:p>
          <w:p w:rsidR="00B249EE" w:rsidRPr="003A0732" w:rsidRDefault="00B249EE" w:rsidP="00DA3680">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sz w:val="24"/>
                <w:szCs w:val="24"/>
                <w:lang w:eastAsia="pl-PL"/>
              </w:rPr>
            </w:pPr>
            <w:r w:rsidRPr="003A0732">
              <w:rPr>
                <w:rFonts w:ascii="Times New Roman" w:hAnsi="Times New Roman" w:cs="Times New Roman"/>
                <w:sz w:val="24"/>
                <w:szCs w:val="24"/>
              </w:rPr>
              <w:tab/>
              <w:t>2)</w:t>
            </w:r>
            <w:r w:rsidRPr="003A0732">
              <w:rPr>
                <w:rFonts w:ascii="Times New Roman" w:hAnsi="Times New Roman" w:cs="Times New Roman"/>
                <w:sz w:val="24"/>
                <w:szCs w:val="24"/>
              </w:rPr>
              <w:tab/>
              <w:t xml:space="preserve">decyzję o uznaniu za osobę samotną, </w:t>
            </w:r>
          </w:p>
          <w:p w:rsidR="00B249EE" w:rsidRPr="00323A49"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sidRPr="00323A49">
              <w:rPr>
                <w:rFonts w:ascii="A" w:hAnsi="A" w:cs="A"/>
                <w:sz w:val="20"/>
                <w:szCs w:val="20"/>
              </w:rPr>
              <w:tab/>
            </w:r>
            <w:r>
              <w:rPr>
                <w:rFonts w:ascii="A" w:hAnsi="A" w:cs="A"/>
                <w:sz w:val="20"/>
                <w:szCs w:val="20"/>
              </w:rPr>
              <w:t>3</w:t>
            </w:r>
            <w:r w:rsidRPr="00323A49">
              <w:rPr>
                <w:rFonts w:ascii="Times New Roman" w:hAnsi="Times New Roman" w:cs="Times New Roman"/>
                <w:sz w:val="24"/>
                <w:szCs w:val="24"/>
              </w:rPr>
              <w:t>)</w:t>
            </w:r>
            <w:r w:rsidRPr="00323A49">
              <w:rPr>
                <w:rFonts w:ascii="Times New Roman" w:hAnsi="Times New Roman" w:cs="Times New Roman"/>
                <w:sz w:val="24"/>
                <w:szCs w:val="24"/>
              </w:rPr>
              <w:tab/>
              <w:t>zaświadczenie organu administracji budynku lub spółdzielni budownictwa mieszkaniowego stwierdzające, że żołnierz jest najemcą lokalu mieszkalnego na podstawie decyzji administracyjnej albo zajmuje spółdzielczy lokal mieszkalny, oraz określające wysokość należności mieszkaniowych, z podaniem rachunku bankowego, na który należy dokonywać wpłat,</w:t>
            </w:r>
          </w:p>
          <w:p w:rsidR="00B249EE" w:rsidRPr="00323A49"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sidRPr="00323A49">
              <w:rPr>
                <w:rFonts w:ascii="Times New Roman" w:hAnsi="Times New Roman" w:cs="Times New Roman"/>
                <w:sz w:val="24"/>
                <w:szCs w:val="24"/>
              </w:rPr>
              <w:tab/>
            </w:r>
            <w:r>
              <w:rPr>
                <w:rFonts w:ascii="Times New Roman" w:hAnsi="Times New Roman" w:cs="Times New Roman"/>
                <w:sz w:val="24"/>
                <w:szCs w:val="24"/>
              </w:rPr>
              <w:t>4</w:t>
            </w:r>
            <w:r w:rsidRPr="00323A49">
              <w:rPr>
                <w:rFonts w:ascii="Times New Roman" w:hAnsi="Times New Roman" w:cs="Times New Roman"/>
                <w:sz w:val="24"/>
                <w:szCs w:val="24"/>
              </w:rPr>
              <w:t>)</w:t>
            </w:r>
            <w:r w:rsidRPr="00323A49">
              <w:rPr>
                <w:rFonts w:ascii="Times New Roman" w:hAnsi="Times New Roman" w:cs="Times New Roman"/>
                <w:sz w:val="24"/>
                <w:szCs w:val="24"/>
              </w:rPr>
              <w:tab/>
              <w:t>cywilnoprawną umowę najmu lokalu mieszkalnego ze wskazaniem wysokości należności mieszkaniowych oraz oświadczenie wynajmującego, określające formę płatności należności mieszkaniowych,</w:t>
            </w:r>
          </w:p>
          <w:p w:rsidR="00B249EE" w:rsidRPr="00323A49"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sidRPr="00323A49">
              <w:rPr>
                <w:rFonts w:ascii="Times New Roman" w:hAnsi="Times New Roman" w:cs="Times New Roman"/>
                <w:sz w:val="24"/>
                <w:szCs w:val="24"/>
              </w:rPr>
              <w:tab/>
            </w:r>
            <w:r>
              <w:rPr>
                <w:rFonts w:ascii="Times New Roman" w:hAnsi="Times New Roman" w:cs="Times New Roman"/>
                <w:sz w:val="24"/>
                <w:szCs w:val="24"/>
              </w:rPr>
              <w:t>5</w:t>
            </w:r>
            <w:r w:rsidRPr="00323A49">
              <w:rPr>
                <w:rFonts w:ascii="Times New Roman" w:hAnsi="Times New Roman" w:cs="Times New Roman"/>
                <w:sz w:val="24"/>
                <w:szCs w:val="24"/>
              </w:rPr>
              <w:t>)</w:t>
            </w:r>
            <w:r w:rsidRPr="00323A49">
              <w:rPr>
                <w:rFonts w:ascii="Times New Roman" w:hAnsi="Times New Roman" w:cs="Times New Roman"/>
                <w:sz w:val="24"/>
                <w:szCs w:val="24"/>
              </w:rPr>
              <w:tab/>
              <w:t>akt notarialny (potwierdzoną kopię) ustanawiający lokal mieszkalny albo dom mieszkalny jako przedmiot odrębnej własności żołnierza lub poborowego, a także decyzje właściwych organów o zobowiązaniach pieniężnych z tytułu jego posiadania,</w:t>
            </w:r>
          </w:p>
          <w:p w:rsidR="00B249EE"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sidRPr="00323A49">
              <w:rPr>
                <w:rFonts w:ascii="Times New Roman" w:hAnsi="Times New Roman" w:cs="Times New Roman"/>
                <w:sz w:val="24"/>
                <w:szCs w:val="24"/>
              </w:rPr>
              <w:tab/>
            </w:r>
            <w:r>
              <w:rPr>
                <w:rFonts w:ascii="Times New Roman" w:hAnsi="Times New Roman" w:cs="Times New Roman"/>
                <w:sz w:val="24"/>
                <w:szCs w:val="24"/>
              </w:rPr>
              <w:t>6</w:t>
            </w:r>
            <w:r w:rsidRPr="00323A49">
              <w:rPr>
                <w:rFonts w:ascii="Times New Roman" w:hAnsi="Times New Roman" w:cs="Times New Roman"/>
                <w:sz w:val="24"/>
                <w:szCs w:val="24"/>
              </w:rPr>
              <w:t>)</w:t>
            </w:r>
            <w:r w:rsidRPr="00323A49">
              <w:rPr>
                <w:rFonts w:ascii="Times New Roman" w:hAnsi="Times New Roman" w:cs="Times New Roman"/>
                <w:sz w:val="24"/>
                <w:szCs w:val="24"/>
              </w:rPr>
              <w:tab/>
              <w:t>zaświadczenie właściwego wojskowego komendanta uzupełnień stwierdzające pełnienie (odbywanie) służby przez żołnierza lub poborowego oraz podające okres, na jaki został on powołany do pełnienia (odbycia) służby,</w:t>
            </w:r>
            <w:r w:rsidRPr="00323A49">
              <w:rPr>
                <w:rFonts w:ascii="Times New Roman" w:hAnsi="Times New Roman" w:cs="Times New Roman"/>
                <w:sz w:val="24"/>
                <w:szCs w:val="24"/>
              </w:rPr>
              <w:tab/>
            </w:r>
            <w:r>
              <w:rPr>
                <w:rFonts w:ascii="Times New Roman" w:hAnsi="Times New Roman" w:cs="Times New Roman"/>
                <w:sz w:val="24"/>
                <w:szCs w:val="24"/>
              </w:rPr>
              <w:t xml:space="preserve"> </w:t>
            </w:r>
          </w:p>
          <w:p w:rsidR="00B249EE" w:rsidRPr="00323A49"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 xml:space="preserve">  7) oświadczenie, że </w:t>
            </w:r>
            <w:r w:rsidRPr="00323A49">
              <w:rPr>
                <w:rFonts w:ascii="Times New Roman" w:hAnsi="Times New Roman" w:cs="Times New Roman"/>
                <w:sz w:val="24"/>
                <w:szCs w:val="24"/>
              </w:rPr>
              <w:t>nie ma innych osób zobowiązanych do pokrywania należności mieszkaniowych za lokal (dom) mieszkalny,</w:t>
            </w:r>
          </w:p>
          <w:p w:rsidR="00B249EE"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oświadczenie,</w:t>
            </w:r>
            <w:r w:rsidRPr="00323A49">
              <w:rPr>
                <w:rFonts w:ascii="Times New Roman" w:hAnsi="Times New Roman" w:cs="Times New Roman"/>
                <w:sz w:val="24"/>
                <w:szCs w:val="24"/>
              </w:rPr>
              <w:t xml:space="preserve"> że lokal (dom) mieszkalny nie zostanie oddany w najem, podnajem lub do bezpłatnego używania.</w:t>
            </w:r>
          </w:p>
          <w:p w:rsidR="00B249EE"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p>
          <w:p w:rsidR="00B249EE" w:rsidRPr="00323A49" w:rsidRDefault="00B249EE" w:rsidP="00DA3680">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 xml:space="preserve">                                                                                                           ………………………….</w:t>
            </w:r>
          </w:p>
          <w:p w:rsidR="00B249EE" w:rsidRPr="00323A49" w:rsidRDefault="00B249EE" w:rsidP="00DA3680">
            <w:pPr>
              <w:autoSpaceDE w:val="0"/>
              <w:autoSpaceDN w:val="0"/>
              <w:adjustRightInd w:val="0"/>
              <w:spacing w:before="240" w:after="0" w:line="240" w:lineRule="auto"/>
              <w:ind w:firstLine="431"/>
              <w:jc w:val="both"/>
              <w:rPr>
                <w:rFonts w:ascii="Times New Roman" w:hAnsi="Times New Roman" w:cs="Times New Roman"/>
                <w:sz w:val="24"/>
                <w:szCs w:val="24"/>
              </w:rPr>
            </w:pPr>
          </w:p>
          <w:p w:rsidR="00B249EE" w:rsidRPr="00323A49" w:rsidRDefault="00B249EE" w:rsidP="00DA3680">
            <w:pPr>
              <w:autoSpaceDE w:val="0"/>
              <w:autoSpaceDN w:val="0"/>
              <w:adjustRightInd w:val="0"/>
              <w:spacing w:after="0" w:line="240" w:lineRule="auto"/>
              <w:rPr>
                <w:rFonts w:ascii="A" w:hAnsi="A" w:cs="A"/>
                <w:sz w:val="20"/>
                <w:szCs w:val="20"/>
              </w:rPr>
            </w:pPr>
          </w:p>
          <w:p w:rsidR="00B249EE" w:rsidRPr="00565689" w:rsidRDefault="00B249EE" w:rsidP="00DA3680">
            <w:pPr>
              <w:spacing w:after="0" w:line="240" w:lineRule="auto"/>
              <w:jc w:val="both"/>
              <w:rPr>
                <w:rFonts w:ascii="Times New Roman" w:eastAsia="Times New Roman" w:hAnsi="Times New Roman" w:cs="Times New Roman"/>
                <w:sz w:val="24"/>
                <w:szCs w:val="24"/>
                <w:lang w:eastAsia="pl-PL"/>
              </w:rPr>
            </w:pPr>
            <w:r w:rsidRPr="003A0732">
              <w:rPr>
                <w:rFonts w:ascii="TimesNewRomanPSMT" w:eastAsia="Times New Roman" w:hAnsi="TimesNewRomanPSMT" w:cs="TimesNewRomanPSMT"/>
                <w:i/>
                <w:sz w:val="20"/>
                <w:szCs w:val="20"/>
                <w:lang w:eastAsia="pl-PL"/>
              </w:rPr>
              <w:t xml:space="preserve">Na podstawie art. 24 ust. 1 ustawy z dnia 29 sierpnia 1997 r. o ochronie danych osobowych (Dz. U. z 2014  r. poz.1182 z </w:t>
            </w:r>
            <w:proofErr w:type="spellStart"/>
            <w:r w:rsidRPr="003A0732">
              <w:rPr>
                <w:rFonts w:ascii="TimesNewRomanPSMT" w:eastAsia="Times New Roman" w:hAnsi="TimesNewRomanPSMT" w:cs="TimesNewRomanPSMT"/>
                <w:i/>
                <w:sz w:val="20"/>
                <w:szCs w:val="20"/>
                <w:lang w:eastAsia="pl-PL"/>
              </w:rPr>
              <w:t>późn</w:t>
            </w:r>
            <w:proofErr w:type="spellEnd"/>
            <w:r w:rsidRPr="003A0732">
              <w:rPr>
                <w:rFonts w:ascii="TimesNewRomanPSMT" w:eastAsia="Times New Roman" w:hAnsi="TimesNewRomanPSMT" w:cs="TimesNewRomanPSMT"/>
                <w:i/>
                <w:sz w:val="20"/>
                <w:szCs w:val="20"/>
                <w:lang w:eastAsia="pl-PL"/>
              </w:rPr>
              <w:t xml:space="preserve">. zm.) Urząd Miasta Świętochłowice informuje, że </w:t>
            </w:r>
            <w:r>
              <w:rPr>
                <w:rFonts w:ascii="TimesNewRomanPSMT" w:eastAsia="Times New Roman" w:hAnsi="TimesNewRomanPSMT" w:cs="TimesNewRomanPSMT"/>
                <w:i/>
                <w:sz w:val="20"/>
                <w:szCs w:val="20"/>
                <w:lang w:eastAsia="pl-PL"/>
              </w:rPr>
              <w:t xml:space="preserve">będzie przetwarzać </w:t>
            </w:r>
            <w:r w:rsidRPr="003A0732">
              <w:rPr>
                <w:rFonts w:ascii="TimesNewRomanPSMT" w:eastAsia="Times New Roman" w:hAnsi="TimesNewRomanPSMT" w:cs="TimesNewRomanPSMT"/>
                <w:i/>
                <w:sz w:val="20"/>
                <w:szCs w:val="20"/>
                <w:lang w:eastAsia="pl-PL"/>
              </w:rPr>
              <w:t xml:space="preserve">podane we wniosku dane osobowe </w:t>
            </w:r>
            <w:r>
              <w:rPr>
                <w:rFonts w:ascii="TimesNewRomanPSMT" w:eastAsia="Times New Roman" w:hAnsi="TimesNewRomanPSMT" w:cs="TimesNewRomanPSMT"/>
                <w:i/>
                <w:sz w:val="20"/>
                <w:szCs w:val="20"/>
                <w:lang w:eastAsia="pl-PL"/>
              </w:rPr>
              <w:t xml:space="preserve">w celu podanym we wniosku. Dane </w:t>
            </w:r>
            <w:r w:rsidRPr="003A0732">
              <w:rPr>
                <w:rFonts w:ascii="TimesNewRomanPSMT" w:eastAsia="Times New Roman" w:hAnsi="TimesNewRomanPSMT" w:cs="TimesNewRomanPSMT"/>
                <w:i/>
                <w:sz w:val="20"/>
                <w:szCs w:val="20"/>
                <w:lang w:eastAsia="pl-PL"/>
              </w:rPr>
              <w:t>udostępnione będą wyłącznie podmiotom upoważnionym na podstawie przepisów prawa. Ma Pan/i prawo dostępu do swoich danych oraz prawo ich poprawiania. Obowiązek przetwarzania danych wynika z ustawy z dnia 21 listopada 1967 r. o powszechnym obowiązku obrony Rzeczypospolitej Polskiej (Dz. U. z 2015 r. poz. 144 ze zm.).</w:t>
            </w:r>
            <w:r w:rsidRPr="003A0732">
              <w:rPr>
                <w:rFonts w:ascii="TimesNewRomanPSMT" w:eastAsia="Times New Roman" w:hAnsi="TimesNewRomanPSMT" w:cs="TimesNewRomanPSMT"/>
                <w:sz w:val="20"/>
                <w:szCs w:val="20"/>
                <w:lang w:eastAsia="pl-PL"/>
              </w:rPr>
              <w:tab/>
            </w:r>
          </w:p>
        </w:tc>
      </w:tr>
      <w:tr w:rsidR="00B249EE" w:rsidRPr="00565689" w:rsidTr="00DA3680">
        <w:trPr>
          <w:trHeight w:val="50"/>
          <w:tblCellSpacing w:w="15" w:type="dxa"/>
        </w:trPr>
        <w:tc>
          <w:tcPr>
            <w:tcW w:w="0" w:type="auto"/>
            <w:vAlign w:val="center"/>
          </w:tcPr>
          <w:p w:rsidR="00B249EE" w:rsidRPr="00565689" w:rsidRDefault="00B249EE" w:rsidP="00DA3680">
            <w:pPr>
              <w:spacing w:after="0" w:line="240" w:lineRule="auto"/>
              <w:jc w:val="both"/>
              <w:rPr>
                <w:rFonts w:ascii="Times New Roman" w:eastAsia="Times New Roman" w:hAnsi="Times New Roman" w:cs="Times New Roman"/>
                <w:sz w:val="24"/>
                <w:szCs w:val="24"/>
                <w:lang w:eastAsia="pl-PL"/>
              </w:rPr>
            </w:pPr>
          </w:p>
        </w:tc>
      </w:tr>
    </w:tbl>
    <w:p w:rsidR="00B249EE" w:rsidRDefault="00B249EE" w:rsidP="00B249EE">
      <w:pPr>
        <w:tabs>
          <w:tab w:val="left" w:pos="5245"/>
          <w:tab w:val="left" w:pos="5529"/>
        </w:tabs>
        <w:suppressAutoHyphens/>
        <w:spacing w:after="0" w:line="240" w:lineRule="auto"/>
        <w:jc w:val="both"/>
      </w:pPr>
      <w:r w:rsidRPr="003A0732">
        <w:rPr>
          <w:rFonts w:ascii="Times New Roman" w:eastAsia="Times New Roman" w:hAnsi="Times New Roman" w:cs="Times New Roman"/>
          <w:i/>
          <w:sz w:val="20"/>
          <w:szCs w:val="20"/>
          <w:lang w:eastAsia="ar-SA"/>
        </w:rPr>
        <w:t xml:space="preserve">Podania, czynności urzędowe, zaświadczenia, zezwolenia w sprawach powszechnego obowiązku obrony RP są zwolnione z opłaty skarbowej – art.2 ust.1 pkt1 lit e ustawy z dnia 16 listopada 2006 roku o opłacie skarbowej (j.t. </w:t>
      </w:r>
      <w:proofErr w:type="spellStart"/>
      <w:r w:rsidRPr="003A0732">
        <w:rPr>
          <w:rFonts w:ascii="Times New Roman" w:eastAsia="Times New Roman" w:hAnsi="Times New Roman" w:cs="Times New Roman"/>
          <w:i/>
          <w:sz w:val="20"/>
          <w:szCs w:val="20"/>
          <w:lang w:eastAsia="ar-SA"/>
        </w:rPr>
        <w:t>Dz.U</w:t>
      </w:r>
      <w:proofErr w:type="spellEnd"/>
      <w:r w:rsidRPr="003A0732">
        <w:rPr>
          <w:rFonts w:ascii="Times New Roman" w:eastAsia="Times New Roman" w:hAnsi="Times New Roman" w:cs="Times New Roman"/>
          <w:i/>
          <w:sz w:val="20"/>
          <w:szCs w:val="20"/>
          <w:lang w:eastAsia="ar-SA"/>
        </w:rPr>
        <w:t xml:space="preserve">. z 2014, poz.1628 z </w:t>
      </w:r>
      <w:proofErr w:type="spellStart"/>
      <w:r w:rsidRPr="003A0732">
        <w:rPr>
          <w:rFonts w:ascii="Times New Roman" w:eastAsia="Times New Roman" w:hAnsi="Times New Roman" w:cs="Times New Roman"/>
          <w:i/>
          <w:sz w:val="20"/>
          <w:szCs w:val="20"/>
          <w:lang w:eastAsia="ar-SA"/>
        </w:rPr>
        <w:t>późn</w:t>
      </w:r>
      <w:proofErr w:type="spellEnd"/>
      <w:r w:rsidRPr="003A0732">
        <w:rPr>
          <w:rFonts w:ascii="Times New Roman" w:eastAsia="Times New Roman" w:hAnsi="Times New Roman" w:cs="Times New Roman"/>
          <w:i/>
          <w:sz w:val="20"/>
          <w:szCs w:val="20"/>
          <w:lang w:eastAsia="ar-SA"/>
        </w:rPr>
        <w:t>. zm..).</w:t>
      </w:r>
      <w:bookmarkStart w:id="0" w:name="_GoBack"/>
      <w:bookmarkEnd w:id="0"/>
    </w:p>
    <w:sectPr w:rsidR="00B249EE" w:rsidSect="00B249E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D5"/>
    <w:rsid w:val="0000006A"/>
    <w:rsid w:val="00000278"/>
    <w:rsid w:val="0000034F"/>
    <w:rsid w:val="00001302"/>
    <w:rsid w:val="00004279"/>
    <w:rsid w:val="00004F81"/>
    <w:rsid w:val="000054EF"/>
    <w:rsid w:val="0000679B"/>
    <w:rsid w:val="00006A14"/>
    <w:rsid w:val="00006A7A"/>
    <w:rsid w:val="00006EF9"/>
    <w:rsid w:val="00007972"/>
    <w:rsid w:val="00007E34"/>
    <w:rsid w:val="00010D02"/>
    <w:rsid w:val="000115E1"/>
    <w:rsid w:val="0001183D"/>
    <w:rsid w:val="00012496"/>
    <w:rsid w:val="000125E3"/>
    <w:rsid w:val="000126D7"/>
    <w:rsid w:val="00013793"/>
    <w:rsid w:val="00013922"/>
    <w:rsid w:val="0001445E"/>
    <w:rsid w:val="00014E6D"/>
    <w:rsid w:val="00016658"/>
    <w:rsid w:val="00016800"/>
    <w:rsid w:val="00020014"/>
    <w:rsid w:val="00020E69"/>
    <w:rsid w:val="00021090"/>
    <w:rsid w:val="00021D94"/>
    <w:rsid w:val="000228B8"/>
    <w:rsid w:val="00022C1D"/>
    <w:rsid w:val="0002304F"/>
    <w:rsid w:val="000232B2"/>
    <w:rsid w:val="00023EC0"/>
    <w:rsid w:val="0002457E"/>
    <w:rsid w:val="000248AD"/>
    <w:rsid w:val="000267DB"/>
    <w:rsid w:val="00026B04"/>
    <w:rsid w:val="00030FD4"/>
    <w:rsid w:val="00031A07"/>
    <w:rsid w:val="000323A9"/>
    <w:rsid w:val="00032DF6"/>
    <w:rsid w:val="00033059"/>
    <w:rsid w:val="00033B5B"/>
    <w:rsid w:val="00033BA0"/>
    <w:rsid w:val="00034129"/>
    <w:rsid w:val="00034275"/>
    <w:rsid w:val="00035704"/>
    <w:rsid w:val="00035B2C"/>
    <w:rsid w:val="00035D0E"/>
    <w:rsid w:val="00037615"/>
    <w:rsid w:val="00040D04"/>
    <w:rsid w:val="00040FE7"/>
    <w:rsid w:val="0004170D"/>
    <w:rsid w:val="000418D1"/>
    <w:rsid w:val="00041B72"/>
    <w:rsid w:val="0004265E"/>
    <w:rsid w:val="00042948"/>
    <w:rsid w:val="00042F90"/>
    <w:rsid w:val="000450A5"/>
    <w:rsid w:val="00051C1A"/>
    <w:rsid w:val="00053105"/>
    <w:rsid w:val="00053EC3"/>
    <w:rsid w:val="00054187"/>
    <w:rsid w:val="00055066"/>
    <w:rsid w:val="00055736"/>
    <w:rsid w:val="00055A0E"/>
    <w:rsid w:val="00055DB9"/>
    <w:rsid w:val="00055DC8"/>
    <w:rsid w:val="0005653D"/>
    <w:rsid w:val="00056859"/>
    <w:rsid w:val="00056F73"/>
    <w:rsid w:val="00057191"/>
    <w:rsid w:val="00057CB6"/>
    <w:rsid w:val="00057FB2"/>
    <w:rsid w:val="0006042F"/>
    <w:rsid w:val="00061649"/>
    <w:rsid w:val="0006232F"/>
    <w:rsid w:val="00063A89"/>
    <w:rsid w:val="00064141"/>
    <w:rsid w:val="00065489"/>
    <w:rsid w:val="0006671E"/>
    <w:rsid w:val="00067274"/>
    <w:rsid w:val="000701E6"/>
    <w:rsid w:val="00070538"/>
    <w:rsid w:val="00070D35"/>
    <w:rsid w:val="000717FD"/>
    <w:rsid w:val="00072FE2"/>
    <w:rsid w:val="000735DB"/>
    <w:rsid w:val="000738FE"/>
    <w:rsid w:val="000751BE"/>
    <w:rsid w:val="000762D2"/>
    <w:rsid w:val="000771FE"/>
    <w:rsid w:val="00080463"/>
    <w:rsid w:val="0008091C"/>
    <w:rsid w:val="000812F5"/>
    <w:rsid w:val="0008176E"/>
    <w:rsid w:val="00081D26"/>
    <w:rsid w:val="00082690"/>
    <w:rsid w:val="000848A1"/>
    <w:rsid w:val="00085A06"/>
    <w:rsid w:val="00086183"/>
    <w:rsid w:val="000864E6"/>
    <w:rsid w:val="00086974"/>
    <w:rsid w:val="00086C84"/>
    <w:rsid w:val="00087AF1"/>
    <w:rsid w:val="00090E3B"/>
    <w:rsid w:val="00091991"/>
    <w:rsid w:val="00091AE6"/>
    <w:rsid w:val="00092107"/>
    <w:rsid w:val="00093582"/>
    <w:rsid w:val="00093E6E"/>
    <w:rsid w:val="00095BEA"/>
    <w:rsid w:val="00096893"/>
    <w:rsid w:val="00097622"/>
    <w:rsid w:val="0009774A"/>
    <w:rsid w:val="000A0564"/>
    <w:rsid w:val="000A1552"/>
    <w:rsid w:val="000A2523"/>
    <w:rsid w:val="000A3572"/>
    <w:rsid w:val="000A36CE"/>
    <w:rsid w:val="000A4FEF"/>
    <w:rsid w:val="000A5D34"/>
    <w:rsid w:val="000A5ED6"/>
    <w:rsid w:val="000A7423"/>
    <w:rsid w:val="000A77F7"/>
    <w:rsid w:val="000B0B1D"/>
    <w:rsid w:val="000B0BFF"/>
    <w:rsid w:val="000B10B7"/>
    <w:rsid w:val="000B251D"/>
    <w:rsid w:val="000B2A89"/>
    <w:rsid w:val="000B48EB"/>
    <w:rsid w:val="000B49E9"/>
    <w:rsid w:val="000B6271"/>
    <w:rsid w:val="000B6450"/>
    <w:rsid w:val="000B6F57"/>
    <w:rsid w:val="000B72C8"/>
    <w:rsid w:val="000B7866"/>
    <w:rsid w:val="000B78CB"/>
    <w:rsid w:val="000C06AC"/>
    <w:rsid w:val="000C1CCB"/>
    <w:rsid w:val="000C49F0"/>
    <w:rsid w:val="000C4AEE"/>
    <w:rsid w:val="000C5701"/>
    <w:rsid w:val="000C72AD"/>
    <w:rsid w:val="000D178E"/>
    <w:rsid w:val="000D1A40"/>
    <w:rsid w:val="000D2153"/>
    <w:rsid w:val="000D23DE"/>
    <w:rsid w:val="000D2B48"/>
    <w:rsid w:val="000D31E1"/>
    <w:rsid w:val="000D3500"/>
    <w:rsid w:val="000D43B0"/>
    <w:rsid w:val="000D6926"/>
    <w:rsid w:val="000D6BB6"/>
    <w:rsid w:val="000E0924"/>
    <w:rsid w:val="000E2144"/>
    <w:rsid w:val="000E5807"/>
    <w:rsid w:val="000F0FB5"/>
    <w:rsid w:val="000F0FD6"/>
    <w:rsid w:val="000F1280"/>
    <w:rsid w:val="000F2845"/>
    <w:rsid w:val="000F2912"/>
    <w:rsid w:val="000F2986"/>
    <w:rsid w:val="000F37C2"/>
    <w:rsid w:val="000F3C14"/>
    <w:rsid w:val="000F3FF6"/>
    <w:rsid w:val="000F4EC4"/>
    <w:rsid w:val="000F4F9F"/>
    <w:rsid w:val="000F53F8"/>
    <w:rsid w:val="000F56B3"/>
    <w:rsid w:val="000F5F5B"/>
    <w:rsid w:val="000F5F71"/>
    <w:rsid w:val="000F600E"/>
    <w:rsid w:val="000F739E"/>
    <w:rsid w:val="00101593"/>
    <w:rsid w:val="00104553"/>
    <w:rsid w:val="0010480D"/>
    <w:rsid w:val="001053ED"/>
    <w:rsid w:val="0010659F"/>
    <w:rsid w:val="00106FDB"/>
    <w:rsid w:val="001073BD"/>
    <w:rsid w:val="00110CE7"/>
    <w:rsid w:val="00110D43"/>
    <w:rsid w:val="00110D8A"/>
    <w:rsid w:val="00110E0D"/>
    <w:rsid w:val="001111F7"/>
    <w:rsid w:val="00111581"/>
    <w:rsid w:val="001133DE"/>
    <w:rsid w:val="00113441"/>
    <w:rsid w:val="001136F0"/>
    <w:rsid w:val="00114939"/>
    <w:rsid w:val="00114F11"/>
    <w:rsid w:val="00115162"/>
    <w:rsid w:val="00115B50"/>
    <w:rsid w:val="00115F9B"/>
    <w:rsid w:val="00116C9A"/>
    <w:rsid w:val="00116D2C"/>
    <w:rsid w:val="00117DD9"/>
    <w:rsid w:val="00121E0B"/>
    <w:rsid w:val="00121F3B"/>
    <w:rsid w:val="00122132"/>
    <w:rsid w:val="00123B17"/>
    <w:rsid w:val="00124BEB"/>
    <w:rsid w:val="00124E52"/>
    <w:rsid w:val="00125361"/>
    <w:rsid w:val="0012591A"/>
    <w:rsid w:val="00125A71"/>
    <w:rsid w:val="00126ADC"/>
    <w:rsid w:val="00127AC9"/>
    <w:rsid w:val="0013056D"/>
    <w:rsid w:val="00130FD9"/>
    <w:rsid w:val="00132139"/>
    <w:rsid w:val="00132FF5"/>
    <w:rsid w:val="00133666"/>
    <w:rsid w:val="001339B7"/>
    <w:rsid w:val="00133C2F"/>
    <w:rsid w:val="00134AAF"/>
    <w:rsid w:val="00134C65"/>
    <w:rsid w:val="00134D4E"/>
    <w:rsid w:val="00135840"/>
    <w:rsid w:val="001362F6"/>
    <w:rsid w:val="0013671F"/>
    <w:rsid w:val="001367F5"/>
    <w:rsid w:val="00136A9E"/>
    <w:rsid w:val="00136C69"/>
    <w:rsid w:val="00137499"/>
    <w:rsid w:val="00140BB0"/>
    <w:rsid w:val="00141811"/>
    <w:rsid w:val="00141E45"/>
    <w:rsid w:val="0014258B"/>
    <w:rsid w:val="001426A4"/>
    <w:rsid w:val="00142CA1"/>
    <w:rsid w:val="0014330B"/>
    <w:rsid w:val="0014675B"/>
    <w:rsid w:val="00146A2E"/>
    <w:rsid w:val="00146F5B"/>
    <w:rsid w:val="00147010"/>
    <w:rsid w:val="00147A4B"/>
    <w:rsid w:val="001500DC"/>
    <w:rsid w:val="00150626"/>
    <w:rsid w:val="00150731"/>
    <w:rsid w:val="00150915"/>
    <w:rsid w:val="00150D1A"/>
    <w:rsid w:val="00150EDC"/>
    <w:rsid w:val="00151FB0"/>
    <w:rsid w:val="00152E48"/>
    <w:rsid w:val="001531B0"/>
    <w:rsid w:val="00153456"/>
    <w:rsid w:val="00155045"/>
    <w:rsid w:val="001552BA"/>
    <w:rsid w:val="0015649B"/>
    <w:rsid w:val="00156BE1"/>
    <w:rsid w:val="00157C5B"/>
    <w:rsid w:val="00157FA7"/>
    <w:rsid w:val="00160C04"/>
    <w:rsid w:val="00161017"/>
    <w:rsid w:val="0016195E"/>
    <w:rsid w:val="00161F5A"/>
    <w:rsid w:val="00163526"/>
    <w:rsid w:val="0016364B"/>
    <w:rsid w:val="001643B2"/>
    <w:rsid w:val="00164882"/>
    <w:rsid w:val="00164ABD"/>
    <w:rsid w:val="00165BD5"/>
    <w:rsid w:val="0016688B"/>
    <w:rsid w:val="001675CE"/>
    <w:rsid w:val="00170B2E"/>
    <w:rsid w:val="00171969"/>
    <w:rsid w:val="00171A5D"/>
    <w:rsid w:val="00171CCD"/>
    <w:rsid w:val="00171FAD"/>
    <w:rsid w:val="00172911"/>
    <w:rsid w:val="00173560"/>
    <w:rsid w:val="001741A5"/>
    <w:rsid w:val="00175D59"/>
    <w:rsid w:val="00175FF8"/>
    <w:rsid w:val="001762EA"/>
    <w:rsid w:val="00176365"/>
    <w:rsid w:val="00176B91"/>
    <w:rsid w:val="00177E7D"/>
    <w:rsid w:val="00177FEF"/>
    <w:rsid w:val="001804F5"/>
    <w:rsid w:val="001806C7"/>
    <w:rsid w:val="00180989"/>
    <w:rsid w:val="00181A52"/>
    <w:rsid w:val="0018221F"/>
    <w:rsid w:val="00182541"/>
    <w:rsid w:val="00182EFD"/>
    <w:rsid w:val="0018322B"/>
    <w:rsid w:val="00184E4B"/>
    <w:rsid w:val="001851B6"/>
    <w:rsid w:val="00185C2D"/>
    <w:rsid w:val="0018727C"/>
    <w:rsid w:val="00187855"/>
    <w:rsid w:val="00187F42"/>
    <w:rsid w:val="00190B9E"/>
    <w:rsid w:val="00190F78"/>
    <w:rsid w:val="00191C64"/>
    <w:rsid w:val="00191C90"/>
    <w:rsid w:val="001920E3"/>
    <w:rsid w:val="00192AEB"/>
    <w:rsid w:val="00192B1A"/>
    <w:rsid w:val="00194A4F"/>
    <w:rsid w:val="00194F88"/>
    <w:rsid w:val="001969D8"/>
    <w:rsid w:val="00196BA0"/>
    <w:rsid w:val="00196F8B"/>
    <w:rsid w:val="001971A3"/>
    <w:rsid w:val="00197D6A"/>
    <w:rsid w:val="00197E48"/>
    <w:rsid w:val="00197FDA"/>
    <w:rsid w:val="001A0393"/>
    <w:rsid w:val="001A1647"/>
    <w:rsid w:val="001A18C2"/>
    <w:rsid w:val="001A1B93"/>
    <w:rsid w:val="001A21FC"/>
    <w:rsid w:val="001A52D0"/>
    <w:rsid w:val="001A7641"/>
    <w:rsid w:val="001B0848"/>
    <w:rsid w:val="001B256F"/>
    <w:rsid w:val="001B3603"/>
    <w:rsid w:val="001B40BB"/>
    <w:rsid w:val="001B4283"/>
    <w:rsid w:val="001B61BA"/>
    <w:rsid w:val="001B68F6"/>
    <w:rsid w:val="001B72E3"/>
    <w:rsid w:val="001C1056"/>
    <w:rsid w:val="001C1145"/>
    <w:rsid w:val="001C1D25"/>
    <w:rsid w:val="001C1D4A"/>
    <w:rsid w:val="001C1F58"/>
    <w:rsid w:val="001C2763"/>
    <w:rsid w:val="001C2F3B"/>
    <w:rsid w:val="001C32F3"/>
    <w:rsid w:val="001C4230"/>
    <w:rsid w:val="001C483A"/>
    <w:rsid w:val="001C540B"/>
    <w:rsid w:val="001C5510"/>
    <w:rsid w:val="001C63FB"/>
    <w:rsid w:val="001C7E40"/>
    <w:rsid w:val="001D0FB5"/>
    <w:rsid w:val="001D1BD7"/>
    <w:rsid w:val="001D21E9"/>
    <w:rsid w:val="001D244D"/>
    <w:rsid w:val="001D27B7"/>
    <w:rsid w:val="001D31F4"/>
    <w:rsid w:val="001D5CBF"/>
    <w:rsid w:val="001D5DD6"/>
    <w:rsid w:val="001D6EEA"/>
    <w:rsid w:val="001D704A"/>
    <w:rsid w:val="001D76A7"/>
    <w:rsid w:val="001D7BCD"/>
    <w:rsid w:val="001E0676"/>
    <w:rsid w:val="001E2268"/>
    <w:rsid w:val="001E30CC"/>
    <w:rsid w:val="001E3A10"/>
    <w:rsid w:val="001E4589"/>
    <w:rsid w:val="001E4806"/>
    <w:rsid w:val="001E481F"/>
    <w:rsid w:val="001E79E8"/>
    <w:rsid w:val="001E7A29"/>
    <w:rsid w:val="001F0FF0"/>
    <w:rsid w:val="001F1493"/>
    <w:rsid w:val="001F234C"/>
    <w:rsid w:val="001F38D4"/>
    <w:rsid w:val="001F3B46"/>
    <w:rsid w:val="001F4D18"/>
    <w:rsid w:val="001F54F8"/>
    <w:rsid w:val="001F5A29"/>
    <w:rsid w:val="001F5FA0"/>
    <w:rsid w:val="001F6935"/>
    <w:rsid w:val="001F6CD3"/>
    <w:rsid w:val="001F7660"/>
    <w:rsid w:val="002002EF"/>
    <w:rsid w:val="002020D9"/>
    <w:rsid w:val="00202316"/>
    <w:rsid w:val="002032BF"/>
    <w:rsid w:val="0020382A"/>
    <w:rsid w:val="002043CE"/>
    <w:rsid w:val="00206B69"/>
    <w:rsid w:val="002073E6"/>
    <w:rsid w:val="00207E56"/>
    <w:rsid w:val="00207EC7"/>
    <w:rsid w:val="002103B7"/>
    <w:rsid w:val="0021074E"/>
    <w:rsid w:val="0021293E"/>
    <w:rsid w:val="00214B6F"/>
    <w:rsid w:val="00217A3B"/>
    <w:rsid w:val="002204B0"/>
    <w:rsid w:val="0022149C"/>
    <w:rsid w:val="00224CA0"/>
    <w:rsid w:val="00225161"/>
    <w:rsid w:val="002251CB"/>
    <w:rsid w:val="0022618B"/>
    <w:rsid w:val="00226FC0"/>
    <w:rsid w:val="00227D3C"/>
    <w:rsid w:val="00227EB0"/>
    <w:rsid w:val="0023042E"/>
    <w:rsid w:val="00230ED4"/>
    <w:rsid w:val="002312CA"/>
    <w:rsid w:val="002316E7"/>
    <w:rsid w:val="002318B4"/>
    <w:rsid w:val="00231CB5"/>
    <w:rsid w:val="00232C3F"/>
    <w:rsid w:val="00234248"/>
    <w:rsid w:val="00234791"/>
    <w:rsid w:val="0023491A"/>
    <w:rsid w:val="002351B6"/>
    <w:rsid w:val="00235EC0"/>
    <w:rsid w:val="0023770E"/>
    <w:rsid w:val="002402B1"/>
    <w:rsid w:val="0024061C"/>
    <w:rsid w:val="00242E9C"/>
    <w:rsid w:val="00243898"/>
    <w:rsid w:val="0024472A"/>
    <w:rsid w:val="002450AB"/>
    <w:rsid w:val="00245FF4"/>
    <w:rsid w:val="0024684E"/>
    <w:rsid w:val="00246C43"/>
    <w:rsid w:val="0025063A"/>
    <w:rsid w:val="00250C31"/>
    <w:rsid w:val="002516AB"/>
    <w:rsid w:val="00252541"/>
    <w:rsid w:val="002541F4"/>
    <w:rsid w:val="002562A3"/>
    <w:rsid w:val="00256D0A"/>
    <w:rsid w:val="0026133D"/>
    <w:rsid w:val="0026139E"/>
    <w:rsid w:val="00261E48"/>
    <w:rsid w:val="002638CF"/>
    <w:rsid w:val="00264DB4"/>
    <w:rsid w:val="002652BC"/>
    <w:rsid w:val="00265CD2"/>
    <w:rsid w:val="00265D5C"/>
    <w:rsid w:val="00267B2C"/>
    <w:rsid w:val="00267C55"/>
    <w:rsid w:val="002704DD"/>
    <w:rsid w:val="00270E30"/>
    <w:rsid w:val="00270F3E"/>
    <w:rsid w:val="0027130B"/>
    <w:rsid w:val="00271665"/>
    <w:rsid w:val="00271C2F"/>
    <w:rsid w:val="00272D54"/>
    <w:rsid w:val="00273FD3"/>
    <w:rsid w:val="002743D3"/>
    <w:rsid w:val="00274F87"/>
    <w:rsid w:val="00275439"/>
    <w:rsid w:val="00275EFE"/>
    <w:rsid w:val="002803C3"/>
    <w:rsid w:val="00280540"/>
    <w:rsid w:val="0028103A"/>
    <w:rsid w:val="0028136E"/>
    <w:rsid w:val="0028282E"/>
    <w:rsid w:val="00283B65"/>
    <w:rsid w:val="00284C6F"/>
    <w:rsid w:val="00284CD9"/>
    <w:rsid w:val="002871C9"/>
    <w:rsid w:val="002914E4"/>
    <w:rsid w:val="00292A10"/>
    <w:rsid w:val="00292C82"/>
    <w:rsid w:val="00292F66"/>
    <w:rsid w:val="00293EA1"/>
    <w:rsid w:val="00295602"/>
    <w:rsid w:val="00295CEE"/>
    <w:rsid w:val="00296E5C"/>
    <w:rsid w:val="00297392"/>
    <w:rsid w:val="0029788E"/>
    <w:rsid w:val="002978B2"/>
    <w:rsid w:val="002A0161"/>
    <w:rsid w:val="002A0995"/>
    <w:rsid w:val="002A102F"/>
    <w:rsid w:val="002A2218"/>
    <w:rsid w:val="002A2DE2"/>
    <w:rsid w:val="002A35EB"/>
    <w:rsid w:val="002A431B"/>
    <w:rsid w:val="002A4971"/>
    <w:rsid w:val="002A4D89"/>
    <w:rsid w:val="002A5F96"/>
    <w:rsid w:val="002A6B27"/>
    <w:rsid w:val="002A6EC4"/>
    <w:rsid w:val="002B1341"/>
    <w:rsid w:val="002B181D"/>
    <w:rsid w:val="002B215D"/>
    <w:rsid w:val="002B3002"/>
    <w:rsid w:val="002B305E"/>
    <w:rsid w:val="002B3B62"/>
    <w:rsid w:val="002B41F3"/>
    <w:rsid w:val="002B50A1"/>
    <w:rsid w:val="002C0394"/>
    <w:rsid w:val="002C063B"/>
    <w:rsid w:val="002C3E6E"/>
    <w:rsid w:val="002C4E18"/>
    <w:rsid w:val="002C5051"/>
    <w:rsid w:val="002C5994"/>
    <w:rsid w:val="002C7D61"/>
    <w:rsid w:val="002D1D25"/>
    <w:rsid w:val="002D233F"/>
    <w:rsid w:val="002D2B58"/>
    <w:rsid w:val="002D2C4E"/>
    <w:rsid w:val="002D39E7"/>
    <w:rsid w:val="002D3C9F"/>
    <w:rsid w:val="002D3FD7"/>
    <w:rsid w:val="002D41E2"/>
    <w:rsid w:val="002D49D1"/>
    <w:rsid w:val="002D5090"/>
    <w:rsid w:val="002D5B3A"/>
    <w:rsid w:val="002D609F"/>
    <w:rsid w:val="002D7171"/>
    <w:rsid w:val="002D7493"/>
    <w:rsid w:val="002E0530"/>
    <w:rsid w:val="002E0A46"/>
    <w:rsid w:val="002E0D77"/>
    <w:rsid w:val="002E2EDC"/>
    <w:rsid w:val="002E34E9"/>
    <w:rsid w:val="002E61B6"/>
    <w:rsid w:val="002E6402"/>
    <w:rsid w:val="002E65C5"/>
    <w:rsid w:val="002E74C2"/>
    <w:rsid w:val="002E763C"/>
    <w:rsid w:val="002E7ECE"/>
    <w:rsid w:val="002F3701"/>
    <w:rsid w:val="002F5B1C"/>
    <w:rsid w:val="002F6F45"/>
    <w:rsid w:val="003011EA"/>
    <w:rsid w:val="003025DE"/>
    <w:rsid w:val="00303A6F"/>
    <w:rsid w:val="00303D98"/>
    <w:rsid w:val="00303FFB"/>
    <w:rsid w:val="00304A3C"/>
    <w:rsid w:val="00304A8D"/>
    <w:rsid w:val="00304BAA"/>
    <w:rsid w:val="00305019"/>
    <w:rsid w:val="00305323"/>
    <w:rsid w:val="00306472"/>
    <w:rsid w:val="0030655A"/>
    <w:rsid w:val="00306715"/>
    <w:rsid w:val="00310273"/>
    <w:rsid w:val="00310F6C"/>
    <w:rsid w:val="003110CB"/>
    <w:rsid w:val="00312106"/>
    <w:rsid w:val="00312380"/>
    <w:rsid w:val="00312A00"/>
    <w:rsid w:val="00312DDB"/>
    <w:rsid w:val="00314515"/>
    <w:rsid w:val="00314DE1"/>
    <w:rsid w:val="00315F81"/>
    <w:rsid w:val="00316506"/>
    <w:rsid w:val="00320224"/>
    <w:rsid w:val="00320A76"/>
    <w:rsid w:val="00322B5B"/>
    <w:rsid w:val="00322FA0"/>
    <w:rsid w:val="00323309"/>
    <w:rsid w:val="003248FF"/>
    <w:rsid w:val="00324E02"/>
    <w:rsid w:val="00325190"/>
    <w:rsid w:val="00326949"/>
    <w:rsid w:val="0032700D"/>
    <w:rsid w:val="003300F2"/>
    <w:rsid w:val="00330D0F"/>
    <w:rsid w:val="0033112A"/>
    <w:rsid w:val="00331D33"/>
    <w:rsid w:val="00332B80"/>
    <w:rsid w:val="0033527F"/>
    <w:rsid w:val="00336C54"/>
    <w:rsid w:val="00336D52"/>
    <w:rsid w:val="00336F0C"/>
    <w:rsid w:val="003413D7"/>
    <w:rsid w:val="00343212"/>
    <w:rsid w:val="003452E8"/>
    <w:rsid w:val="003455E7"/>
    <w:rsid w:val="00345C36"/>
    <w:rsid w:val="00345C88"/>
    <w:rsid w:val="00345F1F"/>
    <w:rsid w:val="00345FE3"/>
    <w:rsid w:val="00346220"/>
    <w:rsid w:val="003471DC"/>
    <w:rsid w:val="003473D0"/>
    <w:rsid w:val="00347540"/>
    <w:rsid w:val="00347EBB"/>
    <w:rsid w:val="00347F94"/>
    <w:rsid w:val="00350AE8"/>
    <w:rsid w:val="00351C86"/>
    <w:rsid w:val="003528A5"/>
    <w:rsid w:val="00352D3B"/>
    <w:rsid w:val="00353026"/>
    <w:rsid w:val="00353C33"/>
    <w:rsid w:val="00354F95"/>
    <w:rsid w:val="00355A4C"/>
    <w:rsid w:val="00355E97"/>
    <w:rsid w:val="00355EF7"/>
    <w:rsid w:val="003560DC"/>
    <w:rsid w:val="00357103"/>
    <w:rsid w:val="003578F2"/>
    <w:rsid w:val="00360FEC"/>
    <w:rsid w:val="0036100C"/>
    <w:rsid w:val="0036254B"/>
    <w:rsid w:val="003632D2"/>
    <w:rsid w:val="0036406B"/>
    <w:rsid w:val="00365216"/>
    <w:rsid w:val="0036695F"/>
    <w:rsid w:val="00366B5B"/>
    <w:rsid w:val="00366B81"/>
    <w:rsid w:val="00370FAB"/>
    <w:rsid w:val="003728CE"/>
    <w:rsid w:val="0037474A"/>
    <w:rsid w:val="003751D7"/>
    <w:rsid w:val="003762ED"/>
    <w:rsid w:val="003775CB"/>
    <w:rsid w:val="00377690"/>
    <w:rsid w:val="00377D5E"/>
    <w:rsid w:val="00377E1F"/>
    <w:rsid w:val="00377E65"/>
    <w:rsid w:val="003802F3"/>
    <w:rsid w:val="00380688"/>
    <w:rsid w:val="00380703"/>
    <w:rsid w:val="00380C44"/>
    <w:rsid w:val="003822DD"/>
    <w:rsid w:val="0038295D"/>
    <w:rsid w:val="00382AC5"/>
    <w:rsid w:val="00384372"/>
    <w:rsid w:val="003846B5"/>
    <w:rsid w:val="00386467"/>
    <w:rsid w:val="00386747"/>
    <w:rsid w:val="00387C2E"/>
    <w:rsid w:val="00387E2B"/>
    <w:rsid w:val="00391301"/>
    <w:rsid w:val="00391709"/>
    <w:rsid w:val="00391BDC"/>
    <w:rsid w:val="00394023"/>
    <w:rsid w:val="00394177"/>
    <w:rsid w:val="003945FD"/>
    <w:rsid w:val="00395B06"/>
    <w:rsid w:val="003965B4"/>
    <w:rsid w:val="00396876"/>
    <w:rsid w:val="0039689B"/>
    <w:rsid w:val="003970AA"/>
    <w:rsid w:val="003971D8"/>
    <w:rsid w:val="00397461"/>
    <w:rsid w:val="003A0C9F"/>
    <w:rsid w:val="003A1863"/>
    <w:rsid w:val="003A1F23"/>
    <w:rsid w:val="003A29F4"/>
    <w:rsid w:val="003A562D"/>
    <w:rsid w:val="003A58BA"/>
    <w:rsid w:val="003A6DC2"/>
    <w:rsid w:val="003A7107"/>
    <w:rsid w:val="003A7148"/>
    <w:rsid w:val="003A7E44"/>
    <w:rsid w:val="003B06B9"/>
    <w:rsid w:val="003B0DED"/>
    <w:rsid w:val="003B1AE4"/>
    <w:rsid w:val="003B1EB0"/>
    <w:rsid w:val="003B31CC"/>
    <w:rsid w:val="003B3C77"/>
    <w:rsid w:val="003B3F61"/>
    <w:rsid w:val="003B40A6"/>
    <w:rsid w:val="003B541F"/>
    <w:rsid w:val="003B6AE2"/>
    <w:rsid w:val="003B77F5"/>
    <w:rsid w:val="003B796C"/>
    <w:rsid w:val="003B7DFF"/>
    <w:rsid w:val="003C0B4D"/>
    <w:rsid w:val="003C1315"/>
    <w:rsid w:val="003C15B4"/>
    <w:rsid w:val="003C1D53"/>
    <w:rsid w:val="003C1F14"/>
    <w:rsid w:val="003C212A"/>
    <w:rsid w:val="003C21D3"/>
    <w:rsid w:val="003C23CB"/>
    <w:rsid w:val="003C3762"/>
    <w:rsid w:val="003C3B18"/>
    <w:rsid w:val="003C4924"/>
    <w:rsid w:val="003D0802"/>
    <w:rsid w:val="003D0F30"/>
    <w:rsid w:val="003D23C1"/>
    <w:rsid w:val="003D2A7A"/>
    <w:rsid w:val="003D45F4"/>
    <w:rsid w:val="003D4D45"/>
    <w:rsid w:val="003D6B09"/>
    <w:rsid w:val="003E0E33"/>
    <w:rsid w:val="003E1A88"/>
    <w:rsid w:val="003E2110"/>
    <w:rsid w:val="003E4255"/>
    <w:rsid w:val="003E5051"/>
    <w:rsid w:val="003E60FE"/>
    <w:rsid w:val="003E6107"/>
    <w:rsid w:val="003E6228"/>
    <w:rsid w:val="003E62A4"/>
    <w:rsid w:val="003E67B1"/>
    <w:rsid w:val="003E72A3"/>
    <w:rsid w:val="003E7BC8"/>
    <w:rsid w:val="003F055D"/>
    <w:rsid w:val="003F0D9E"/>
    <w:rsid w:val="003F1B84"/>
    <w:rsid w:val="003F3689"/>
    <w:rsid w:val="003F39C4"/>
    <w:rsid w:val="003F3A4E"/>
    <w:rsid w:val="003F3BF4"/>
    <w:rsid w:val="003F5154"/>
    <w:rsid w:val="003F58CD"/>
    <w:rsid w:val="003F6791"/>
    <w:rsid w:val="003F6C72"/>
    <w:rsid w:val="003F7817"/>
    <w:rsid w:val="0040127E"/>
    <w:rsid w:val="00401AD0"/>
    <w:rsid w:val="0040347B"/>
    <w:rsid w:val="0040359A"/>
    <w:rsid w:val="00403C0F"/>
    <w:rsid w:val="00404216"/>
    <w:rsid w:val="00404A57"/>
    <w:rsid w:val="00404FA5"/>
    <w:rsid w:val="00405C7B"/>
    <w:rsid w:val="00406310"/>
    <w:rsid w:val="00406524"/>
    <w:rsid w:val="00407BE9"/>
    <w:rsid w:val="00407C6E"/>
    <w:rsid w:val="00410E69"/>
    <w:rsid w:val="0041179E"/>
    <w:rsid w:val="00411F38"/>
    <w:rsid w:val="00412AF2"/>
    <w:rsid w:val="0041346E"/>
    <w:rsid w:val="00414068"/>
    <w:rsid w:val="00414549"/>
    <w:rsid w:val="004146ED"/>
    <w:rsid w:val="00420A84"/>
    <w:rsid w:val="00423C92"/>
    <w:rsid w:val="00424167"/>
    <w:rsid w:val="00424F78"/>
    <w:rsid w:val="00424F87"/>
    <w:rsid w:val="0042560A"/>
    <w:rsid w:val="00425616"/>
    <w:rsid w:val="004256F5"/>
    <w:rsid w:val="00425F51"/>
    <w:rsid w:val="004260DE"/>
    <w:rsid w:val="00426604"/>
    <w:rsid w:val="00426CC1"/>
    <w:rsid w:val="00426F05"/>
    <w:rsid w:val="00431D0E"/>
    <w:rsid w:val="00432486"/>
    <w:rsid w:val="00432D6B"/>
    <w:rsid w:val="00432D86"/>
    <w:rsid w:val="00433022"/>
    <w:rsid w:val="00433248"/>
    <w:rsid w:val="00433B62"/>
    <w:rsid w:val="00434CAD"/>
    <w:rsid w:val="004359CA"/>
    <w:rsid w:val="00436D93"/>
    <w:rsid w:val="00437388"/>
    <w:rsid w:val="00440192"/>
    <w:rsid w:val="00440B29"/>
    <w:rsid w:val="0044103E"/>
    <w:rsid w:val="0044279B"/>
    <w:rsid w:val="00443162"/>
    <w:rsid w:val="00445086"/>
    <w:rsid w:val="00445D93"/>
    <w:rsid w:val="004471EB"/>
    <w:rsid w:val="0045212A"/>
    <w:rsid w:val="00452132"/>
    <w:rsid w:val="00453512"/>
    <w:rsid w:val="00453597"/>
    <w:rsid w:val="004546CC"/>
    <w:rsid w:val="00455550"/>
    <w:rsid w:val="004559D9"/>
    <w:rsid w:val="00455CAF"/>
    <w:rsid w:val="00455CD5"/>
    <w:rsid w:val="0045659A"/>
    <w:rsid w:val="00457A9E"/>
    <w:rsid w:val="00460522"/>
    <w:rsid w:val="004610BC"/>
    <w:rsid w:val="00461675"/>
    <w:rsid w:val="00461C13"/>
    <w:rsid w:val="00461F09"/>
    <w:rsid w:val="00462889"/>
    <w:rsid w:val="004639F3"/>
    <w:rsid w:val="00464049"/>
    <w:rsid w:val="00465E62"/>
    <w:rsid w:val="00466145"/>
    <w:rsid w:val="00466856"/>
    <w:rsid w:val="00467674"/>
    <w:rsid w:val="00467EA9"/>
    <w:rsid w:val="0047006E"/>
    <w:rsid w:val="004706B5"/>
    <w:rsid w:val="00470CDB"/>
    <w:rsid w:val="00472194"/>
    <w:rsid w:val="00472826"/>
    <w:rsid w:val="00475AA8"/>
    <w:rsid w:val="00475D79"/>
    <w:rsid w:val="00476467"/>
    <w:rsid w:val="004774FA"/>
    <w:rsid w:val="004779A0"/>
    <w:rsid w:val="00480FC2"/>
    <w:rsid w:val="00481DD2"/>
    <w:rsid w:val="00482372"/>
    <w:rsid w:val="00482740"/>
    <w:rsid w:val="004853CF"/>
    <w:rsid w:val="004853D0"/>
    <w:rsid w:val="004855CF"/>
    <w:rsid w:val="004860D1"/>
    <w:rsid w:val="00486513"/>
    <w:rsid w:val="00486A62"/>
    <w:rsid w:val="004870D1"/>
    <w:rsid w:val="00487742"/>
    <w:rsid w:val="004877B3"/>
    <w:rsid w:val="004879ED"/>
    <w:rsid w:val="004903F4"/>
    <w:rsid w:val="00491375"/>
    <w:rsid w:val="0049164B"/>
    <w:rsid w:val="0049166B"/>
    <w:rsid w:val="00491A19"/>
    <w:rsid w:val="0049468D"/>
    <w:rsid w:val="004949EB"/>
    <w:rsid w:val="00494E85"/>
    <w:rsid w:val="00495566"/>
    <w:rsid w:val="00496555"/>
    <w:rsid w:val="00496696"/>
    <w:rsid w:val="00497C0B"/>
    <w:rsid w:val="004A0BFF"/>
    <w:rsid w:val="004A0C55"/>
    <w:rsid w:val="004A14EF"/>
    <w:rsid w:val="004A29C9"/>
    <w:rsid w:val="004A2AE3"/>
    <w:rsid w:val="004A3D8C"/>
    <w:rsid w:val="004A4272"/>
    <w:rsid w:val="004A48A9"/>
    <w:rsid w:val="004A6384"/>
    <w:rsid w:val="004A67DB"/>
    <w:rsid w:val="004B0930"/>
    <w:rsid w:val="004B0F0E"/>
    <w:rsid w:val="004B0F6D"/>
    <w:rsid w:val="004B3F69"/>
    <w:rsid w:val="004B666E"/>
    <w:rsid w:val="004B671F"/>
    <w:rsid w:val="004B6720"/>
    <w:rsid w:val="004B7522"/>
    <w:rsid w:val="004C157B"/>
    <w:rsid w:val="004C2B28"/>
    <w:rsid w:val="004C338A"/>
    <w:rsid w:val="004C3524"/>
    <w:rsid w:val="004C4A95"/>
    <w:rsid w:val="004C4AC4"/>
    <w:rsid w:val="004C4B6A"/>
    <w:rsid w:val="004C5AFA"/>
    <w:rsid w:val="004C6B2F"/>
    <w:rsid w:val="004D115F"/>
    <w:rsid w:val="004D14F7"/>
    <w:rsid w:val="004D173A"/>
    <w:rsid w:val="004D1C73"/>
    <w:rsid w:val="004D1F7B"/>
    <w:rsid w:val="004D2205"/>
    <w:rsid w:val="004D32CB"/>
    <w:rsid w:val="004D4F03"/>
    <w:rsid w:val="004D53E9"/>
    <w:rsid w:val="004D5756"/>
    <w:rsid w:val="004D6AFA"/>
    <w:rsid w:val="004D7020"/>
    <w:rsid w:val="004D7CE6"/>
    <w:rsid w:val="004E0318"/>
    <w:rsid w:val="004E06C4"/>
    <w:rsid w:val="004E0FD1"/>
    <w:rsid w:val="004E1971"/>
    <w:rsid w:val="004E217B"/>
    <w:rsid w:val="004E2327"/>
    <w:rsid w:val="004E23AC"/>
    <w:rsid w:val="004E2F38"/>
    <w:rsid w:val="004E35D8"/>
    <w:rsid w:val="004E39D8"/>
    <w:rsid w:val="004E41AE"/>
    <w:rsid w:val="004E424B"/>
    <w:rsid w:val="004E4925"/>
    <w:rsid w:val="004E5098"/>
    <w:rsid w:val="004E5566"/>
    <w:rsid w:val="004E596B"/>
    <w:rsid w:val="004E5D85"/>
    <w:rsid w:val="004E7F54"/>
    <w:rsid w:val="004F0FDF"/>
    <w:rsid w:val="004F1D18"/>
    <w:rsid w:val="004F2076"/>
    <w:rsid w:val="004F29AA"/>
    <w:rsid w:val="004F5A7D"/>
    <w:rsid w:val="004F5DD0"/>
    <w:rsid w:val="004F69EB"/>
    <w:rsid w:val="004F7B37"/>
    <w:rsid w:val="004F7C44"/>
    <w:rsid w:val="0050025B"/>
    <w:rsid w:val="005008D9"/>
    <w:rsid w:val="00500A23"/>
    <w:rsid w:val="005010F9"/>
    <w:rsid w:val="00501441"/>
    <w:rsid w:val="005019E5"/>
    <w:rsid w:val="005027F0"/>
    <w:rsid w:val="005028FB"/>
    <w:rsid w:val="00503FC9"/>
    <w:rsid w:val="00506653"/>
    <w:rsid w:val="00507A10"/>
    <w:rsid w:val="005107DA"/>
    <w:rsid w:val="005114BB"/>
    <w:rsid w:val="00512DAA"/>
    <w:rsid w:val="00513569"/>
    <w:rsid w:val="00516D43"/>
    <w:rsid w:val="005176BF"/>
    <w:rsid w:val="0052122B"/>
    <w:rsid w:val="00522972"/>
    <w:rsid w:val="00522FBB"/>
    <w:rsid w:val="00523CC5"/>
    <w:rsid w:val="005252D4"/>
    <w:rsid w:val="00525411"/>
    <w:rsid w:val="00525B6E"/>
    <w:rsid w:val="0052663F"/>
    <w:rsid w:val="005266DE"/>
    <w:rsid w:val="00526785"/>
    <w:rsid w:val="00527A63"/>
    <w:rsid w:val="005304F0"/>
    <w:rsid w:val="00531387"/>
    <w:rsid w:val="005319B8"/>
    <w:rsid w:val="00531C01"/>
    <w:rsid w:val="00532087"/>
    <w:rsid w:val="005374F5"/>
    <w:rsid w:val="00537695"/>
    <w:rsid w:val="005418FF"/>
    <w:rsid w:val="00541FA5"/>
    <w:rsid w:val="00542492"/>
    <w:rsid w:val="005425A2"/>
    <w:rsid w:val="00542746"/>
    <w:rsid w:val="005428A7"/>
    <w:rsid w:val="00544649"/>
    <w:rsid w:val="00545D04"/>
    <w:rsid w:val="005476F2"/>
    <w:rsid w:val="00547817"/>
    <w:rsid w:val="00550953"/>
    <w:rsid w:val="00551E59"/>
    <w:rsid w:val="00553633"/>
    <w:rsid w:val="005538DF"/>
    <w:rsid w:val="00553C0A"/>
    <w:rsid w:val="00553FC1"/>
    <w:rsid w:val="005541BD"/>
    <w:rsid w:val="00555029"/>
    <w:rsid w:val="005555D2"/>
    <w:rsid w:val="00556252"/>
    <w:rsid w:val="005569F3"/>
    <w:rsid w:val="00560435"/>
    <w:rsid w:val="005605C0"/>
    <w:rsid w:val="00561364"/>
    <w:rsid w:val="00562BC2"/>
    <w:rsid w:val="00562E2F"/>
    <w:rsid w:val="005647E7"/>
    <w:rsid w:val="00564AEC"/>
    <w:rsid w:val="00565154"/>
    <w:rsid w:val="0056543A"/>
    <w:rsid w:val="005661E0"/>
    <w:rsid w:val="00566436"/>
    <w:rsid w:val="00566695"/>
    <w:rsid w:val="005667E3"/>
    <w:rsid w:val="00566F3A"/>
    <w:rsid w:val="0057096A"/>
    <w:rsid w:val="0057107F"/>
    <w:rsid w:val="005710EB"/>
    <w:rsid w:val="00571570"/>
    <w:rsid w:val="005716EE"/>
    <w:rsid w:val="00571D88"/>
    <w:rsid w:val="00571F05"/>
    <w:rsid w:val="00572BA4"/>
    <w:rsid w:val="00573187"/>
    <w:rsid w:val="0057355A"/>
    <w:rsid w:val="00573A44"/>
    <w:rsid w:val="005751FA"/>
    <w:rsid w:val="00575644"/>
    <w:rsid w:val="00575793"/>
    <w:rsid w:val="005779BD"/>
    <w:rsid w:val="00577B3E"/>
    <w:rsid w:val="00577C45"/>
    <w:rsid w:val="005808E3"/>
    <w:rsid w:val="00581404"/>
    <w:rsid w:val="0058162D"/>
    <w:rsid w:val="00581CB1"/>
    <w:rsid w:val="00581EBA"/>
    <w:rsid w:val="00582143"/>
    <w:rsid w:val="00583C7D"/>
    <w:rsid w:val="00584BC6"/>
    <w:rsid w:val="00586393"/>
    <w:rsid w:val="00587E2D"/>
    <w:rsid w:val="00590048"/>
    <w:rsid w:val="005902E4"/>
    <w:rsid w:val="005906FB"/>
    <w:rsid w:val="0059124A"/>
    <w:rsid w:val="005913CF"/>
    <w:rsid w:val="0059172A"/>
    <w:rsid w:val="00592E6F"/>
    <w:rsid w:val="00593C12"/>
    <w:rsid w:val="00593F05"/>
    <w:rsid w:val="0059502D"/>
    <w:rsid w:val="005960ED"/>
    <w:rsid w:val="00596CF5"/>
    <w:rsid w:val="0059734E"/>
    <w:rsid w:val="005973CE"/>
    <w:rsid w:val="005A0B65"/>
    <w:rsid w:val="005A0BB8"/>
    <w:rsid w:val="005A0BC3"/>
    <w:rsid w:val="005A15BD"/>
    <w:rsid w:val="005A1FD3"/>
    <w:rsid w:val="005A2862"/>
    <w:rsid w:val="005A2A1A"/>
    <w:rsid w:val="005A356D"/>
    <w:rsid w:val="005A5E9E"/>
    <w:rsid w:val="005A684D"/>
    <w:rsid w:val="005A79F6"/>
    <w:rsid w:val="005A7FA2"/>
    <w:rsid w:val="005B0564"/>
    <w:rsid w:val="005B05E2"/>
    <w:rsid w:val="005B067C"/>
    <w:rsid w:val="005B0A18"/>
    <w:rsid w:val="005B0DE8"/>
    <w:rsid w:val="005B0F3A"/>
    <w:rsid w:val="005B179F"/>
    <w:rsid w:val="005B1C45"/>
    <w:rsid w:val="005B2442"/>
    <w:rsid w:val="005B41CC"/>
    <w:rsid w:val="005B4DEF"/>
    <w:rsid w:val="005B5333"/>
    <w:rsid w:val="005B5A4E"/>
    <w:rsid w:val="005B6660"/>
    <w:rsid w:val="005B7119"/>
    <w:rsid w:val="005B7DD2"/>
    <w:rsid w:val="005C0908"/>
    <w:rsid w:val="005C0C34"/>
    <w:rsid w:val="005C3593"/>
    <w:rsid w:val="005C44E9"/>
    <w:rsid w:val="005C5138"/>
    <w:rsid w:val="005C5285"/>
    <w:rsid w:val="005C6489"/>
    <w:rsid w:val="005C6D55"/>
    <w:rsid w:val="005D14A6"/>
    <w:rsid w:val="005D1E0A"/>
    <w:rsid w:val="005D248F"/>
    <w:rsid w:val="005D2524"/>
    <w:rsid w:val="005D2BC0"/>
    <w:rsid w:val="005D2EE1"/>
    <w:rsid w:val="005D426B"/>
    <w:rsid w:val="005D4766"/>
    <w:rsid w:val="005D4F9C"/>
    <w:rsid w:val="005D5C65"/>
    <w:rsid w:val="005D5F4D"/>
    <w:rsid w:val="005D7352"/>
    <w:rsid w:val="005D7432"/>
    <w:rsid w:val="005D763E"/>
    <w:rsid w:val="005D7EBD"/>
    <w:rsid w:val="005E0D87"/>
    <w:rsid w:val="005E11BB"/>
    <w:rsid w:val="005E180A"/>
    <w:rsid w:val="005E2F14"/>
    <w:rsid w:val="005E3003"/>
    <w:rsid w:val="005E3789"/>
    <w:rsid w:val="005E39EB"/>
    <w:rsid w:val="005E4951"/>
    <w:rsid w:val="005E5564"/>
    <w:rsid w:val="005E5FE1"/>
    <w:rsid w:val="005E64D0"/>
    <w:rsid w:val="005E7B5C"/>
    <w:rsid w:val="005E7EF6"/>
    <w:rsid w:val="005F0228"/>
    <w:rsid w:val="005F0531"/>
    <w:rsid w:val="005F19D2"/>
    <w:rsid w:val="005F3532"/>
    <w:rsid w:val="005F5E71"/>
    <w:rsid w:val="005F7175"/>
    <w:rsid w:val="005F74FE"/>
    <w:rsid w:val="005F7C37"/>
    <w:rsid w:val="005F7F34"/>
    <w:rsid w:val="006001F2"/>
    <w:rsid w:val="0060042E"/>
    <w:rsid w:val="00600804"/>
    <w:rsid w:val="00601556"/>
    <w:rsid w:val="00602EF0"/>
    <w:rsid w:val="006034CE"/>
    <w:rsid w:val="006036D9"/>
    <w:rsid w:val="006040D1"/>
    <w:rsid w:val="0060437C"/>
    <w:rsid w:val="00606C58"/>
    <w:rsid w:val="00606EF7"/>
    <w:rsid w:val="00610C8D"/>
    <w:rsid w:val="006117A9"/>
    <w:rsid w:val="0061194A"/>
    <w:rsid w:val="006130EA"/>
    <w:rsid w:val="00613357"/>
    <w:rsid w:val="0061380C"/>
    <w:rsid w:val="00614A87"/>
    <w:rsid w:val="00614A9B"/>
    <w:rsid w:val="00614AF6"/>
    <w:rsid w:val="006153DA"/>
    <w:rsid w:val="00615930"/>
    <w:rsid w:val="00615A4E"/>
    <w:rsid w:val="00615E8C"/>
    <w:rsid w:val="00616F31"/>
    <w:rsid w:val="0062023E"/>
    <w:rsid w:val="00623659"/>
    <w:rsid w:val="00623E4E"/>
    <w:rsid w:val="00623ED2"/>
    <w:rsid w:val="00624619"/>
    <w:rsid w:val="00625061"/>
    <w:rsid w:val="006258BA"/>
    <w:rsid w:val="00625B7E"/>
    <w:rsid w:val="006264AD"/>
    <w:rsid w:val="00630146"/>
    <w:rsid w:val="006309A7"/>
    <w:rsid w:val="00631067"/>
    <w:rsid w:val="00631119"/>
    <w:rsid w:val="0063157E"/>
    <w:rsid w:val="0063479A"/>
    <w:rsid w:val="0063515D"/>
    <w:rsid w:val="0063661B"/>
    <w:rsid w:val="00637412"/>
    <w:rsid w:val="00637929"/>
    <w:rsid w:val="00637BB8"/>
    <w:rsid w:val="00642C37"/>
    <w:rsid w:val="00643530"/>
    <w:rsid w:val="00643579"/>
    <w:rsid w:val="006437D2"/>
    <w:rsid w:val="00643E6F"/>
    <w:rsid w:val="006443DC"/>
    <w:rsid w:val="00644988"/>
    <w:rsid w:val="006453A6"/>
    <w:rsid w:val="00646A65"/>
    <w:rsid w:val="00650068"/>
    <w:rsid w:val="00650C65"/>
    <w:rsid w:val="0065120F"/>
    <w:rsid w:val="00652E8D"/>
    <w:rsid w:val="00653A0F"/>
    <w:rsid w:val="00654928"/>
    <w:rsid w:val="0065530E"/>
    <w:rsid w:val="00655670"/>
    <w:rsid w:val="0065591B"/>
    <w:rsid w:val="00660AD2"/>
    <w:rsid w:val="006616C7"/>
    <w:rsid w:val="00662DCB"/>
    <w:rsid w:val="00662F42"/>
    <w:rsid w:val="006635A6"/>
    <w:rsid w:val="00663AB3"/>
    <w:rsid w:val="0066537B"/>
    <w:rsid w:val="00666DF4"/>
    <w:rsid w:val="00666EAC"/>
    <w:rsid w:val="006671B2"/>
    <w:rsid w:val="006676F7"/>
    <w:rsid w:val="00667A2D"/>
    <w:rsid w:val="00670786"/>
    <w:rsid w:val="006728A0"/>
    <w:rsid w:val="0067452F"/>
    <w:rsid w:val="00674909"/>
    <w:rsid w:val="006761F1"/>
    <w:rsid w:val="00676900"/>
    <w:rsid w:val="00676DB7"/>
    <w:rsid w:val="0068034A"/>
    <w:rsid w:val="00680D0D"/>
    <w:rsid w:val="00680EAC"/>
    <w:rsid w:val="00680F83"/>
    <w:rsid w:val="0068238C"/>
    <w:rsid w:val="006829E4"/>
    <w:rsid w:val="006848EA"/>
    <w:rsid w:val="00685046"/>
    <w:rsid w:val="006852E5"/>
    <w:rsid w:val="0068557A"/>
    <w:rsid w:val="00685B71"/>
    <w:rsid w:val="00686F04"/>
    <w:rsid w:val="0068783E"/>
    <w:rsid w:val="00687A1E"/>
    <w:rsid w:val="00693451"/>
    <w:rsid w:val="00694E22"/>
    <w:rsid w:val="0069505E"/>
    <w:rsid w:val="00696844"/>
    <w:rsid w:val="00696897"/>
    <w:rsid w:val="00696D09"/>
    <w:rsid w:val="00696FA1"/>
    <w:rsid w:val="006A08A0"/>
    <w:rsid w:val="006A1F9B"/>
    <w:rsid w:val="006A21D8"/>
    <w:rsid w:val="006A2E16"/>
    <w:rsid w:val="006A5534"/>
    <w:rsid w:val="006A6B4A"/>
    <w:rsid w:val="006A6BDA"/>
    <w:rsid w:val="006A76BB"/>
    <w:rsid w:val="006B09EC"/>
    <w:rsid w:val="006B12D6"/>
    <w:rsid w:val="006B1308"/>
    <w:rsid w:val="006B1441"/>
    <w:rsid w:val="006B4C47"/>
    <w:rsid w:val="006B5ED4"/>
    <w:rsid w:val="006B6989"/>
    <w:rsid w:val="006C013B"/>
    <w:rsid w:val="006C028D"/>
    <w:rsid w:val="006C162E"/>
    <w:rsid w:val="006C1B18"/>
    <w:rsid w:val="006C2546"/>
    <w:rsid w:val="006C359A"/>
    <w:rsid w:val="006C3882"/>
    <w:rsid w:val="006C3A0A"/>
    <w:rsid w:val="006C3E85"/>
    <w:rsid w:val="006C404A"/>
    <w:rsid w:val="006C5572"/>
    <w:rsid w:val="006C5BD8"/>
    <w:rsid w:val="006C5ED7"/>
    <w:rsid w:val="006C61D0"/>
    <w:rsid w:val="006C721E"/>
    <w:rsid w:val="006C7479"/>
    <w:rsid w:val="006C7858"/>
    <w:rsid w:val="006C7A94"/>
    <w:rsid w:val="006D0978"/>
    <w:rsid w:val="006D1E3F"/>
    <w:rsid w:val="006D2740"/>
    <w:rsid w:val="006D2F1F"/>
    <w:rsid w:val="006D4980"/>
    <w:rsid w:val="006D559C"/>
    <w:rsid w:val="006D6B96"/>
    <w:rsid w:val="006D73E3"/>
    <w:rsid w:val="006E0AE1"/>
    <w:rsid w:val="006E0EAC"/>
    <w:rsid w:val="006E17EC"/>
    <w:rsid w:val="006E1A41"/>
    <w:rsid w:val="006E305E"/>
    <w:rsid w:val="006E492F"/>
    <w:rsid w:val="006E5622"/>
    <w:rsid w:val="006E676E"/>
    <w:rsid w:val="006E6837"/>
    <w:rsid w:val="006E713F"/>
    <w:rsid w:val="006E75E4"/>
    <w:rsid w:val="006F1031"/>
    <w:rsid w:val="006F1048"/>
    <w:rsid w:val="006F1138"/>
    <w:rsid w:val="006F164C"/>
    <w:rsid w:val="006F2AB9"/>
    <w:rsid w:val="006F338D"/>
    <w:rsid w:val="006F36C2"/>
    <w:rsid w:val="006F3CA5"/>
    <w:rsid w:val="006F4D8A"/>
    <w:rsid w:val="006F503F"/>
    <w:rsid w:val="006F5099"/>
    <w:rsid w:val="006F5C5F"/>
    <w:rsid w:val="006F77FC"/>
    <w:rsid w:val="007005F1"/>
    <w:rsid w:val="00700CD4"/>
    <w:rsid w:val="00700DCF"/>
    <w:rsid w:val="007022C1"/>
    <w:rsid w:val="00702509"/>
    <w:rsid w:val="00703F5D"/>
    <w:rsid w:val="00704513"/>
    <w:rsid w:val="00704672"/>
    <w:rsid w:val="00704949"/>
    <w:rsid w:val="00704992"/>
    <w:rsid w:val="007053C5"/>
    <w:rsid w:val="007059B7"/>
    <w:rsid w:val="00705D78"/>
    <w:rsid w:val="00707B48"/>
    <w:rsid w:val="00707EDA"/>
    <w:rsid w:val="0071094E"/>
    <w:rsid w:val="00711309"/>
    <w:rsid w:val="0071155D"/>
    <w:rsid w:val="0071173B"/>
    <w:rsid w:val="00711804"/>
    <w:rsid w:val="00712656"/>
    <w:rsid w:val="007136D2"/>
    <w:rsid w:val="007141FC"/>
    <w:rsid w:val="00715429"/>
    <w:rsid w:val="00715AB2"/>
    <w:rsid w:val="007166CF"/>
    <w:rsid w:val="007204BA"/>
    <w:rsid w:val="007212C4"/>
    <w:rsid w:val="00722088"/>
    <w:rsid w:val="0072252D"/>
    <w:rsid w:val="007229C2"/>
    <w:rsid w:val="007243C0"/>
    <w:rsid w:val="0072685B"/>
    <w:rsid w:val="0073055D"/>
    <w:rsid w:val="00730FE7"/>
    <w:rsid w:val="00731C31"/>
    <w:rsid w:val="007334CE"/>
    <w:rsid w:val="00735A13"/>
    <w:rsid w:val="00735AA2"/>
    <w:rsid w:val="00735D26"/>
    <w:rsid w:val="00735DF4"/>
    <w:rsid w:val="007366C6"/>
    <w:rsid w:val="00736D84"/>
    <w:rsid w:val="007376AA"/>
    <w:rsid w:val="00740A21"/>
    <w:rsid w:val="00740D6E"/>
    <w:rsid w:val="0074119E"/>
    <w:rsid w:val="00741839"/>
    <w:rsid w:val="007421B2"/>
    <w:rsid w:val="00742778"/>
    <w:rsid w:val="00744F26"/>
    <w:rsid w:val="00745F14"/>
    <w:rsid w:val="00746D5F"/>
    <w:rsid w:val="00750351"/>
    <w:rsid w:val="0075157D"/>
    <w:rsid w:val="00751F4F"/>
    <w:rsid w:val="007520E5"/>
    <w:rsid w:val="007535A4"/>
    <w:rsid w:val="00753FFB"/>
    <w:rsid w:val="00754331"/>
    <w:rsid w:val="0075474F"/>
    <w:rsid w:val="007547B1"/>
    <w:rsid w:val="00756DF3"/>
    <w:rsid w:val="007572A2"/>
    <w:rsid w:val="007579F9"/>
    <w:rsid w:val="00757F55"/>
    <w:rsid w:val="0076063F"/>
    <w:rsid w:val="00760BCA"/>
    <w:rsid w:val="00760CE8"/>
    <w:rsid w:val="007617BF"/>
    <w:rsid w:val="00761D92"/>
    <w:rsid w:val="00764BCA"/>
    <w:rsid w:val="00764C75"/>
    <w:rsid w:val="007667B6"/>
    <w:rsid w:val="0077119A"/>
    <w:rsid w:val="0077129B"/>
    <w:rsid w:val="00773203"/>
    <w:rsid w:val="007737A3"/>
    <w:rsid w:val="0077450C"/>
    <w:rsid w:val="007745EB"/>
    <w:rsid w:val="00775D0D"/>
    <w:rsid w:val="00776439"/>
    <w:rsid w:val="00777513"/>
    <w:rsid w:val="00777A64"/>
    <w:rsid w:val="00777C6E"/>
    <w:rsid w:val="00782374"/>
    <w:rsid w:val="00782824"/>
    <w:rsid w:val="0078374D"/>
    <w:rsid w:val="00783F37"/>
    <w:rsid w:val="00785D76"/>
    <w:rsid w:val="007868F5"/>
    <w:rsid w:val="00786A38"/>
    <w:rsid w:val="0078753C"/>
    <w:rsid w:val="0078774D"/>
    <w:rsid w:val="007913BE"/>
    <w:rsid w:val="00792292"/>
    <w:rsid w:val="007925C4"/>
    <w:rsid w:val="00792E4E"/>
    <w:rsid w:val="00793FE7"/>
    <w:rsid w:val="00794226"/>
    <w:rsid w:val="007949EA"/>
    <w:rsid w:val="007954A4"/>
    <w:rsid w:val="00797AF6"/>
    <w:rsid w:val="007A00B2"/>
    <w:rsid w:val="007A1643"/>
    <w:rsid w:val="007A1AA8"/>
    <w:rsid w:val="007A1F4B"/>
    <w:rsid w:val="007A226C"/>
    <w:rsid w:val="007A2EAD"/>
    <w:rsid w:val="007A465B"/>
    <w:rsid w:val="007A55E7"/>
    <w:rsid w:val="007A6ACD"/>
    <w:rsid w:val="007A731F"/>
    <w:rsid w:val="007A7BBA"/>
    <w:rsid w:val="007A7D2F"/>
    <w:rsid w:val="007B0452"/>
    <w:rsid w:val="007B05F2"/>
    <w:rsid w:val="007B090B"/>
    <w:rsid w:val="007B1BF7"/>
    <w:rsid w:val="007B3336"/>
    <w:rsid w:val="007B48AD"/>
    <w:rsid w:val="007B582A"/>
    <w:rsid w:val="007B5C9F"/>
    <w:rsid w:val="007B640B"/>
    <w:rsid w:val="007B6B68"/>
    <w:rsid w:val="007B79B6"/>
    <w:rsid w:val="007B7AB6"/>
    <w:rsid w:val="007B7BD9"/>
    <w:rsid w:val="007C01A7"/>
    <w:rsid w:val="007C023E"/>
    <w:rsid w:val="007C253E"/>
    <w:rsid w:val="007C3302"/>
    <w:rsid w:val="007C42F8"/>
    <w:rsid w:val="007C43C9"/>
    <w:rsid w:val="007C551F"/>
    <w:rsid w:val="007C59C9"/>
    <w:rsid w:val="007C6194"/>
    <w:rsid w:val="007C7653"/>
    <w:rsid w:val="007C7B61"/>
    <w:rsid w:val="007D0271"/>
    <w:rsid w:val="007D1DD5"/>
    <w:rsid w:val="007D21EB"/>
    <w:rsid w:val="007D2400"/>
    <w:rsid w:val="007D24DA"/>
    <w:rsid w:val="007D2B7C"/>
    <w:rsid w:val="007D3B32"/>
    <w:rsid w:val="007D4D1F"/>
    <w:rsid w:val="007D55BF"/>
    <w:rsid w:val="007D5B1C"/>
    <w:rsid w:val="007D5C01"/>
    <w:rsid w:val="007D648B"/>
    <w:rsid w:val="007D6B43"/>
    <w:rsid w:val="007D7111"/>
    <w:rsid w:val="007D724E"/>
    <w:rsid w:val="007D784C"/>
    <w:rsid w:val="007D7F01"/>
    <w:rsid w:val="007E09C8"/>
    <w:rsid w:val="007E17FC"/>
    <w:rsid w:val="007E1A7B"/>
    <w:rsid w:val="007E1EB4"/>
    <w:rsid w:val="007E215C"/>
    <w:rsid w:val="007E2D04"/>
    <w:rsid w:val="007E2F36"/>
    <w:rsid w:val="007E34D1"/>
    <w:rsid w:val="007E5A39"/>
    <w:rsid w:val="007E5B56"/>
    <w:rsid w:val="007E5E5C"/>
    <w:rsid w:val="007E697A"/>
    <w:rsid w:val="007E6D78"/>
    <w:rsid w:val="007E77C4"/>
    <w:rsid w:val="007E78C8"/>
    <w:rsid w:val="007F05C8"/>
    <w:rsid w:val="007F0907"/>
    <w:rsid w:val="007F0BF7"/>
    <w:rsid w:val="007F1284"/>
    <w:rsid w:val="007F5486"/>
    <w:rsid w:val="007F6D89"/>
    <w:rsid w:val="007F7163"/>
    <w:rsid w:val="007F7DC6"/>
    <w:rsid w:val="008006EA"/>
    <w:rsid w:val="008012EE"/>
    <w:rsid w:val="00801604"/>
    <w:rsid w:val="0080174F"/>
    <w:rsid w:val="008029C3"/>
    <w:rsid w:val="00803751"/>
    <w:rsid w:val="0080401D"/>
    <w:rsid w:val="008044C4"/>
    <w:rsid w:val="00806662"/>
    <w:rsid w:val="008066A6"/>
    <w:rsid w:val="00807BE8"/>
    <w:rsid w:val="00810787"/>
    <w:rsid w:val="00810EA2"/>
    <w:rsid w:val="00811D66"/>
    <w:rsid w:val="0081213D"/>
    <w:rsid w:val="00812A68"/>
    <w:rsid w:val="008130B4"/>
    <w:rsid w:val="008130CD"/>
    <w:rsid w:val="00814CB2"/>
    <w:rsid w:val="00814F77"/>
    <w:rsid w:val="00816F8B"/>
    <w:rsid w:val="00817D09"/>
    <w:rsid w:val="00820ED0"/>
    <w:rsid w:val="00821665"/>
    <w:rsid w:val="008221A1"/>
    <w:rsid w:val="008225FB"/>
    <w:rsid w:val="008226E6"/>
    <w:rsid w:val="00825856"/>
    <w:rsid w:val="00826896"/>
    <w:rsid w:val="00826A0A"/>
    <w:rsid w:val="00826C7A"/>
    <w:rsid w:val="00827204"/>
    <w:rsid w:val="00827344"/>
    <w:rsid w:val="008279D9"/>
    <w:rsid w:val="008301F1"/>
    <w:rsid w:val="00830A7D"/>
    <w:rsid w:val="008324EA"/>
    <w:rsid w:val="008326D8"/>
    <w:rsid w:val="008328AC"/>
    <w:rsid w:val="008328EC"/>
    <w:rsid w:val="008330E3"/>
    <w:rsid w:val="00833D5A"/>
    <w:rsid w:val="00835336"/>
    <w:rsid w:val="00836AC1"/>
    <w:rsid w:val="00836DE6"/>
    <w:rsid w:val="00840F56"/>
    <w:rsid w:val="00841550"/>
    <w:rsid w:val="00842311"/>
    <w:rsid w:val="00843CEE"/>
    <w:rsid w:val="00844189"/>
    <w:rsid w:val="00844A68"/>
    <w:rsid w:val="00845913"/>
    <w:rsid w:val="00845A34"/>
    <w:rsid w:val="00845D15"/>
    <w:rsid w:val="00845DDA"/>
    <w:rsid w:val="00845FD6"/>
    <w:rsid w:val="0084636F"/>
    <w:rsid w:val="00846768"/>
    <w:rsid w:val="0084684D"/>
    <w:rsid w:val="00846FCF"/>
    <w:rsid w:val="008478E6"/>
    <w:rsid w:val="0085243F"/>
    <w:rsid w:val="00852CEC"/>
    <w:rsid w:val="00853205"/>
    <w:rsid w:val="00853800"/>
    <w:rsid w:val="00855E2E"/>
    <w:rsid w:val="008571FF"/>
    <w:rsid w:val="00857AC7"/>
    <w:rsid w:val="0086058B"/>
    <w:rsid w:val="00861EBD"/>
    <w:rsid w:val="00862DA4"/>
    <w:rsid w:val="00862ECB"/>
    <w:rsid w:val="00863174"/>
    <w:rsid w:val="00863ED7"/>
    <w:rsid w:val="0086688D"/>
    <w:rsid w:val="00867A3B"/>
    <w:rsid w:val="00870B16"/>
    <w:rsid w:val="00871699"/>
    <w:rsid w:val="00872927"/>
    <w:rsid w:val="00872EB8"/>
    <w:rsid w:val="00872EFB"/>
    <w:rsid w:val="00873420"/>
    <w:rsid w:val="008742FD"/>
    <w:rsid w:val="008756BA"/>
    <w:rsid w:val="00875D56"/>
    <w:rsid w:val="00880415"/>
    <w:rsid w:val="00880B09"/>
    <w:rsid w:val="008813B5"/>
    <w:rsid w:val="008815B1"/>
    <w:rsid w:val="00881CEF"/>
    <w:rsid w:val="0088301F"/>
    <w:rsid w:val="0088488D"/>
    <w:rsid w:val="00885281"/>
    <w:rsid w:val="00885FD9"/>
    <w:rsid w:val="008874CD"/>
    <w:rsid w:val="00890040"/>
    <w:rsid w:val="008903E1"/>
    <w:rsid w:val="00890DBE"/>
    <w:rsid w:val="008921DE"/>
    <w:rsid w:val="00892684"/>
    <w:rsid w:val="00893D5D"/>
    <w:rsid w:val="0089476C"/>
    <w:rsid w:val="00894C34"/>
    <w:rsid w:val="008950F9"/>
    <w:rsid w:val="00895E5B"/>
    <w:rsid w:val="00896270"/>
    <w:rsid w:val="008974CF"/>
    <w:rsid w:val="008A1D81"/>
    <w:rsid w:val="008A27E8"/>
    <w:rsid w:val="008A2A2F"/>
    <w:rsid w:val="008A2DA9"/>
    <w:rsid w:val="008A2EDE"/>
    <w:rsid w:val="008A3BD4"/>
    <w:rsid w:val="008A455D"/>
    <w:rsid w:val="008A459E"/>
    <w:rsid w:val="008A5B0A"/>
    <w:rsid w:val="008A78B3"/>
    <w:rsid w:val="008B0DEF"/>
    <w:rsid w:val="008B0F71"/>
    <w:rsid w:val="008B1163"/>
    <w:rsid w:val="008B15DD"/>
    <w:rsid w:val="008B23A1"/>
    <w:rsid w:val="008B2A97"/>
    <w:rsid w:val="008B3482"/>
    <w:rsid w:val="008B373B"/>
    <w:rsid w:val="008B378C"/>
    <w:rsid w:val="008B3CAA"/>
    <w:rsid w:val="008B3DA2"/>
    <w:rsid w:val="008B4AD5"/>
    <w:rsid w:val="008B5CF7"/>
    <w:rsid w:val="008C035D"/>
    <w:rsid w:val="008C0AE7"/>
    <w:rsid w:val="008C1DF1"/>
    <w:rsid w:val="008C2A8B"/>
    <w:rsid w:val="008C2D36"/>
    <w:rsid w:val="008C4200"/>
    <w:rsid w:val="008C43D2"/>
    <w:rsid w:val="008C43F7"/>
    <w:rsid w:val="008C4713"/>
    <w:rsid w:val="008C498F"/>
    <w:rsid w:val="008C4D01"/>
    <w:rsid w:val="008C6954"/>
    <w:rsid w:val="008C7308"/>
    <w:rsid w:val="008C7C46"/>
    <w:rsid w:val="008C7FB0"/>
    <w:rsid w:val="008C7FB2"/>
    <w:rsid w:val="008D036C"/>
    <w:rsid w:val="008D087C"/>
    <w:rsid w:val="008D0D8D"/>
    <w:rsid w:val="008D1065"/>
    <w:rsid w:val="008D1977"/>
    <w:rsid w:val="008D27C6"/>
    <w:rsid w:val="008D3287"/>
    <w:rsid w:val="008D40C4"/>
    <w:rsid w:val="008D48F1"/>
    <w:rsid w:val="008D4CA0"/>
    <w:rsid w:val="008D5812"/>
    <w:rsid w:val="008D677A"/>
    <w:rsid w:val="008D69B5"/>
    <w:rsid w:val="008E0ADB"/>
    <w:rsid w:val="008E382B"/>
    <w:rsid w:val="008E3970"/>
    <w:rsid w:val="008E41CE"/>
    <w:rsid w:val="008E4BDF"/>
    <w:rsid w:val="008E4D3C"/>
    <w:rsid w:val="008E5D8F"/>
    <w:rsid w:val="008F0140"/>
    <w:rsid w:val="008F05F4"/>
    <w:rsid w:val="008F090F"/>
    <w:rsid w:val="008F09C7"/>
    <w:rsid w:val="008F136C"/>
    <w:rsid w:val="008F166F"/>
    <w:rsid w:val="008F271B"/>
    <w:rsid w:val="008F2A3D"/>
    <w:rsid w:val="008F3250"/>
    <w:rsid w:val="008F4586"/>
    <w:rsid w:val="008F4622"/>
    <w:rsid w:val="008F4F45"/>
    <w:rsid w:val="008F5EA1"/>
    <w:rsid w:val="008F6689"/>
    <w:rsid w:val="008F6D30"/>
    <w:rsid w:val="008F7B0F"/>
    <w:rsid w:val="008F7D1D"/>
    <w:rsid w:val="0090049F"/>
    <w:rsid w:val="00900C77"/>
    <w:rsid w:val="00901359"/>
    <w:rsid w:val="00901CE0"/>
    <w:rsid w:val="009023A0"/>
    <w:rsid w:val="00902B7B"/>
    <w:rsid w:val="009043ED"/>
    <w:rsid w:val="009054DF"/>
    <w:rsid w:val="00906A20"/>
    <w:rsid w:val="009072C9"/>
    <w:rsid w:val="009077B3"/>
    <w:rsid w:val="00907E06"/>
    <w:rsid w:val="00907F0D"/>
    <w:rsid w:val="00910F21"/>
    <w:rsid w:val="00911F2F"/>
    <w:rsid w:val="009135E6"/>
    <w:rsid w:val="0091543F"/>
    <w:rsid w:val="009157E0"/>
    <w:rsid w:val="0091696F"/>
    <w:rsid w:val="00916F54"/>
    <w:rsid w:val="009175E6"/>
    <w:rsid w:val="0091777C"/>
    <w:rsid w:val="00917AED"/>
    <w:rsid w:val="00920807"/>
    <w:rsid w:val="00920C61"/>
    <w:rsid w:val="00922734"/>
    <w:rsid w:val="00922B5F"/>
    <w:rsid w:val="00922FCD"/>
    <w:rsid w:val="009235D8"/>
    <w:rsid w:val="00924ABA"/>
    <w:rsid w:val="009261AC"/>
    <w:rsid w:val="0092713A"/>
    <w:rsid w:val="009274E5"/>
    <w:rsid w:val="00927D2A"/>
    <w:rsid w:val="009300A6"/>
    <w:rsid w:val="00930F26"/>
    <w:rsid w:val="00931006"/>
    <w:rsid w:val="0093189F"/>
    <w:rsid w:val="009318E5"/>
    <w:rsid w:val="00932573"/>
    <w:rsid w:val="009328FC"/>
    <w:rsid w:val="009329D4"/>
    <w:rsid w:val="00934B10"/>
    <w:rsid w:val="009366B9"/>
    <w:rsid w:val="00940831"/>
    <w:rsid w:val="00940D0F"/>
    <w:rsid w:val="00941B2A"/>
    <w:rsid w:val="00941C22"/>
    <w:rsid w:val="009422FC"/>
    <w:rsid w:val="0094352F"/>
    <w:rsid w:val="00945893"/>
    <w:rsid w:val="00945EC9"/>
    <w:rsid w:val="009462A0"/>
    <w:rsid w:val="00946783"/>
    <w:rsid w:val="009479A4"/>
    <w:rsid w:val="00950041"/>
    <w:rsid w:val="00951666"/>
    <w:rsid w:val="00951B47"/>
    <w:rsid w:val="00951CA4"/>
    <w:rsid w:val="00952E03"/>
    <w:rsid w:val="00952EB2"/>
    <w:rsid w:val="0095413E"/>
    <w:rsid w:val="009562A7"/>
    <w:rsid w:val="0095795E"/>
    <w:rsid w:val="00957F06"/>
    <w:rsid w:val="00961FF3"/>
    <w:rsid w:val="00962432"/>
    <w:rsid w:val="00963C1B"/>
    <w:rsid w:val="009641FF"/>
    <w:rsid w:val="00965A2B"/>
    <w:rsid w:val="00965D73"/>
    <w:rsid w:val="00965ECF"/>
    <w:rsid w:val="00966120"/>
    <w:rsid w:val="00970D82"/>
    <w:rsid w:val="00971690"/>
    <w:rsid w:val="00971782"/>
    <w:rsid w:val="0097186B"/>
    <w:rsid w:val="00972680"/>
    <w:rsid w:val="00973246"/>
    <w:rsid w:val="0097403B"/>
    <w:rsid w:val="00974624"/>
    <w:rsid w:val="00977499"/>
    <w:rsid w:val="00980A2C"/>
    <w:rsid w:val="00980BBD"/>
    <w:rsid w:val="009822A2"/>
    <w:rsid w:val="009823AA"/>
    <w:rsid w:val="009832EC"/>
    <w:rsid w:val="00983450"/>
    <w:rsid w:val="00983E7A"/>
    <w:rsid w:val="00984326"/>
    <w:rsid w:val="0098540E"/>
    <w:rsid w:val="00985D24"/>
    <w:rsid w:val="00986F72"/>
    <w:rsid w:val="00987FBE"/>
    <w:rsid w:val="00990802"/>
    <w:rsid w:val="00990E17"/>
    <w:rsid w:val="00991588"/>
    <w:rsid w:val="009922C3"/>
    <w:rsid w:val="00992538"/>
    <w:rsid w:val="0099293A"/>
    <w:rsid w:val="009935FF"/>
    <w:rsid w:val="00993866"/>
    <w:rsid w:val="00993F5C"/>
    <w:rsid w:val="009950D6"/>
    <w:rsid w:val="00995390"/>
    <w:rsid w:val="009965D9"/>
    <w:rsid w:val="009974FC"/>
    <w:rsid w:val="009978A9"/>
    <w:rsid w:val="00997BFF"/>
    <w:rsid w:val="009A0B1D"/>
    <w:rsid w:val="009A1A80"/>
    <w:rsid w:val="009A1D79"/>
    <w:rsid w:val="009A29AF"/>
    <w:rsid w:val="009A53D5"/>
    <w:rsid w:val="009A6253"/>
    <w:rsid w:val="009A639D"/>
    <w:rsid w:val="009A766A"/>
    <w:rsid w:val="009B02E0"/>
    <w:rsid w:val="009B092B"/>
    <w:rsid w:val="009B226B"/>
    <w:rsid w:val="009B2E02"/>
    <w:rsid w:val="009B37CF"/>
    <w:rsid w:val="009B3DFD"/>
    <w:rsid w:val="009B3EE3"/>
    <w:rsid w:val="009B4CE5"/>
    <w:rsid w:val="009B5158"/>
    <w:rsid w:val="009B71E7"/>
    <w:rsid w:val="009B73F5"/>
    <w:rsid w:val="009C0F45"/>
    <w:rsid w:val="009C1430"/>
    <w:rsid w:val="009C1B40"/>
    <w:rsid w:val="009C2876"/>
    <w:rsid w:val="009C4569"/>
    <w:rsid w:val="009C4C6D"/>
    <w:rsid w:val="009C51F8"/>
    <w:rsid w:val="009C7313"/>
    <w:rsid w:val="009C73A5"/>
    <w:rsid w:val="009C7690"/>
    <w:rsid w:val="009C7C50"/>
    <w:rsid w:val="009C7F99"/>
    <w:rsid w:val="009D0DA4"/>
    <w:rsid w:val="009D1849"/>
    <w:rsid w:val="009D3300"/>
    <w:rsid w:val="009D3322"/>
    <w:rsid w:val="009D417A"/>
    <w:rsid w:val="009D53A2"/>
    <w:rsid w:val="009D660D"/>
    <w:rsid w:val="009D679A"/>
    <w:rsid w:val="009D6900"/>
    <w:rsid w:val="009D7FC8"/>
    <w:rsid w:val="009E0C80"/>
    <w:rsid w:val="009E22CF"/>
    <w:rsid w:val="009E27D0"/>
    <w:rsid w:val="009E28F4"/>
    <w:rsid w:val="009E2D76"/>
    <w:rsid w:val="009E2F27"/>
    <w:rsid w:val="009E33E3"/>
    <w:rsid w:val="009E4C35"/>
    <w:rsid w:val="009E5AEE"/>
    <w:rsid w:val="009E698A"/>
    <w:rsid w:val="009E6EBF"/>
    <w:rsid w:val="009E6FCA"/>
    <w:rsid w:val="009E7948"/>
    <w:rsid w:val="009E7BAE"/>
    <w:rsid w:val="009E7FB1"/>
    <w:rsid w:val="009F15B5"/>
    <w:rsid w:val="009F1AE3"/>
    <w:rsid w:val="009F3146"/>
    <w:rsid w:val="009F3AF2"/>
    <w:rsid w:val="009F6419"/>
    <w:rsid w:val="009F665F"/>
    <w:rsid w:val="009F66A5"/>
    <w:rsid w:val="009F6C91"/>
    <w:rsid w:val="009F7570"/>
    <w:rsid w:val="009F76E3"/>
    <w:rsid w:val="00A00E27"/>
    <w:rsid w:val="00A01592"/>
    <w:rsid w:val="00A02527"/>
    <w:rsid w:val="00A026E7"/>
    <w:rsid w:val="00A03286"/>
    <w:rsid w:val="00A04AF4"/>
    <w:rsid w:val="00A050EA"/>
    <w:rsid w:val="00A10457"/>
    <w:rsid w:val="00A11689"/>
    <w:rsid w:val="00A11EB8"/>
    <w:rsid w:val="00A12896"/>
    <w:rsid w:val="00A13110"/>
    <w:rsid w:val="00A1393D"/>
    <w:rsid w:val="00A140AC"/>
    <w:rsid w:val="00A14303"/>
    <w:rsid w:val="00A1483A"/>
    <w:rsid w:val="00A14AA6"/>
    <w:rsid w:val="00A15111"/>
    <w:rsid w:val="00A15334"/>
    <w:rsid w:val="00A1650D"/>
    <w:rsid w:val="00A171D6"/>
    <w:rsid w:val="00A179FB"/>
    <w:rsid w:val="00A17A20"/>
    <w:rsid w:val="00A17A7B"/>
    <w:rsid w:val="00A17E27"/>
    <w:rsid w:val="00A21585"/>
    <w:rsid w:val="00A22222"/>
    <w:rsid w:val="00A23B38"/>
    <w:rsid w:val="00A2424C"/>
    <w:rsid w:val="00A260EA"/>
    <w:rsid w:val="00A26772"/>
    <w:rsid w:val="00A30F26"/>
    <w:rsid w:val="00A3285B"/>
    <w:rsid w:val="00A33903"/>
    <w:rsid w:val="00A33FE4"/>
    <w:rsid w:val="00A3439D"/>
    <w:rsid w:val="00A34543"/>
    <w:rsid w:val="00A35575"/>
    <w:rsid w:val="00A3602F"/>
    <w:rsid w:val="00A41FEC"/>
    <w:rsid w:val="00A4227D"/>
    <w:rsid w:val="00A431B6"/>
    <w:rsid w:val="00A4370E"/>
    <w:rsid w:val="00A43D69"/>
    <w:rsid w:val="00A443EE"/>
    <w:rsid w:val="00A4592B"/>
    <w:rsid w:val="00A46192"/>
    <w:rsid w:val="00A47ACB"/>
    <w:rsid w:val="00A503D8"/>
    <w:rsid w:val="00A5071C"/>
    <w:rsid w:val="00A51180"/>
    <w:rsid w:val="00A524EC"/>
    <w:rsid w:val="00A53814"/>
    <w:rsid w:val="00A55114"/>
    <w:rsid w:val="00A556D7"/>
    <w:rsid w:val="00A55859"/>
    <w:rsid w:val="00A5674A"/>
    <w:rsid w:val="00A56B51"/>
    <w:rsid w:val="00A56D9F"/>
    <w:rsid w:val="00A60B21"/>
    <w:rsid w:val="00A61962"/>
    <w:rsid w:val="00A6253E"/>
    <w:rsid w:val="00A62991"/>
    <w:rsid w:val="00A62E04"/>
    <w:rsid w:val="00A63254"/>
    <w:rsid w:val="00A644BD"/>
    <w:rsid w:val="00A644F1"/>
    <w:rsid w:val="00A65171"/>
    <w:rsid w:val="00A65228"/>
    <w:rsid w:val="00A654D8"/>
    <w:rsid w:val="00A65521"/>
    <w:rsid w:val="00A66509"/>
    <w:rsid w:val="00A6729F"/>
    <w:rsid w:val="00A674E7"/>
    <w:rsid w:val="00A70062"/>
    <w:rsid w:val="00A71489"/>
    <w:rsid w:val="00A7191E"/>
    <w:rsid w:val="00A72814"/>
    <w:rsid w:val="00A72985"/>
    <w:rsid w:val="00A72C35"/>
    <w:rsid w:val="00A72DC9"/>
    <w:rsid w:val="00A734DC"/>
    <w:rsid w:val="00A73CB6"/>
    <w:rsid w:val="00A748BF"/>
    <w:rsid w:val="00A7593B"/>
    <w:rsid w:val="00A76270"/>
    <w:rsid w:val="00A7678E"/>
    <w:rsid w:val="00A770E3"/>
    <w:rsid w:val="00A77360"/>
    <w:rsid w:val="00A81938"/>
    <w:rsid w:val="00A81E24"/>
    <w:rsid w:val="00A82375"/>
    <w:rsid w:val="00A825FE"/>
    <w:rsid w:val="00A827AF"/>
    <w:rsid w:val="00A848FA"/>
    <w:rsid w:val="00A85085"/>
    <w:rsid w:val="00A8515E"/>
    <w:rsid w:val="00A8549B"/>
    <w:rsid w:val="00A85853"/>
    <w:rsid w:val="00A86692"/>
    <w:rsid w:val="00A87C6C"/>
    <w:rsid w:val="00A87CD6"/>
    <w:rsid w:val="00A92B7C"/>
    <w:rsid w:val="00A932ED"/>
    <w:rsid w:val="00A95546"/>
    <w:rsid w:val="00A9598C"/>
    <w:rsid w:val="00A95F1E"/>
    <w:rsid w:val="00A96C5A"/>
    <w:rsid w:val="00A96E9C"/>
    <w:rsid w:val="00A97A91"/>
    <w:rsid w:val="00AA0D85"/>
    <w:rsid w:val="00AA11B6"/>
    <w:rsid w:val="00AA1218"/>
    <w:rsid w:val="00AA1EB1"/>
    <w:rsid w:val="00AA3D5E"/>
    <w:rsid w:val="00AA67D7"/>
    <w:rsid w:val="00AA75F0"/>
    <w:rsid w:val="00AA76F0"/>
    <w:rsid w:val="00AB06B0"/>
    <w:rsid w:val="00AB1608"/>
    <w:rsid w:val="00AB238B"/>
    <w:rsid w:val="00AB2796"/>
    <w:rsid w:val="00AB3DCC"/>
    <w:rsid w:val="00AB531B"/>
    <w:rsid w:val="00AB5CA0"/>
    <w:rsid w:val="00AB6F53"/>
    <w:rsid w:val="00AC025F"/>
    <w:rsid w:val="00AC040C"/>
    <w:rsid w:val="00AC0941"/>
    <w:rsid w:val="00AC0DA7"/>
    <w:rsid w:val="00AC1C6A"/>
    <w:rsid w:val="00AC3311"/>
    <w:rsid w:val="00AC3572"/>
    <w:rsid w:val="00AC380F"/>
    <w:rsid w:val="00AC3C6B"/>
    <w:rsid w:val="00AC4493"/>
    <w:rsid w:val="00AC7B76"/>
    <w:rsid w:val="00AC7BCF"/>
    <w:rsid w:val="00AD0447"/>
    <w:rsid w:val="00AD1B44"/>
    <w:rsid w:val="00AD1C28"/>
    <w:rsid w:val="00AD384B"/>
    <w:rsid w:val="00AD4AFC"/>
    <w:rsid w:val="00AD4CA3"/>
    <w:rsid w:val="00AD61DE"/>
    <w:rsid w:val="00AD66EA"/>
    <w:rsid w:val="00AD6CF3"/>
    <w:rsid w:val="00AD6FC8"/>
    <w:rsid w:val="00AD7144"/>
    <w:rsid w:val="00AD7301"/>
    <w:rsid w:val="00AE0058"/>
    <w:rsid w:val="00AE10C9"/>
    <w:rsid w:val="00AE1FE0"/>
    <w:rsid w:val="00AE251C"/>
    <w:rsid w:val="00AE2DC6"/>
    <w:rsid w:val="00AE307C"/>
    <w:rsid w:val="00AE3808"/>
    <w:rsid w:val="00AE3AC3"/>
    <w:rsid w:val="00AE45B2"/>
    <w:rsid w:val="00AE4AF5"/>
    <w:rsid w:val="00AE560A"/>
    <w:rsid w:val="00AE75B2"/>
    <w:rsid w:val="00AF038B"/>
    <w:rsid w:val="00AF0893"/>
    <w:rsid w:val="00AF1215"/>
    <w:rsid w:val="00AF1B7C"/>
    <w:rsid w:val="00AF22F0"/>
    <w:rsid w:val="00AF267F"/>
    <w:rsid w:val="00AF2DE2"/>
    <w:rsid w:val="00AF3BF7"/>
    <w:rsid w:val="00AF449D"/>
    <w:rsid w:val="00AF5251"/>
    <w:rsid w:val="00AF5367"/>
    <w:rsid w:val="00AF5876"/>
    <w:rsid w:val="00AF5BCC"/>
    <w:rsid w:val="00AF629B"/>
    <w:rsid w:val="00AF6684"/>
    <w:rsid w:val="00AF69A1"/>
    <w:rsid w:val="00AF69E2"/>
    <w:rsid w:val="00B00067"/>
    <w:rsid w:val="00B0063F"/>
    <w:rsid w:val="00B00F22"/>
    <w:rsid w:val="00B01C5B"/>
    <w:rsid w:val="00B023AB"/>
    <w:rsid w:val="00B02E57"/>
    <w:rsid w:val="00B03E43"/>
    <w:rsid w:val="00B0488D"/>
    <w:rsid w:val="00B048EE"/>
    <w:rsid w:val="00B06811"/>
    <w:rsid w:val="00B07B42"/>
    <w:rsid w:val="00B10039"/>
    <w:rsid w:val="00B120D9"/>
    <w:rsid w:val="00B129DC"/>
    <w:rsid w:val="00B12CF4"/>
    <w:rsid w:val="00B139C8"/>
    <w:rsid w:val="00B145A7"/>
    <w:rsid w:val="00B1669B"/>
    <w:rsid w:val="00B16CAE"/>
    <w:rsid w:val="00B177AF"/>
    <w:rsid w:val="00B207DF"/>
    <w:rsid w:val="00B20A3B"/>
    <w:rsid w:val="00B20FAC"/>
    <w:rsid w:val="00B21AEB"/>
    <w:rsid w:val="00B222FA"/>
    <w:rsid w:val="00B22453"/>
    <w:rsid w:val="00B2276E"/>
    <w:rsid w:val="00B24540"/>
    <w:rsid w:val="00B249EE"/>
    <w:rsid w:val="00B24D5B"/>
    <w:rsid w:val="00B24F0C"/>
    <w:rsid w:val="00B2507B"/>
    <w:rsid w:val="00B27257"/>
    <w:rsid w:val="00B30EE6"/>
    <w:rsid w:val="00B31331"/>
    <w:rsid w:val="00B31347"/>
    <w:rsid w:val="00B316C9"/>
    <w:rsid w:val="00B31D64"/>
    <w:rsid w:val="00B31DD0"/>
    <w:rsid w:val="00B31E38"/>
    <w:rsid w:val="00B32BCB"/>
    <w:rsid w:val="00B32C78"/>
    <w:rsid w:val="00B33370"/>
    <w:rsid w:val="00B33BF0"/>
    <w:rsid w:val="00B33EB6"/>
    <w:rsid w:val="00B3414C"/>
    <w:rsid w:val="00B341FC"/>
    <w:rsid w:val="00B34465"/>
    <w:rsid w:val="00B352C8"/>
    <w:rsid w:val="00B36808"/>
    <w:rsid w:val="00B37651"/>
    <w:rsid w:val="00B417C8"/>
    <w:rsid w:val="00B421D8"/>
    <w:rsid w:val="00B4244A"/>
    <w:rsid w:val="00B4249E"/>
    <w:rsid w:val="00B43139"/>
    <w:rsid w:val="00B432CE"/>
    <w:rsid w:val="00B435A1"/>
    <w:rsid w:val="00B43F81"/>
    <w:rsid w:val="00B47292"/>
    <w:rsid w:val="00B472FC"/>
    <w:rsid w:val="00B476D8"/>
    <w:rsid w:val="00B5011F"/>
    <w:rsid w:val="00B50EED"/>
    <w:rsid w:val="00B50FAF"/>
    <w:rsid w:val="00B53054"/>
    <w:rsid w:val="00B54C97"/>
    <w:rsid w:val="00B5556D"/>
    <w:rsid w:val="00B55938"/>
    <w:rsid w:val="00B5612A"/>
    <w:rsid w:val="00B561D6"/>
    <w:rsid w:val="00B5638F"/>
    <w:rsid w:val="00B56E7F"/>
    <w:rsid w:val="00B5707D"/>
    <w:rsid w:val="00B57304"/>
    <w:rsid w:val="00B57307"/>
    <w:rsid w:val="00B57928"/>
    <w:rsid w:val="00B57947"/>
    <w:rsid w:val="00B57B36"/>
    <w:rsid w:val="00B57BE7"/>
    <w:rsid w:val="00B610B6"/>
    <w:rsid w:val="00B61D1C"/>
    <w:rsid w:val="00B6241A"/>
    <w:rsid w:val="00B63BD3"/>
    <w:rsid w:val="00B654B3"/>
    <w:rsid w:val="00B66138"/>
    <w:rsid w:val="00B6619E"/>
    <w:rsid w:val="00B66EFD"/>
    <w:rsid w:val="00B67B2A"/>
    <w:rsid w:val="00B67BBC"/>
    <w:rsid w:val="00B702D8"/>
    <w:rsid w:val="00B705CD"/>
    <w:rsid w:val="00B7075E"/>
    <w:rsid w:val="00B714C1"/>
    <w:rsid w:val="00B71921"/>
    <w:rsid w:val="00B728A4"/>
    <w:rsid w:val="00B73AB8"/>
    <w:rsid w:val="00B741E5"/>
    <w:rsid w:val="00B744C6"/>
    <w:rsid w:val="00B7488E"/>
    <w:rsid w:val="00B760CA"/>
    <w:rsid w:val="00B76232"/>
    <w:rsid w:val="00B762A9"/>
    <w:rsid w:val="00B77733"/>
    <w:rsid w:val="00B7783A"/>
    <w:rsid w:val="00B778CD"/>
    <w:rsid w:val="00B77E38"/>
    <w:rsid w:val="00B80372"/>
    <w:rsid w:val="00B81E73"/>
    <w:rsid w:val="00B826CE"/>
    <w:rsid w:val="00B83192"/>
    <w:rsid w:val="00B83EC2"/>
    <w:rsid w:val="00B84D48"/>
    <w:rsid w:val="00B859B5"/>
    <w:rsid w:val="00B86030"/>
    <w:rsid w:val="00B879CC"/>
    <w:rsid w:val="00B9230A"/>
    <w:rsid w:val="00B93461"/>
    <w:rsid w:val="00B93940"/>
    <w:rsid w:val="00B94D1D"/>
    <w:rsid w:val="00B9564A"/>
    <w:rsid w:val="00B95DA8"/>
    <w:rsid w:val="00B95F9F"/>
    <w:rsid w:val="00B9791A"/>
    <w:rsid w:val="00B97C4B"/>
    <w:rsid w:val="00BA08FE"/>
    <w:rsid w:val="00BA1516"/>
    <w:rsid w:val="00BA174B"/>
    <w:rsid w:val="00BA3019"/>
    <w:rsid w:val="00BA3C5B"/>
    <w:rsid w:val="00BA5AF8"/>
    <w:rsid w:val="00BA6968"/>
    <w:rsid w:val="00BA79B7"/>
    <w:rsid w:val="00BB0151"/>
    <w:rsid w:val="00BB1C77"/>
    <w:rsid w:val="00BB1E68"/>
    <w:rsid w:val="00BB40C0"/>
    <w:rsid w:val="00BB41EA"/>
    <w:rsid w:val="00BB507A"/>
    <w:rsid w:val="00BB5B1D"/>
    <w:rsid w:val="00BB6BA8"/>
    <w:rsid w:val="00BC00A6"/>
    <w:rsid w:val="00BC032E"/>
    <w:rsid w:val="00BC089C"/>
    <w:rsid w:val="00BC0D78"/>
    <w:rsid w:val="00BC0E9C"/>
    <w:rsid w:val="00BC1EAA"/>
    <w:rsid w:val="00BC2A9A"/>
    <w:rsid w:val="00BC2AA1"/>
    <w:rsid w:val="00BC2E91"/>
    <w:rsid w:val="00BC3727"/>
    <w:rsid w:val="00BC403C"/>
    <w:rsid w:val="00BC4517"/>
    <w:rsid w:val="00BC4E8B"/>
    <w:rsid w:val="00BC5A60"/>
    <w:rsid w:val="00BC5B4B"/>
    <w:rsid w:val="00BC659C"/>
    <w:rsid w:val="00BC6B35"/>
    <w:rsid w:val="00BC75BF"/>
    <w:rsid w:val="00BC7A71"/>
    <w:rsid w:val="00BD060C"/>
    <w:rsid w:val="00BD0978"/>
    <w:rsid w:val="00BD0FCA"/>
    <w:rsid w:val="00BD19DC"/>
    <w:rsid w:val="00BD2F55"/>
    <w:rsid w:val="00BD3F5D"/>
    <w:rsid w:val="00BD45F7"/>
    <w:rsid w:val="00BD4D4C"/>
    <w:rsid w:val="00BD783A"/>
    <w:rsid w:val="00BE00FF"/>
    <w:rsid w:val="00BE02DF"/>
    <w:rsid w:val="00BE0BEC"/>
    <w:rsid w:val="00BE117B"/>
    <w:rsid w:val="00BE15C5"/>
    <w:rsid w:val="00BE1786"/>
    <w:rsid w:val="00BE1812"/>
    <w:rsid w:val="00BE205B"/>
    <w:rsid w:val="00BE4478"/>
    <w:rsid w:val="00BE6073"/>
    <w:rsid w:val="00BE76BA"/>
    <w:rsid w:val="00BE7A3A"/>
    <w:rsid w:val="00BF01C0"/>
    <w:rsid w:val="00BF1AA2"/>
    <w:rsid w:val="00BF1C88"/>
    <w:rsid w:val="00BF208B"/>
    <w:rsid w:val="00BF2CA8"/>
    <w:rsid w:val="00BF3630"/>
    <w:rsid w:val="00BF42EF"/>
    <w:rsid w:val="00BF46B8"/>
    <w:rsid w:val="00BF4B1A"/>
    <w:rsid w:val="00BF5CB7"/>
    <w:rsid w:val="00BF6C72"/>
    <w:rsid w:val="00BF6FEE"/>
    <w:rsid w:val="00BF770B"/>
    <w:rsid w:val="00BF7B13"/>
    <w:rsid w:val="00C00258"/>
    <w:rsid w:val="00C007AE"/>
    <w:rsid w:val="00C0089A"/>
    <w:rsid w:val="00C00CC9"/>
    <w:rsid w:val="00C01409"/>
    <w:rsid w:val="00C014C2"/>
    <w:rsid w:val="00C0253F"/>
    <w:rsid w:val="00C03A0D"/>
    <w:rsid w:val="00C065E0"/>
    <w:rsid w:val="00C06F57"/>
    <w:rsid w:val="00C0750A"/>
    <w:rsid w:val="00C10708"/>
    <w:rsid w:val="00C10FF4"/>
    <w:rsid w:val="00C11382"/>
    <w:rsid w:val="00C123FF"/>
    <w:rsid w:val="00C12534"/>
    <w:rsid w:val="00C1254D"/>
    <w:rsid w:val="00C137FA"/>
    <w:rsid w:val="00C13D4D"/>
    <w:rsid w:val="00C13E71"/>
    <w:rsid w:val="00C1434C"/>
    <w:rsid w:val="00C1443E"/>
    <w:rsid w:val="00C162FE"/>
    <w:rsid w:val="00C16DA9"/>
    <w:rsid w:val="00C17B55"/>
    <w:rsid w:val="00C20BEE"/>
    <w:rsid w:val="00C2168D"/>
    <w:rsid w:val="00C21F19"/>
    <w:rsid w:val="00C2204F"/>
    <w:rsid w:val="00C22DD6"/>
    <w:rsid w:val="00C22FB0"/>
    <w:rsid w:val="00C23739"/>
    <w:rsid w:val="00C23A33"/>
    <w:rsid w:val="00C23BA9"/>
    <w:rsid w:val="00C2404F"/>
    <w:rsid w:val="00C243F6"/>
    <w:rsid w:val="00C24A55"/>
    <w:rsid w:val="00C250DD"/>
    <w:rsid w:val="00C26648"/>
    <w:rsid w:val="00C27CA5"/>
    <w:rsid w:val="00C30566"/>
    <w:rsid w:val="00C30D46"/>
    <w:rsid w:val="00C310F6"/>
    <w:rsid w:val="00C3116E"/>
    <w:rsid w:val="00C31542"/>
    <w:rsid w:val="00C31C25"/>
    <w:rsid w:val="00C3276B"/>
    <w:rsid w:val="00C34854"/>
    <w:rsid w:val="00C352F5"/>
    <w:rsid w:val="00C35456"/>
    <w:rsid w:val="00C3670A"/>
    <w:rsid w:val="00C370F3"/>
    <w:rsid w:val="00C40EC4"/>
    <w:rsid w:val="00C423C3"/>
    <w:rsid w:val="00C431F4"/>
    <w:rsid w:val="00C44FA1"/>
    <w:rsid w:val="00C4529E"/>
    <w:rsid w:val="00C470B2"/>
    <w:rsid w:val="00C4790B"/>
    <w:rsid w:val="00C51413"/>
    <w:rsid w:val="00C516A3"/>
    <w:rsid w:val="00C51EA0"/>
    <w:rsid w:val="00C532A6"/>
    <w:rsid w:val="00C539C5"/>
    <w:rsid w:val="00C53CD8"/>
    <w:rsid w:val="00C54124"/>
    <w:rsid w:val="00C54538"/>
    <w:rsid w:val="00C5464C"/>
    <w:rsid w:val="00C54C55"/>
    <w:rsid w:val="00C54D8F"/>
    <w:rsid w:val="00C560A9"/>
    <w:rsid w:val="00C5691B"/>
    <w:rsid w:val="00C603B2"/>
    <w:rsid w:val="00C61046"/>
    <w:rsid w:val="00C61863"/>
    <w:rsid w:val="00C6346B"/>
    <w:rsid w:val="00C634E2"/>
    <w:rsid w:val="00C6496E"/>
    <w:rsid w:val="00C65323"/>
    <w:rsid w:val="00C66600"/>
    <w:rsid w:val="00C71202"/>
    <w:rsid w:val="00C71E63"/>
    <w:rsid w:val="00C72F9F"/>
    <w:rsid w:val="00C73531"/>
    <w:rsid w:val="00C7549F"/>
    <w:rsid w:val="00C75C4C"/>
    <w:rsid w:val="00C77E76"/>
    <w:rsid w:val="00C804B3"/>
    <w:rsid w:val="00C817A3"/>
    <w:rsid w:val="00C82471"/>
    <w:rsid w:val="00C8255F"/>
    <w:rsid w:val="00C8349F"/>
    <w:rsid w:val="00C8471B"/>
    <w:rsid w:val="00C8478A"/>
    <w:rsid w:val="00C8503A"/>
    <w:rsid w:val="00C8520A"/>
    <w:rsid w:val="00C8597D"/>
    <w:rsid w:val="00C85FE7"/>
    <w:rsid w:val="00C86F97"/>
    <w:rsid w:val="00C870B5"/>
    <w:rsid w:val="00C875AA"/>
    <w:rsid w:val="00C87652"/>
    <w:rsid w:val="00C87EAB"/>
    <w:rsid w:val="00C90018"/>
    <w:rsid w:val="00C922B5"/>
    <w:rsid w:val="00C92739"/>
    <w:rsid w:val="00C9412B"/>
    <w:rsid w:val="00C94AFF"/>
    <w:rsid w:val="00C952CD"/>
    <w:rsid w:val="00C954FA"/>
    <w:rsid w:val="00C95BA2"/>
    <w:rsid w:val="00C97454"/>
    <w:rsid w:val="00C97EFC"/>
    <w:rsid w:val="00CA000E"/>
    <w:rsid w:val="00CA0206"/>
    <w:rsid w:val="00CA0257"/>
    <w:rsid w:val="00CA04B5"/>
    <w:rsid w:val="00CA0545"/>
    <w:rsid w:val="00CA18A8"/>
    <w:rsid w:val="00CA1B26"/>
    <w:rsid w:val="00CA1CAC"/>
    <w:rsid w:val="00CA2165"/>
    <w:rsid w:val="00CA317C"/>
    <w:rsid w:val="00CA3733"/>
    <w:rsid w:val="00CA4583"/>
    <w:rsid w:val="00CA5293"/>
    <w:rsid w:val="00CA6D5F"/>
    <w:rsid w:val="00CA7184"/>
    <w:rsid w:val="00CA71AB"/>
    <w:rsid w:val="00CA7511"/>
    <w:rsid w:val="00CA7912"/>
    <w:rsid w:val="00CB2787"/>
    <w:rsid w:val="00CB39BD"/>
    <w:rsid w:val="00CB3A43"/>
    <w:rsid w:val="00CB565F"/>
    <w:rsid w:val="00CB60EF"/>
    <w:rsid w:val="00CB6FEB"/>
    <w:rsid w:val="00CB7600"/>
    <w:rsid w:val="00CB7707"/>
    <w:rsid w:val="00CC0924"/>
    <w:rsid w:val="00CC0A93"/>
    <w:rsid w:val="00CC2418"/>
    <w:rsid w:val="00CC245C"/>
    <w:rsid w:val="00CC5403"/>
    <w:rsid w:val="00CC58E5"/>
    <w:rsid w:val="00CD027C"/>
    <w:rsid w:val="00CD0B1D"/>
    <w:rsid w:val="00CD0E37"/>
    <w:rsid w:val="00CD0EB2"/>
    <w:rsid w:val="00CD158F"/>
    <w:rsid w:val="00CD1CB9"/>
    <w:rsid w:val="00CD30F8"/>
    <w:rsid w:val="00CD378E"/>
    <w:rsid w:val="00CD39F9"/>
    <w:rsid w:val="00CD3B39"/>
    <w:rsid w:val="00CD42E0"/>
    <w:rsid w:val="00CD431F"/>
    <w:rsid w:val="00CD4469"/>
    <w:rsid w:val="00CD46B8"/>
    <w:rsid w:val="00CD59EC"/>
    <w:rsid w:val="00CD5B6B"/>
    <w:rsid w:val="00CD6DF9"/>
    <w:rsid w:val="00CD73B5"/>
    <w:rsid w:val="00CE10B7"/>
    <w:rsid w:val="00CE1FB7"/>
    <w:rsid w:val="00CE462C"/>
    <w:rsid w:val="00CE5015"/>
    <w:rsid w:val="00CE57AC"/>
    <w:rsid w:val="00CE6264"/>
    <w:rsid w:val="00CE7521"/>
    <w:rsid w:val="00CF01D2"/>
    <w:rsid w:val="00CF2A2D"/>
    <w:rsid w:val="00CF30EB"/>
    <w:rsid w:val="00CF4E7D"/>
    <w:rsid w:val="00D00009"/>
    <w:rsid w:val="00D00D55"/>
    <w:rsid w:val="00D00FCE"/>
    <w:rsid w:val="00D01F29"/>
    <w:rsid w:val="00D022E0"/>
    <w:rsid w:val="00D02F0F"/>
    <w:rsid w:val="00D0314D"/>
    <w:rsid w:val="00D046EF"/>
    <w:rsid w:val="00D04B61"/>
    <w:rsid w:val="00D05DC5"/>
    <w:rsid w:val="00D06F8A"/>
    <w:rsid w:val="00D07081"/>
    <w:rsid w:val="00D07EC8"/>
    <w:rsid w:val="00D10BE6"/>
    <w:rsid w:val="00D10C6A"/>
    <w:rsid w:val="00D1107C"/>
    <w:rsid w:val="00D11B41"/>
    <w:rsid w:val="00D13025"/>
    <w:rsid w:val="00D13D4C"/>
    <w:rsid w:val="00D151F9"/>
    <w:rsid w:val="00D1554F"/>
    <w:rsid w:val="00D1754B"/>
    <w:rsid w:val="00D17ED5"/>
    <w:rsid w:val="00D210BA"/>
    <w:rsid w:val="00D2120D"/>
    <w:rsid w:val="00D219A9"/>
    <w:rsid w:val="00D21B57"/>
    <w:rsid w:val="00D222E6"/>
    <w:rsid w:val="00D2361A"/>
    <w:rsid w:val="00D23D16"/>
    <w:rsid w:val="00D23FC7"/>
    <w:rsid w:val="00D25644"/>
    <w:rsid w:val="00D26BBD"/>
    <w:rsid w:val="00D270E1"/>
    <w:rsid w:val="00D31411"/>
    <w:rsid w:val="00D3174F"/>
    <w:rsid w:val="00D3271E"/>
    <w:rsid w:val="00D33864"/>
    <w:rsid w:val="00D344E4"/>
    <w:rsid w:val="00D3520E"/>
    <w:rsid w:val="00D35CBE"/>
    <w:rsid w:val="00D370E5"/>
    <w:rsid w:val="00D37D68"/>
    <w:rsid w:val="00D415D7"/>
    <w:rsid w:val="00D41D7E"/>
    <w:rsid w:val="00D41DCC"/>
    <w:rsid w:val="00D4300A"/>
    <w:rsid w:val="00D43059"/>
    <w:rsid w:val="00D44C08"/>
    <w:rsid w:val="00D45CD5"/>
    <w:rsid w:val="00D460B9"/>
    <w:rsid w:val="00D46984"/>
    <w:rsid w:val="00D46D43"/>
    <w:rsid w:val="00D472DC"/>
    <w:rsid w:val="00D50498"/>
    <w:rsid w:val="00D50639"/>
    <w:rsid w:val="00D50FD3"/>
    <w:rsid w:val="00D5191C"/>
    <w:rsid w:val="00D52B48"/>
    <w:rsid w:val="00D550FE"/>
    <w:rsid w:val="00D56CDB"/>
    <w:rsid w:val="00D57B05"/>
    <w:rsid w:val="00D60E2F"/>
    <w:rsid w:val="00D6118D"/>
    <w:rsid w:val="00D61B6B"/>
    <w:rsid w:val="00D627B0"/>
    <w:rsid w:val="00D627FA"/>
    <w:rsid w:val="00D632E0"/>
    <w:rsid w:val="00D63A6A"/>
    <w:rsid w:val="00D64023"/>
    <w:rsid w:val="00D646D6"/>
    <w:rsid w:val="00D66525"/>
    <w:rsid w:val="00D66F49"/>
    <w:rsid w:val="00D67315"/>
    <w:rsid w:val="00D71922"/>
    <w:rsid w:val="00D735D9"/>
    <w:rsid w:val="00D741F3"/>
    <w:rsid w:val="00D7425E"/>
    <w:rsid w:val="00D74F32"/>
    <w:rsid w:val="00D74FCA"/>
    <w:rsid w:val="00D75F1E"/>
    <w:rsid w:val="00D76837"/>
    <w:rsid w:val="00D76AA4"/>
    <w:rsid w:val="00D76ECA"/>
    <w:rsid w:val="00D8038A"/>
    <w:rsid w:val="00D825C9"/>
    <w:rsid w:val="00D82C50"/>
    <w:rsid w:val="00D82DFC"/>
    <w:rsid w:val="00D82FCC"/>
    <w:rsid w:val="00D83BDF"/>
    <w:rsid w:val="00D8425B"/>
    <w:rsid w:val="00D84E5B"/>
    <w:rsid w:val="00D86A96"/>
    <w:rsid w:val="00D87019"/>
    <w:rsid w:val="00D87CDA"/>
    <w:rsid w:val="00D901B2"/>
    <w:rsid w:val="00D9061E"/>
    <w:rsid w:val="00D908DC"/>
    <w:rsid w:val="00D909A7"/>
    <w:rsid w:val="00D91709"/>
    <w:rsid w:val="00D919C5"/>
    <w:rsid w:val="00D91B7B"/>
    <w:rsid w:val="00D92221"/>
    <w:rsid w:val="00D9329E"/>
    <w:rsid w:val="00D95A52"/>
    <w:rsid w:val="00D96057"/>
    <w:rsid w:val="00D969E5"/>
    <w:rsid w:val="00DA0AEC"/>
    <w:rsid w:val="00DA11FC"/>
    <w:rsid w:val="00DA12EC"/>
    <w:rsid w:val="00DA1477"/>
    <w:rsid w:val="00DA3035"/>
    <w:rsid w:val="00DA3274"/>
    <w:rsid w:val="00DA3AC4"/>
    <w:rsid w:val="00DA4BAF"/>
    <w:rsid w:val="00DA4D89"/>
    <w:rsid w:val="00DA673E"/>
    <w:rsid w:val="00DA6917"/>
    <w:rsid w:val="00DA6AE3"/>
    <w:rsid w:val="00DA711A"/>
    <w:rsid w:val="00DB0BE6"/>
    <w:rsid w:val="00DB2901"/>
    <w:rsid w:val="00DB2AB2"/>
    <w:rsid w:val="00DB2FB6"/>
    <w:rsid w:val="00DB409D"/>
    <w:rsid w:val="00DB4BF4"/>
    <w:rsid w:val="00DB5286"/>
    <w:rsid w:val="00DB5455"/>
    <w:rsid w:val="00DB5592"/>
    <w:rsid w:val="00DB5CF2"/>
    <w:rsid w:val="00DB6A37"/>
    <w:rsid w:val="00DB6B31"/>
    <w:rsid w:val="00DB6FD4"/>
    <w:rsid w:val="00DC2DFA"/>
    <w:rsid w:val="00DC6812"/>
    <w:rsid w:val="00DC7958"/>
    <w:rsid w:val="00DC7FCD"/>
    <w:rsid w:val="00DD1A6B"/>
    <w:rsid w:val="00DD31EC"/>
    <w:rsid w:val="00DD414D"/>
    <w:rsid w:val="00DD44F0"/>
    <w:rsid w:val="00DD58D0"/>
    <w:rsid w:val="00DE04BF"/>
    <w:rsid w:val="00DE0F86"/>
    <w:rsid w:val="00DE324E"/>
    <w:rsid w:val="00DE32B0"/>
    <w:rsid w:val="00DE3689"/>
    <w:rsid w:val="00DE4143"/>
    <w:rsid w:val="00DE586B"/>
    <w:rsid w:val="00DE64FC"/>
    <w:rsid w:val="00DE74A6"/>
    <w:rsid w:val="00DE7B52"/>
    <w:rsid w:val="00DE7D1B"/>
    <w:rsid w:val="00DE7D68"/>
    <w:rsid w:val="00DF0507"/>
    <w:rsid w:val="00DF0DF0"/>
    <w:rsid w:val="00DF0FB6"/>
    <w:rsid w:val="00DF32FD"/>
    <w:rsid w:val="00DF3FC3"/>
    <w:rsid w:val="00DF6202"/>
    <w:rsid w:val="00DF65C5"/>
    <w:rsid w:val="00DF6954"/>
    <w:rsid w:val="00DF6AD8"/>
    <w:rsid w:val="00E00009"/>
    <w:rsid w:val="00E02627"/>
    <w:rsid w:val="00E045CF"/>
    <w:rsid w:val="00E04A64"/>
    <w:rsid w:val="00E04A69"/>
    <w:rsid w:val="00E05959"/>
    <w:rsid w:val="00E06C0D"/>
    <w:rsid w:val="00E07C7D"/>
    <w:rsid w:val="00E10484"/>
    <w:rsid w:val="00E10F33"/>
    <w:rsid w:val="00E1105F"/>
    <w:rsid w:val="00E122C3"/>
    <w:rsid w:val="00E12BA1"/>
    <w:rsid w:val="00E139BD"/>
    <w:rsid w:val="00E13D1E"/>
    <w:rsid w:val="00E14DCC"/>
    <w:rsid w:val="00E15B36"/>
    <w:rsid w:val="00E170CE"/>
    <w:rsid w:val="00E20E22"/>
    <w:rsid w:val="00E21B0D"/>
    <w:rsid w:val="00E22777"/>
    <w:rsid w:val="00E22B43"/>
    <w:rsid w:val="00E24009"/>
    <w:rsid w:val="00E243EC"/>
    <w:rsid w:val="00E25303"/>
    <w:rsid w:val="00E257E1"/>
    <w:rsid w:val="00E25B87"/>
    <w:rsid w:val="00E26741"/>
    <w:rsid w:val="00E276B0"/>
    <w:rsid w:val="00E278D8"/>
    <w:rsid w:val="00E27B27"/>
    <w:rsid w:val="00E31845"/>
    <w:rsid w:val="00E32969"/>
    <w:rsid w:val="00E331CA"/>
    <w:rsid w:val="00E3428A"/>
    <w:rsid w:val="00E34C09"/>
    <w:rsid w:val="00E35016"/>
    <w:rsid w:val="00E35B7A"/>
    <w:rsid w:val="00E369D7"/>
    <w:rsid w:val="00E37F70"/>
    <w:rsid w:val="00E41952"/>
    <w:rsid w:val="00E41A88"/>
    <w:rsid w:val="00E41B10"/>
    <w:rsid w:val="00E42E71"/>
    <w:rsid w:val="00E45041"/>
    <w:rsid w:val="00E45D06"/>
    <w:rsid w:val="00E469D1"/>
    <w:rsid w:val="00E47DCB"/>
    <w:rsid w:val="00E47E23"/>
    <w:rsid w:val="00E500EE"/>
    <w:rsid w:val="00E500F6"/>
    <w:rsid w:val="00E53897"/>
    <w:rsid w:val="00E53A02"/>
    <w:rsid w:val="00E5404A"/>
    <w:rsid w:val="00E5459F"/>
    <w:rsid w:val="00E54ACC"/>
    <w:rsid w:val="00E54DA6"/>
    <w:rsid w:val="00E55E3B"/>
    <w:rsid w:val="00E56E06"/>
    <w:rsid w:val="00E56E50"/>
    <w:rsid w:val="00E604CD"/>
    <w:rsid w:val="00E619BE"/>
    <w:rsid w:val="00E63582"/>
    <w:rsid w:val="00E6415F"/>
    <w:rsid w:val="00E66167"/>
    <w:rsid w:val="00E663D6"/>
    <w:rsid w:val="00E66604"/>
    <w:rsid w:val="00E6662C"/>
    <w:rsid w:val="00E66EF2"/>
    <w:rsid w:val="00E67071"/>
    <w:rsid w:val="00E671C2"/>
    <w:rsid w:val="00E6740C"/>
    <w:rsid w:val="00E676FF"/>
    <w:rsid w:val="00E70C2F"/>
    <w:rsid w:val="00E72BE3"/>
    <w:rsid w:val="00E73306"/>
    <w:rsid w:val="00E73437"/>
    <w:rsid w:val="00E73B4E"/>
    <w:rsid w:val="00E73BD6"/>
    <w:rsid w:val="00E73D6A"/>
    <w:rsid w:val="00E74209"/>
    <w:rsid w:val="00E7485E"/>
    <w:rsid w:val="00E74BAC"/>
    <w:rsid w:val="00E74C34"/>
    <w:rsid w:val="00E75749"/>
    <w:rsid w:val="00E817EB"/>
    <w:rsid w:val="00E81A87"/>
    <w:rsid w:val="00E8223A"/>
    <w:rsid w:val="00E824AF"/>
    <w:rsid w:val="00E8328A"/>
    <w:rsid w:val="00E835BE"/>
    <w:rsid w:val="00E8394B"/>
    <w:rsid w:val="00E83A58"/>
    <w:rsid w:val="00E83DF4"/>
    <w:rsid w:val="00E84134"/>
    <w:rsid w:val="00E84746"/>
    <w:rsid w:val="00E84E31"/>
    <w:rsid w:val="00E850F5"/>
    <w:rsid w:val="00E85DFB"/>
    <w:rsid w:val="00E86B82"/>
    <w:rsid w:val="00E90690"/>
    <w:rsid w:val="00E90734"/>
    <w:rsid w:val="00E90ABE"/>
    <w:rsid w:val="00E91B02"/>
    <w:rsid w:val="00E91DC9"/>
    <w:rsid w:val="00E92C90"/>
    <w:rsid w:val="00E930C2"/>
    <w:rsid w:val="00E93B8B"/>
    <w:rsid w:val="00E93CC8"/>
    <w:rsid w:val="00E946CC"/>
    <w:rsid w:val="00E95079"/>
    <w:rsid w:val="00E950AB"/>
    <w:rsid w:val="00E96279"/>
    <w:rsid w:val="00E96693"/>
    <w:rsid w:val="00E96D90"/>
    <w:rsid w:val="00E96DD3"/>
    <w:rsid w:val="00E972F1"/>
    <w:rsid w:val="00E9739F"/>
    <w:rsid w:val="00E97C9A"/>
    <w:rsid w:val="00EA04BB"/>
    <w:rsid w:val="00EA0F25"/>
    <w:rsid w:val="00EA2AF2"/>
    <w:rsid w:val="00EA303E"/>
    <w:rsid w:val="00EA420B"/>
    <w:rsid w:val="00EA497A"/>
    <w:rsid w:val="00EA5999"/>
    <w:rsid w:val="00EA736A"/>
    <w:rsid w:val="00EA7F1C"/>
    <w:rsid w:val="00EB05FD"/>
    <w:rsid w:val="00EB16AE"/>
    <w:rsid w:val="00EB1F9D"/>
    <w:rsid w:val="00EB2070"/>
    <w:rsid w:val="00EB27E9"/>
    <w:rsid w:val="00EB2C3A"/>
    <w:rsid w:val="00EB4B19"/>
    <w:rsid w:val="00EB5385"/>
    <w:rsid w:val="00EB58D0"/>
    <w:rsid w:val="00EB5D34"/>
    <w:rsid w:val="00EB7AE7"/>
    <w:rsid w:val="00EC06F2"/>
    <w:rsid w:val="00EC0F85"/>
    <w:rsid w:val="00EC133F"/>
    <w:rsid w:val="00EC21F9"/>
    <w:rsid w:val="00EC22B5"/>
    <w:rsid w:val="00EC2495"/>
    <w:rsid w:val="00EC26C2"/>
    <w:rsid w:val="00EC2728"/>
    <w:rsid w:val="00EC29D9"/>
    <w:rsid w:val="00EC2E31"/>
    <w:rsid w:val="00EC3422"/>
    <w:rsid w:val="00EC46A3"/>
    <w:rsid w:val="00EC5198"/>
    <w:rsid w:val="00EC5AF6"/>
    <w:rsid w:val="00EC60B1"/>
    <w:rsid w:val="00EC7DA0"/>
    <w:rsid w:val="00ED0CB1"/>
    <w:rsid w:val="00ED1F0D"/>
    <w:rsid w:val="00ED3F99"/>
    <w:rsid w:val="00ED432E"/>
    <w:rsid w:val="00ED4739"/>
    <w:rsid w:val="00ED687D"/>
    <w:rsid w:val="00ED7168"/>
    <w:rsid w:val="00ED777B"/>
    <w:rsid w:val="00ED7C05"/>
    <w:rsid w:val="00EE10B3"/>
    <w:rsid w:val="00EE1404"/>
    <w:rsid w:val="00EE1C61"/>
    <w:rsid w:val="00EE1E1C"/>
    <w:rsid w:val="00EE20CD"/>
    <w:rsid w:val="00EE3B9E"/>
    <w:rsid w:val="00EE4942"/>
    <w:rsid w:val="00EE4974"/>
    <w:rsid w:val="00EE5496"/>
    <w:rsid w:val="00EE5C58"/>
    <w:rsid w:val="00EE6EB6"/>
    <w:rsid w:val="00EE7403"/>
    <w:rsid w:val="00EE783D"/>
    <w:rsid w:val="00EE7D95"/>
    <w:rsid w:val="00EF038E"/>
    <w:rsid w:val="00EF0F3C"/>
    <w:rsid w:val="00EF2B7F"/>
    <w:rsid w:val="00EF4847"/>
    <w:rsid w:val="00EF4CD3"/>
    <w:rsid w:val="00EF4D23"/>
    <w:rsid w:val="00EF5733"/>
    <w:rsid w:val="00EF7446"/>
    <w:rsid w:val="00EF752E"/>
    <w:rsid w:val="00EF7619"/>
    <w:rsid w:val="00EF78DE"/>
    <w:rsid w:val="00F0018D"/>
    <w:rsid w:val="00F0073E"/>
    <w:rsid w:val="00F00DE2"/>
    <w:rsid w:val="00F00E4A"/>
    <w:rsid w:val="00F01CC0"/>
    <w:rsid w:val="00F03789"/>
    <w:rsid w:val="00F038A8"/>
    <w:rsid w:val="00F0436E"/>
    <w:rsid w:val="00F043AB"/>
    <w:rsid w:val="00F06612"/>
    <w:rsid w:val="00F06AC1"/>
    <w:rsid w:val="00F06CF9"/>
    <w:rsid w:val="00F073ED"/>
    <w:rsid w:val="00F075EA"/>
    <w:rsid w:val="00F07AFC"/>
    <w:rsid w:val="00F10C09"/>
    <w:rsid w:val="00F11C6C"/>
    <w:rsid w:val="00F13353"/>
    <w:rsid w:val="00F13826"/>
    <w:rsid w:val="00F138B7"/>
    <w:rsid w:val="00F141B9"/>
    <w:rsid w:val="00F14AB3"/>
    <w:rsid w:val="00F15F48"/>
    <w:rsid w:val="00F171EC"/>
    <w:rsid w:val="00F207A7"/>
    <w:rsid w:val="00F21535"/>
    <w:rsid w:val="00F215BB"/>
    <w:rsid w:val="00F22142"/>
    <w:rsid w:val="00F25990"/>
    <w:rsid w:val="00F25DAF"/>
    <w:rsid w:val="00F26F36"/>
    <w:rsid w:val="00F3000D"/>
    <w:rsid w:val="00F30C6E"/>
    <w:rsid w:val="00F322CE"/>
    <w:rsid w:val="00F322DB"/>
    <w:rsid w:val="00F32791"/>
    <w:rsid w:val="00F32EB5"/>
    <w:rsid w:val="00F336A9"/>
    <w:rsid w:val="00F33A72"/>
    <w:rsid w:val="00F35334"/>
    <w:rsid w:val="00F35F45"/>
    <w:rsid w:val="00F36405"/>
    <w:rsid w:val="00F37C26"/>
    <w:rsid w:val="00F37EF9"/>
    <w:rsid w:val="00F40688"/>
    <w:rsid w:val="00F4118B"/>
    <w:rsid w:val="00F41453"/>
    <w:rsid w:val="00F41909"/>
    <w:rsid w:val="00F434BA"/>
    <w:rsid w:val="00F4429D"/>
    <w:rsid w:val="00F44F1C"/>
    <w:rsid w:val="00F45B29"/>
    <w:rsid w:val="00F466FB"/>
    <w:rsid w:val="00F46890"/>
    <w:rsid w:val="00F46EBF"/>
    <w:rsid w:val="00F47D9D"/>
    <w:rsid w:val="00F500BD"/>
    <w:rsid w:val="00F50142"/>
    <w:rsid w:val="00F5039F"/>
    <w:rsid w:val="00F526B1"/>
    <w:rsid w:val="00F54639"/>
    <w:rsid w:val="00F546C1"/>
    <w:rsid w:val="00F55076"/>
    <w:rsid w:val="00F55429"/>
    <w:rsid w:val="00F569E8"/>
    <w:rsid w:val="00F56F93"/>
    <w:rsid w:val="00F57D2F"/>
    <w:rsid w:val="00F623F6"/>
    <w:rsid w:val="00F6297E"/>
    <w:rsid w:val="00F6325A"/>
    <w:rsid w:val="00F637D4"/>
    <w:rsid w:val="00F63EAF"/>
    <w:rsid w:val="00F6479E"/>
    <w:rsid w:val="00F64B2E"/>
    <w:rsid w:val="00F658FC"/>
    <w:rsid w:val="00F65EA8"/>
    <w:rsid w:val="00F66680"/>
    <w:rsid w:val="00F71F99"/>
    <w:rsid w:val="00F72D75"/>
    <w:rsid w:val="00F73DC9"/>
    <w:rsid w:val="00F73FDB"/>
    <w:rsid w:val="00F74644"/>
    <w:rsid w:val="00F746B6"/>
    <w:rsid w:val="00F75102"/>
    <w:rsid w:val="00F75810"/>
    <w:rsid w:val="00F75A9A"/>
    <w:rsid w:val="00F77744"/>
    <w:rsid w:val="00F803E3"/>
    <w:rsid w:val="00F80433"/>
    <w:rsid w:val="00F80870"/>
    <w:rsid w:val="00F810E8"/>
    <w:rsid w:val="00F8140B"/>
    <w:rsid w:val="00F818D7"/>
    <w:rsid w:val="00F81B7F"/>
    <w:rsid w:val="00F825C7"/>
    <w:rsid w:val="00F82E0B"/>
    <w:rsid w:val="00F82E72"/>
    <w:rsid w:val="00F82FBA"/>
    <w:rsid w:val="00F83D84"/>
    <w:rsid w:val="00F84FFB"/>
    <w:rsid w:val="00F851AA"/>
    <w:rsid w:val="00F85240"/>
    <w:rsid w:val="00F8549F"/>
    <w:rsid w:val="00F85F7F"/>
    <w:rsid w:val="00F86066"/>
    <w:rsid w:val="00F8617E"/>
    <w:rsid w:val="00F86DBA"/>
    <w:rsid w:val="00F86E51"/>
    <w:rsid w:val="00F87B6E"/>
    <w:rsid w:val="00F9004A"/>
    <w:rsid w:val="00F91212"/>
    <w:rsid w:val="00F91E16"/>
    <w:rsid w:val="00F93309"/>
    <w:rsid w:val="00F93CC6"/>
    <w:rsid w:val="00F94B51"/>
    <w:rsid w:val="00F95081"/>
    <w:rsid w:val="00F95ECA"/>
    <w:rsid w:val="00F96D21"/>
    <w:rsid w:val="00F97EB4"/>
    <w:rsid w:val="00FA15B7"/>
    <w:rsid w:val="00FA163F"/>
    <w:rsid w:val="00FA16D0"/>
    <w:rsid w:val="00FA16F5"/>
    <w:rsid w:val="00FA1DD4"/>
    <w:rsid w:val="00FA1EFC"/>
    <w:rsid w:val="00FA2049"/>
    <w:rsid w:val="00FA2738"/>
    <w:rsid w:val="00FA3CC1"/>
    <w:rsid w:val="00FA4006"/>
    <w:rsid w:val="00FA554D"/>
    <w:rsid w:val="00FA6558"/>
    <w:rsid w:val="00FA6B4D"/>
    <w:rsid w:val="00FA701F"/>
    <w:rsid w:val="00FB00EC"/>
    <w:rsid w:val="00FB24EC"/>
    <w:rsid w:val="00FB267E"/>
    <w:rsid w:val="00FB398B"/>
    <w:rsid w:val="00FB3D60"/>
    <w:rsid w:val="00FB47B1"/>
    <w:rsid w:val="00FB48DC"/>
    <w:rsid w:val="00FB4A28"/>
    <w:rsid w:val="00FB5FC5"/>
    <w:rsid w:val="00FB6A20"/>
    <w:rsid w:val="00FB7C8F"/>
    <w:rsid w:val="00FC0148"/>
    <w:rsid w:val="00FC0662"/>
    <w:rsid w:val="00FC2166"/>
    <w:rsid w:val="00FC251E"/>
    <w:rsid w:val="00FC2F63"/>
    <w:rsid w:val="00FC4CFF"/>
    <w:rsid w:val="00FC4E3F"/>
    <w:rsid w:val="00FC709E"/>
    <w:rsid w:val="00FC716D"/>
    <w:rsid w:val="00FD034A"/>
    <w:rsid w:val="00FD0509"/>
    <w:rsid w:val="00FD06B0"/>
    <w:rsid w:val="00FD06FD"/>
    <w:rsid w:val="00FD145A"/>
    <w:rsid w:val="00FD1AD8"/>
    <w:rsid w:val="00FD1AFE"/>
    <w:rsid w:val="00FD284E"/>
    <w:rsid w:val="00FD4043"/>
    <w:rsid w:val="00FD4316"/>
    <w:rsid w:val="00FD4862"/>
    <w:rsid w:val="00FD5272"/>
    <w:rsid w:val="00FD5CEB"/>
    <w:rsid w:val="00FD6180"/>
    <w:rsid w:val="00FE001E"/>
    <w:rsid w:val="00FE0042"/>
    <w:rsid w:val="00FE01E0"/>
    <w:rsid w:val="00FE2559"/>
    <w:rsid w:val="00FE30A7"/>
    <w:rsid w:val="00FE371D"/>
    <w:rsid w:val="00FE4680"/>
    <w:rsid w:val="00FE5F3D"/>
    <w:rsid w:val="00FE7B50"/>
    <w:rsid w:val="00FF0617"/>
    <w:rsid w:val="00FF1BA7"/>
    <w:rsid w:val="00FF23F1"/>
    <w:rsid w:val="00FF2CE0"/>
    <w:rsid w:val="00FF3E6F"/>
    <w:rsid w:val="00FF412F"/>
    <w:rsid w:val="00FF44DB"/>
    <w:rsid w:val="00FF5C63"/>
    <w:rsid w:val="00FF61C3"/>
    <w:rsid w:val="00FF648D"/>
    <w:rsid w:val="00FF7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45CD5"/>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45CD5"/>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625">
      <w:bodyDiv w:val="1"/>
      <w:marLeft w:val="0"/>
      <w:marRight w:val="0"/>
      <w:marTop w:val="0"/>
      <w:marBottom w:val="0"/>
      <w:divBdr>
        <w:top w:val="none" w:sz="0" w:space="0" w:color="auto"/>
        <w:left w:val="none" w:sz="0" w:space="0" w:color="auto"/>
        <w:bottom w:val="none" w:sz="0" w:space="0" w:color="auto"/>
        <w:right w:val="none" w:sz="0" w:space="0" w:color="auto"/>
      </w:divBdr>
      <w:divsChild>
        <w:div w:id="1149590301">
          <w:marLeft w:val="0"/>
          <w:marRight w:val="0"/>
          <w:marTop w:val="0"/>
          <w:marBottom w:val="0"/>
          <w:divBdr>
            <w:top w:val="none" w:sz="0" w:space="0" w:color="auto"/>
            <w:left w:val="none" w:sz="0" w:space="0" w:color="auto"/>
            <w:bottom w:val="none" w:sz="0" w:space="0" w:color="auto"/>
            <w:right w:val="none" w:sz="0" w:space="0" w:color="auto"/>
          </w:divBdr>
          <w:divsChild>
            <w:div w:id="1234313684">
              <w:marLeft w:val="1"/>
              <w:marRight w:val="1"/>
              <w:marTop w:val="0"/>
              <w:marBottom w:val="0"/>
              <w:divBdr>
                <w:top w:val="none" w:sz="0" w:space="0" w:color="auto"/>
                <w:left w:val="none" w:sz="0" w:space="0" w:color="auto"/>
                <w:bottom w:val="none" w:sz="0" w:space="0" w:color="auto"/>
                <w:right w:val="none" w:sz="0" w:space="0" w:color="auto"/>
              </w:divBdr>
              <w:divsChild>
                <w:div w:id="1100681419">
                  <w:marLeft w:val="0"/>
                  <w:marRight w:val="0"/>
                  <w:marTop w:val="0"/>
                  <w:marBottom w:val="0"/>
                  <w:divBdr>
                    <w:top w:val="none" w:sz="0" w:space="0" w:color="auto"/>
                    <w:left w:val="none" w:sz="0" w:space="0" w:color="auto"/>
                    <w:bottom w:val="none" w:sz="0" w:space="0" w:color="auto"/>
                    <w:right w:val="none" w:sz="0" w:space="0" w:color="auto"/>
                  </w:divBdr>
                  <w:divsChild>
                    <w:div w:id="1232928973">
                      <w:marLeft w:val="0"/>
                      <w:marRight w:val="0"/>
                      <w:marTop w:val="0"/>
                      <w:marBottom w:val="0"/>
                      <w:divBdr>
                        <w:top w:val="none" w:sz="0" w:space="0" w:color="auto"/>
                        <w:left w:val="none" w:sz="0" w:space="0" w:color="auto"/>
                        <w:bottom w:val="none" w:sz="0" w:space="0" w:color="auto"/>
                        <w:right w:val="none" w:sz="0" w:space="0" w:color="auto"/>
                      </w:divBdr>
                      <w:divsChild>
                        <w:div w:id="1379209716">
                          <w:marLeft w:val="480"/>
                          <w:marRight w:val="0"/>
                          <w:marTop w:val="0"/>
                          <w:marBottom w:val="0"/>
                          <w:divBdr>
                            <w:top w:val="none" w:sz="0" w:space="0" w:color="auto"/>
                            <w:left w:val="none" w:sz="0" w:space="0" w:color="auto"/>
                            <w:bottom w:val="none" w:sz="0" w:space="0" w:color="auto"/>
                            <w:right w:val="none" w:sz="0" w:space="0" w:color="auto"/>
                          </w:divBdr>
                        </w:div>
                      </w:divsChild>
                    </w:div>
                    <w:div w:id="817183734">
                      <w:marLeft w:val="0"/>
                      <w:marRight w:val="0"/>
                      <w:marTop w:val="0"/>
                      <w:marBottom w:val="0"/>
                      <w:divBdr>
                        <w:top w:val="none" w:sz="0" w:space="0" w:color="auto"/>
                        <w:left w:val="none" w:sz="0" w:space="0" w:color="auto"/>
                        <w:bottom w:val="none" w:sz="0" w:space="0" w:color="auto"/>
                        <w:right w:val="none" w:sz="0" w:space="0" w:color="auto"/>
                      </w:divBdr>
                      <w:divsChild>
                        <w:div w:id="922950556">
                          <w:marLeft w:val="480"/>
                          <w:marRight w:val="0"/>
                          <w:marTop w:val="0"/>
                          <w:marBottom w:val="0"/>
                          <w:divBdr>
                            <w:top w:val="none" w:sz="0" w:space="0" w:color="auto"/>
                            <w:left w:val="none" w:sz="0" w:space="0" w:color="auto"/>
                            <w:bottom w:val="none" w:sz="0" w:space="0" w:color="auto"/>
                            <w:right w:val="none" w:sz="0" w:space="0" w:color="auto"/>
                          </w:divBdr>
                        </w:div>
                      </w:divsChild>
                    </w:div>
                    <w:div w:id="1622490040">
                      <w:marLeft w:val="0"/>
                      <w:marRight w:val="0"/>
                      <w:marTop w:val="0"/>
                      <w:marBottom w:val="0"/>
                      <w:divBdr>
                        <w:top w:val="none" w:sz="0" w:space="0" w:color="auto"/>
                        <w:left w:val="none" w:sz="0" w:space="0" w:color="auto"/>
                        <w:bottom w:val="none" w:sz="0" w:space="0" w:color="auto"/>
                        <w:right w:val="none" w:sz="0" w:space="0" w:color="auto"/>
                      </w:divBdr>
                      <w:divsChild>
                        <w:div w:id="1796020235">
                          <w:marLeft w:val="480"/>
                          <w:marRight w:val="0"/>
                          <w:marTop w:val="0"/>
                          <w:marBottom w:val="0"/>
                          <w:divBdr>
                            <w:top w:val="none" w:sz="0" w:space="0" w:color="auto"/>
                            <w:left w:val="none" w:sz="0" w:space="0" w:color="auto"/>
                            <w:bottom w:val="none" w:sz="0" w:space="0" w:color="auto"/>
                            <w:right w:val="none" w:sz="0" w:space="0" w:color="auto"/>
                          </w:divBdr>
                        </w:div>
                      </w:divsChild>
                    </w:div>
                    <w:div w:id="66535928">
                      <w:marLeft w:val="0"/>
                      <w:marRight w:val="0"/>
                      <w:marTop w:val="0"/>
                      <w:marBottom w:val="0"/>
                      <w:divBdr>
                        <w:top w:val="none" w:sz="0" w:space="0" w:color="auto"/>
                        <w:left w:val="none" w:sz="0" w:space="0" w:color="auto"/>
                        <w:bottom w:val="none" w:sz="0" w:space="0" w:color="auto"/>
                        <w:right w:val="none" w:sz="0" w:space="0" w:color="auto"/>
                      </w:divBdr>
                      <w:divsChild>
                        <w:div w:id="683481820">
                          <w:marLeft w:val="480"/>
                          <w:marRight w:val="0"/>
                          <w:marTop w:val="0"/>
                          <w:marBottom w:val="0"/>
                          <w:divBdr>
                            <w:top w:val="none" w:sz="0" w:space="0" w:color="auto"/>
                            <w:left w:val="none" w:sz="0" w:space="0" w:color="auto"/>
                            <w:bottom w:val="none" w:sz="0" w:space="0" w:color="auto"/>
                            <w:right w:val="none" w:sz="0" w:space="0" w:color="auto"/>
                          </w:divBdr>
                        </w:div>
                      </w:divsChild>
                    </w:div>
                    <w:div w:id="1207330864">
                      <w:marLeft w:val="0"/>
                      <w:marRight w:val="0"/>
                      <w:marTop w:val="0"/>
                      <w:marBottom w:val="0"/>
                      <w:divBdr>
                        <w:top w:val="none" w:sz="0" w:space="0" w:color="auto"/>
                        <w:left w:val="none" w:sz="0" w:space="0" w:color="auto"/>
                        <w:bottom w:val="none" w:sz="0" w:space="0" w:color="auto"/>
                        <w:right w:val="none" w:sz="0" w:space="0" w:color="auto"/>
                      </w:divBdr>
                      <w:divsChild>
                        <w:div w:id="1885484001">
                          <w:marLeft w:val="480"/>
                          <w:marRight w:val="0"/>
                          <w:marTop w:val="0"/>
                          <w:marBottom w:val="0"/>
                          <w:divBdr>
                            <w:top w:val="none" w:sz="0" w:space="0" w:color="auto"/>
                            <w:left w:val="none" w:sz="0" w:space="0" w:color="auto"/>
                            <w:bottom w:val="none" w:sz="0" w:space="0" w:color="auto"/>
                            <w:right w:val="none" w:sz="0" w:space="0" w:color="auto"/>
                          </w:divBdr>
                        </w:div>
                      </w:divsChild>
                    </w:div>
                    <w:div w:id="202523515">
                      <w:marLeft w:val="0"/>
                      <w:marRight w:val="0"/>
                      <w:marTop w:val="0"/>
                      <w:marBottom w:val="0"/>
                      <w:divBdr>
                        <w:top w:val="none" w:sz="0" w:space="0" w:color="auto"/>
                        <w:left w:val="none" w:sz="0" w:space="0" w:color="auto"/>
                        <w:bottom w:val="none" w:sz="0" w:space="0" w:color="auto"/>
                        <w:right w:val="none" w:sz="0" w:space="0" w:color="auto"/>
                      </w:divBdr>
                      <w:divsChild>
                        <w:div w:id="280117880">
                          <w:marLeft w:val="480"/>
                          <w:marRight w:val="0"/>
                          <w:marTop w:val="0"/>
                          <w:marBottom w:val="0"/>
                          <w:divBdr>
                            <w:top w:val="none" w:sz="0" w:space="0" w:color="auto"/>
                            <w:left w:val="none" w:sz="0" w:space="0" w:color="auto"/>
                            <w:bottom w:val="none" w:sz="0" w:space="0" w:color="auto"/>
                            <w:right w:val="none" w:sz="0" w:space="0" w:color="auto"/>
                          </w:divBdr>
                        </w:div>
                      </w:divsChild>
                    </w:div>
                    <w:div w:id="156846277">
                      <w:marLeft w:val="0"/>
                      <w:marRight w:val="0"/>
                      <w:marTop w:val="0"/>
                      <w:marBottom w:val="0"/>
                      <w:divBdr>
                        <w:top w:val="none" w:sz="0" w:space="0" w:color="auto"/>
                        <w:left w:val="none" w:sz="0" w:space="0" w:color="auto"/>
                        <w:bottom w:val="none" w:sz="0" w:space="0" w:color="auto"/>
                        <w:right w:val="none" w:sz="0" w:space="0" w:color="auto"/>
                      </w:divBdr>
                      <w:divsChild>
                        <w:div w:id="13581183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6147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d.wypich</dc:creator>
  <cp:lastModifiedBy>d.wypich</cp:lastModifiedBy>
  <cp:revision>2</cp:revision>
  <dcterms:created xsi:type="dcterms:W3CDTF">2015-04-16T10:27:00Z</dcterms:created>
  <dcterms:modified xsi:type="dcterms:W3CDTF">2015-04-16T10:27:00Z</dcterms:modified>
</cp:coreProperties>
</file>