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983DA3" w:rsidP="001D32B2">
      <w:pPr>
        <w:spacing w:after="60" w:line="240" w:lineRule="auto"/>
        <w:jc w:val="center"/>
        <w:rPr>
          <w:b/>
          <w:sz w:val="28"/>
        </w:rPr>
      </w:pPr>
      <w:r w:rsidRPr="00F93B33">
        <w:rPr>
          <w:b/>
          <w:sz w:val="28"/>
        </w:rPr>
        <w:t xml:space="preserve">WNIOSEK O POZWOLENIE NA BUDOWĘ </w:t>
      </w:r>
      <w:r w:rsidR="00FC7814" w:rsidRPr="00F93B33">
        <w:rPr>
          <w:b/>
          <w:sz w:val="28"/>
        </w:rPr>
        <w:t>LUB</w:t>
      </w:r>
      <w:r w:rsidR="007F6E62" w:rsidRPr="00F93B33">
        <w:rPr>
          <w:b/>
          <w:sz w:val="28"/>
        </w:rPr>
        <w:t xml:space="preserve"> ROZBIÓRKĘ </w:t>
      </w:r>
      <w:r w:rsidRPr="00F93B33">
        <w:rPr>
          <w:b/>
          <w:sz w:val="28"/>
        </w:rPr>
        <w:t>(B-1)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C12D20" w:rsidRPr="000E221F">
        <w:rPr>
          <w:sz w:val="20"/>
        </w:rPr>
        <w:t>a</w:t>
      </w:r>
      <w:r w:rsidR="005A2B61" w:rsidRPr="000E221F">
        <w:rPr>
          <w:sz w:val="20"/>
        </w:rPr>
        <w:t xml:space="preserve">rt. 32 i art. 33 </w:t>
      </w:r>
      <w:r w:rsidR="005A2B61" w:rsidRPr="000E221F">
        <w:rPr>
          <w:i/>
          <w:sz w:val="20"/>
        </w:rPr>
        <w:t>ustawy z dnia 7 lipca 1994 r. – Prawo budowlane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705565" w:rsidRDefault="00A95E01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B506EF" w:rsidRPr="000E221F">
        <w:rPr>
          <w:b/>
          <w:sz w:val="24"/>
        </w:rPr>
        <w:t xml:space="preserve">oznaczyć </w:t>
      </w:r>
      <w:r w:rsidR="00754FDF" w:rsidRPr="000E221F">
        <w:rPr>
          <w:b/>
          <w:sz w:val="24"/>
        </w:rPr>
        <w:t xml:space="preserve">znakiem </w:t>
      </w:r>
      <w:r w:rsidR="00B506EF" w:rsidRPr="000E221F">
        <w:rPr>
          <w:b/>
          <w:sz w:val="24"/>
        </w:rPr>
        <w:t>X cel złożenia wniosku</w:t>
      </w:r>
      <w:r w:rsidR="002A74D2">
        <w:rPr>
          <w:b/>
          <w:sz w:val="24"/>
        </w:rPr>
        <w:t>:</w:t>
      </w:r>
    </w:p>
    <w:p w:rsidR="002A74D2" w:rsidRDefault="009877A4" w:rsidP="002A74D2">
      <w:pPr>
        <w:pStyle w:val="Akapitzlist"/>
        <w:tabs>
          <w:tab w:val="left" w:pos="5529"/>
        </w:tabs>
        <w:spacing w:after="0" w:line="240" w:lineRule="auto"/>
        <w:ind w:left="5103" w:hanging="4819"/>
        <w:contextualSpacing w:val="0"/>
        <w:rPr>
          <w:szCs w:val="20"/>
        </w:rPr>
      </w:pPr>
      <w:sdt>
        <w:sdtPr>
          <w:rPr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>
        <w:rPr>
          <w:noProof/>
          <w:sz w:val="18"/>
          <w:szCs w:val="20"/>
          <w:lang w:eastAsia="pl-PL"/>
        </w:rPr>
        <w:t xml:space="preserve"> </w:t>
      </w:r>
      <w:r w:rsidR="00DE7BFD">
        <w:rPr>
          <w:sz w:val="18"/>
          <w:szCs w:val="20"/>
        </w:rPr>
        <w:t xml:space="preserve"> </w:t>
      </w:r>
      <w:r w:rsidR="00F93B33" w:rsidRPr="000E221F">
        <w:rPr>
          <w:szCs w:val="20"/>
        </w:rPr>
        <w:t xml:space="preserve">Wniosek </w:t>
      </w:r>
      <w:r w:rsidR="00754FDF" w:rsidRPr="000E221F">
        <w:rPr>
          <w:szCs w:val="20"/>
        </w:rPr>
        <w:t xml:space="preserve">o pozwolenie na budowę </w:t>
      </w:r>
      <w:r w:rsidR="00DE7BFD" w:rsidRPr="000E221F">
        <w:rPr>
          <w:szCs w:val="20"/>
        </w:rPr>
        <w:t>lub rozbiórkę</w:t>
      </w:r>
      <w:r w:rsidR="00F93B33" w:rsidRPr="000E221F">
        <w:rPr>
          <w:szCs w:val="20"/>
        </w:rPr>
        <w:tab/>
      </w:r>
      <w:sdt>
        <w:sdtPr>
          <w:rPr>
            <w:sz w:val="32"/>
          </w:rPr>
          <w:id w:val="-14632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0E221F">
        <w:rPr>
          <w:szCs w:val="20"/>
        </w:rPr>
        <w:t xml:space="preserve"> </w:t>
      </w:r>
      <w:r w:rsidR="002A74D2">
        <w:rPr>
          <w:szCs w:val="20"/>
        </w:rPr>
        <w:tab/>
      </w:r>
      <w:r w:rsidR="00754FDF" w:rsidRPr="000E221F">
        <w:rPr>
          <w:szCs w:val="20"/>
        </w:rPr>
        <w:t>Wniosek o zmianę pozwolenia</w:t>
      </w:r>
      <w:r w:rsidR="00315521" w:rsidRPr="000E221F">
        <w:rPr>
          <w:szCs w:val="20"/>
        </w:rPr>
        <w:t xml:space="preserve"> </w:t>
      </w:r>
      <w:r w:rsidR="00265B2A" w:rsidRPr="000E221F">
        <w:rPr>
          <w:szCs w:val="20"/>
        </w:rPr>
        <w:t xml:space="preserve">na budowę </w:t>
      </w:r>
      <w:r w:rsidR="00DE7BFD" w:rsidRPr="000E221F">
        <w:rPr>
          <w:szCs w:val="20"/>
        </w:rPr>
        <w:t>lub rozbiórkę</w:t>
      </w:r>
    </w:p>
    <w:p w:rsidR="002A74D2" w:rsidRDefault="00862AF6" w:rsidP="002A74D2">
      <w:pPr>
        <w:pStyle w:val="Akapitzlist"/>
        <w:tabs>
          <w:tab w:val="left" w:pos="5529"/>
        </w:tabs>
        <w:spacing w:before="120" w:after="120" w:line="240" w:lineRule="auto"/>
        <w:ind w:left="5528"/>
        <w:contextualSpacing w:val="0"/>
        <w:rPr>
          <w:szCs w:val="20"/>
        </w:rPr>
      </w:pPr>
      <w:r w:rsidRPr="000E221F">
        <w:rPr>
          <w:szCs w:val="20"/>
        </w:rPr>
        <w:t>z dnia</w:t>
      </w:r>
      <w:r w:rsidR="002A74D2">
        <w:rPr>
          <w:szCs w:val="20"/>
        </w:rPr>
        <w:t xml:space="preserve"> </w:t>
      </w:r>
      <w:sdt>
        <w:sdtPr>
          <w:rPr>
            <w:szCs w:val="20"/>
          </w:rPr>
          <w:id w:val="790477116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65B2A" w:rsidRPr="000E221F">
            <w:rPr>
              <w:szCs w:val="20"/>
            </w:rPr>
            <w:t>.........</w:t>
          </w:r>
          <w:r w:rsidR="00DE7BFD" w:rsidRPr="000E221F">
            <w:rPr>
              <w:szCs w:val="20"/>
            </w:rPr>
            <w:t>....</w:t>
          </w:r>
          <w:r w:rsidR="00265B2A" w:rsidRPr="000E221F">
            <w:rPr>
              <w:szCs w:val="20"/>
            </w:rPr>
            <w:t>..</w:t>
          </w:r>
          <w:r w:rsidR="00F93B33" w:rsidRPr="000E221F">
            <w:rPr>
              <w:szCs w:val="20"/>
            </w:rPr>
            <w:t>...........</w:t>
          </w:r>
        </w:sdtContent>
      </w:sdt>
      <w:r w:rsidR="00F93B33" w:rsidRPr="000E221F">
        <w:rPr>
          <w:szCs w:val="20"/>
        </w:rPr>
        <w:t xml:space="preserve"> </w:t>
      </w:r>
      <w:r w:rsidR="002A74D2">
        <w:rPr>
          <w:szCs w:val="20"/>
        </w:rPr>
        <w:t xml:space="preserve">  </w:t>
      </w:r>
      <w:r w:rsidRPr="000E221F">
        <w:rPr>
          <w:szCs w:val="20"/>
        </w:rPr>
        <w:t>nr</w:t>
      </w:r>
      <w:sdt>
        <w:sdtPr>
          <w:rPr>
            <w:szCs w:val="20"/>
          </w:rPr>
          <w:id w:val="-268319083"/>
        </w:sdtPr>
        <w:sdtEndPr/>
        <w:sdtContent>
          <w:r w:rsidR="00315521" w:rsidRPr="000E221F">
            <w:rPr>
              <w:szCs w:val="20"/>
            </w:rPr>
            <w:t>..........</w:t>
          </w:r>
          <w:r w:rsidR="00265B2A" w:rsidRPr="000E221F">
            <w:rPr>
              <w:szCs w:val="20"/>
            </w:rPr>
            <w:t>.</w:t>
          </w:r>
          <w:r w:rsidR="00F93B33" w:rsidRPr="000E221F">
            <w:rPr>
              <w:szCs w:val="20"/>
            </w:rPr>
            <w:t>.......</w:t>
          </w:r>
        </w:sdtContent>
      </w:sdt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2A74D2" w:rsidRPr="002A74D2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A11D6" w:rsidRPr="00484423" w:rsidRDefault="00754FDF" w:rsidP="00A0350D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A37DD" w:rsidTr="002A74D2">
        <w:trPr>
          <w:cantSplit/>
        </w:trPr>
        <w:tc>
          <w:tcPr>
            <w:tcW w:w="3515" w:type="dxa"/>
          </w:tcPr>
          <w:p w:rsidR="00FA37DD" w:rsidRPr="000E221F" w:rsidRDefault="009877A4" w:rsidP="002A74D2">
            <w:pPr>
              <w:tabs>
                <w:tab w:val="left" w:pos="3544"/>
              </w:tabs>
              <w:spacing w:after="120"/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4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FA37DD" w:rsidRPr="000E221F">
              <w:t>Budowa nowego obiektu bud</w:t>
            </w:r>
            <w:r w:rsidR="000E221F">
              <w:t>.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nowych obiektów budowlanych</w:t>
            </w:r>
          </w:p>
        </w:tc>
        <w:tc>
          <w:tcPr>
            <w:tcW w:w="3515" w:type="dxa"/>
          </w:tcPr>
          <w:p w:rsidR="00FA37DD" w:rsidRPr="000E221F" w:rsidRDefault="009877A4" w:rsidP="002A74D2">
            <w:pPr>
              <w:tabs>
                <w:tab w:val="left" w:pos="365"/>
              </w:tabs>
              <w:spacing w:after="120"/>
              <w:ind w:left="365" w:hanging="365"/>
            </w:pPr>
            <w:sdt>
              <w:sdtPr>
                <w:rPr>
                  <w:sz w:val="32"/>
                </w:rPr>
                <w:id w:val="1174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t xml:space="preserve"> </w:t>
            </w:r>
            <w:r w:rsidR="00FA37DD" w:rsidRPr="000E221F">
              <w:t xml:space="preserve">Rozbudowa obiektu </w:t>
            </w:r>
            <w:r w:rsidR="00E15708" w:rsidRPr="000E221F">
              <w:t>budowlanego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obiektów budowlanych</w:t>
            </w:r>
          </w:p>
        </w:tc>
        <w:tc>
          <w:tcPr>
            <w:tcW w:w="3515" w:type="dxa"/>
          </w:tcPr>
          <w:p w:rsidR="00FA37DD" w:rsidRPr="000E221F" w:rsidRDefault="009877A4" w:rsidP="002A74D2">
            <w:pPr>
              <w:tabs>
                <w:tab w:val="left" w:pos="412"/>
              </w:tabs>
              <w:spacing w:after="120"/>
              <w:ind w:left="412" w:hanging="412"/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317415" w:rsidRPr="000E221F">
              <w:rPr>
                <w:noProof/>
                <w:lang w:eastAsia="pl-PL"/>
              </w:rPr>
              <w:t xml:space="preserve">Nadbudowa </w:t>
            </w:r>
            <w:r w:rsidR="00E15708" w:rsidRPr="000E221F">
              <w:rPr>
                <w:noProof/>
                <w:lang w:eastAsia="pl-PL"/>
              </w:rPr>
              <w:t>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317415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317415" w:rsidRPr="000E221F">
              <w:rPr>
                <w:noProof/>
                <w:lang w:eastAsia="pl-PL"/>
              </w:rPr>
              <w:t>obiektów budowlanych</w:t>
            </w:r>
          </w:p>
        </w:tc>
      </w:tr>
      <w:tr w:rsidR="00845746" w:rsidTr="002A74D2">
        <w:trPr>
          <w:cantSplit/>
        </w:trPr>
        <w:tc>
          <w:tcPr>
            <w:tcW w:w="3515" w:type="dxa"/>
          </w:tcPr>
          <w:p w:rsidR="00845746" w:rsidRPr="000E221F" w:rsidRDefault="009877A4" w:rsidP="002A74D2">
            <w:pPr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-15786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DE7BFD" w:rsidRPr="000E221F">
              <w:t xml:space="preserve">Odbudowa obiektu budowlanego/ </w:t>
            </w:r>
            <w:r w:rsidR="00E15708" w:rsidRPr="000E221F">
              <w:br/>
            </w:r>
            <w:r w:rsidR="00DE7BFD" w:rsidRPr="000E221F">
              <w:t>obiektów budowlanych</w:t>
            </w:r>
          </w:p>
        </w:tc>
        <w:tc>
          <w:tcPr>
            <w:tcW w:w="3515" w:type="dxa"/>
          </w:tcPr>
          <w:p w:rsidR="00845746" w:rsidRPr="000E221F" w:rsidRDefault="009877A4" w:rsidP="002A74D2">
            <w:pPr>
              <w:tabs>
                <w:tab w:val="left" w:pos="365"/>
                <w:tab w:val="left" w:pos="7371"/>
              </w:tabs>
              <w:spacing w:after="120"/>
              <w:ind w:left="365" w:hanging="36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410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55345E" w:rsidRPr="000E221F">
              <w:rPr>
                <w:noProof/>
                <w:lang w:eastAsia="pl-PL"/>
              </w:rPr>
              <w:t>Rozbiórka</w:t>
            </w:r>
            <w:r w:rsidR="0089018A" w:rsidRPr="000E221F">
              <w:rPr>
                <w:noProof/>
                <w:lang w:eastAsia="pl-PL"/>
              </w:rPr>
              <w:t xml:space="preserve"> 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1E330C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E15708" w:rsidRPr="000E221F">
              <w:rPr>
                <w:noProof/>
                <w:lang w:eastAsia="pl-PL"/>
              </w:rPr>
              <w:t xml:space="preserve">obiektów </w:t>
            </w:r>
            <w:r w:rsidR="001E330C" w:rsidRPr="000E221F">
              <w:rPr>
                <w:noProof/>
                <w:lang w:eastAsia="pl-PL"/>
              </w:rPr>
              <w:t xml:space="preserve">budowlanych </w:t>
            </w:r>
          </w:p>
        </w:tc>
        <w:tc>
          <w:tcPr>
            <w:tcW w:w="3515" w:type="dxa"/>
          </w:tcPr>
          <w:p w:rsidR="00845746" w:rsidRPr="000E221F" w:rsidRDefault="009877A4" w:rsidP="002A74D2">
            <w:pPr>
              <w:tabs>
                <w:tab w:val="left" w:pos="412"/>
              </w:tabs>
              <w:spacing w:after="120"/>
              <w:ind w:left="412" w:hanging="412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19101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55345E" w:rsidRPr="000E221F">
              <w:rPr>
                <w:noProof/>
                <w:lang w:eastAsia="pl-PL"/>
              </w:rPr>
              <w:t>Wyko</w:t>
            </w:r>
            <w:r w:rsidR="00A0350D" w:rsidRPr="000E221F">
              <w:rPr>
                <w:noProof/>
                <w:lang w:eastAsia="pl-PL"/>
              </w:rPr>
              <w:t xml:space="preserve">nanie robót budowlanych innych </w:t>
            </w:r>
            <w:r w:rsidR="0055345E" w:rsidRPr="000E221F">
              <w:rPr>
                <w:noProof/>
                <w:lang w:eastAsia="pl-PL"/>
              </w:rPr>
              <w:t xml:space="preserve">niż wymienione </w:t>
            </w:r>
          </w:p>
        </w:tc>
      </w:tr>
    </w:tbl>
    <w:p w:rsidR="00E733FE" w:rsidRPr="00A0350D" w:rsidRDefault="00E733FE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nazwę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F319E7" w:rsidRPr="000E221F">
        <w:rPr>
          <w:rStyle w:val="Odwoanieprzypisudolnego"/>
          <w:b/>
          <w:sz w:val="24"/>
        </w:rPr>
        <w:footnoteReference w:id="1"/>
      </w:r>
      <w:r w:rsidR="0063467B" w:rsidRPr="000E221F">
        <w:rPr>
          <w:b/>
          <w:sz w:val="24"/>
          <w:vertAlign w:val="superscript"/>
        </w:rPr>
        <w:t>)</w:t>
      </w:r>
      <w:r w:rsidR="00673BD0" w:rsidRPr="000E221F">
        <w:rPr>
          <w:b/>
          <w:sz w:val="24"/>
        </w:rPr>
        <w:t>:</w:t>
      </w:r>
      <w:r w:rsidR="00F70D61" w:rsidRPr="000E221F">
        <w:rPr>
          <w:spacing w:val="-2"/>
          <w:sz w:val="18"/>
        </w:rPr>
        <w:t xml:space="preserve"> </w:t>
      </w:r>
      <w:r w:rsidR="009E13E2">
        <w:rPr>
          <w:spacing w:val="-2"/>
          <w:sz w:val="16"/>
        </w:rPr>
        <w:br/>
      </w:r>
      <w:r w:rsidR="00F70D61" w:rsidRPr="000E221F">
        <w:rPr>
          <w:spacing w:val="-2"/>
          <w:sz w:val="20"/>
        </w:rPr>
        <w:t>(w przypadku konieczności podania większej ilości danych, dane te należy podać w formularzu B-4)</w:t>
      </w:r>
    </w:p>
    <w:sdt>
      <w:sdtPr>
        <w:rPr>
          <w:sz w:val="18"/>
        </w:rPr>
        <w:id w:val="-1493328069"/>
      </w:sdtPr>
      <w:sdtEndPr/>
      <w:sdtContent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2A74D2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C860EE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  <w:r w:rsidR="00484423">
        <w:br w:type="page"/>
      </w: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lastRenderedPageBreak/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wniosku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9877A4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BE015C" w:rsidRPr="002A74D2" w:rsidRDefault="00BE015C" w:rsidP="009A1980">
      <w:pPr>
        <w:pStyle w:val="Akapitzlist"/>
        <w:spacing w:after="0" w:line="240" w:lineRule="auto"/>
        <w:ind w:left="2268"/>
        <w:jc w:val="center"/>
        <w:rPr>
          <w:sz w:val="10"/>
          <w:szCs w:val="10"/>
        </w:rPr>
      </w:pPr>
    </w:p>
    <w:p w:rsidR="009A1980" w:rsidRDefault="0050314B" w:rsidP="009A1980">
      <w:pPr>
        <w:spacing w:after="0" w:line="240" w:lineRule="auto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9DA793" wp14:editId="733274DC">
                <wp:simplePos x="0" y="0"/>
                <wp:positionH relativeFrom="margin">
                  <wp:posOffset>110490</wp:posOffset>
                </wp:positionH>
                <wp:positionV relativeFrom="paragraph">
                  <wp:posOffset>35560</wp:posOffset>
                </wp:positionV>
                <wp:extent cx="6403340" cy="734695"/>
                <wp:effectExtent l="0" t="0" r="0" b="825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80" w:rsidRPr="009A1980" w:rsidRDefault="009A1980" w:rsidP="00BE0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8.7pt;margin-top:2.8pt;width:504.2pt;height:57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" strokeweight="2pt">
                <v:textbox>
                  <w:txbxContent>
                    <w:p w:rsidR="009A1980" w:rsidRPr="009A1980" w:rsidRDefault="009A1980" w:rsidP="00BE01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p w:rsidR="00E34EA8" w:rsidRPr="000E221F" w:rsidRDefault="00E34EA8" w:rsidP="009A1980">
      <w:pPr>
        <w:spacing w:after="120" w:line="240" w:lineRule="auto"/>
        <w:jc w:val="center"/>
        <w:rPr>
          <w:b/>
          <w:sz w:val="20"/>
          <w:szCs w:val="18"/>
        </w:rPr>
      </w:pPr>
      <w:r w:rsidRPr="000E221F">
        <w:rPr>
          <w:b/>
          <w:sz w:val="20"/>
          <w:szCs w:val="18"/>
        </w:rPr>
        <w:t>Informacja dotycząca załączników</w:t>
      </w:r>
      <w:r w:rsidR="00624891" w:rsidRPr="000E221F">
        <w:rPr>
          <w:b/>
          <w:sz w:val="20"/>
          <w:szCs w:val="18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Zgodnie z art. 33 ust. 2</w:t>
      </w:r>
      <w:r w:rsidR="00460B21" w:rsidRPr="000E221F">
        <w:rPr>
          <w:sz w:val="16"/>
          <w:szCs w:val="16"/>
        </w:rPr>
        <w:t xml:space="preserve"> </w:t>
      </w:r>
      <w:r w:rsidR="00C13ACE" w:rsidRPr="000E221F">
        <w:rPr>
          <w:i/>
          <w:sz w:val="16"/>
          <w:szCs w:val="16"/>
        </w:rPr>
        <w:t>ustawy z dnia 7 lipca 1994 r. – Prawo budowlane</w:t>
      </w:r>
      <w:r w:rsidR="00C13ACE" w:rsidRPr="000E221F">
        <w:rPr>
          <w:sz w:val="16"/>
          <w:szCs w:val="16"/>
        </w:rPr>
        <w:t xml:space="preserve"> </w:t>
      </w:r>
      <w:r w:rsidRPr="000E221F">
        <w:rPr>
          <w:sz w:val="16"/>
          <w:szCs w:val="16"/>
        </w:rPr>
        <w:t>do wniosku o pozwolenie na budowę należy dołączyć:</w:t>
      </w:r>
      <w:r w:rsidR="00BD7BF9" w:rsidRPr="000E221F">
        <w:rPr>
          <w:sz w:val="16"/>
          <w:szCs w:val="16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 oraz zaświadczeniem, o którym mowa w art. 12 ust. 7</w:t>
      </w:r>
      <w:r w:rsidR="005F70B9" w:rsidRPr="000E221F">
        <w:rPr>
          <w:sz w:val="16"/>
          <w:szCs w:val="16"/>
        </w:rPr>
        <w:t xml:space="preserve"> (zaświadczenie</w:t>
      </w:r>
      <w:r w:rsidR="006E6F1C" w:rsidRPr="000E221F">
        <w:rPr>
          <w:sz w:val="16"/>
          <w:szCs w:val="16"/>
        </w:rPr>
        <w:t xml:space="preserve"> o wpisie na listę członków właściwej izby samorządu zawodowego)</w:t>
      </w:r>
      <w:r w:rsidRPr="000E221F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oświadczenie o posiadanym prawie do dysponowania nieruchomością na cele budowlane;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o planowaniu i zagospodarowaniu przestrzennym;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0E221F">
          <w:rPr>
            <w:sz w:val="16"/>
            <w:szCs w:val="16"/>
          </w:rPr>
          <w:t>art. 23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sztucznych wysp, konstrukcji i urządzeń w polskich obsza</w:t>
      </w:r>
      <w:r w:rsidR="00240FE7" w:rsidRPr="000E221F">
        <w:rPr>
          <w:sz w:val="16"/>
          <w:szCs w:val="16"/>
        </w:rPr>
        <w:t>rach morskich oraz określające</w:t>
      </w:r>
      <w:r w:rsidR="006E6F1C" w:rsidRPr="000E221F">
        <w:rPr>
          <w:sz w:val="16"/>
          <w:szCs w:val="16"/>
        </w:rPr>
        <w:t xml:space="preserve"> warunki ich wykorzystania na tych obszarach) </w:t>
      </w:r>
      <w:r w:rsidRPr="000E221F">
        <w:rPr>
          <w:sz w:val="16"/>
          <w:szCs w:val="16"/>
        </w:rPr>
        <w:t xml:space="preserve">i </w:t>
      </w:r>
      <w:hyperlink r:id="rId12" w:anchor="hiperlinkText.rpc?hiperlink=type=tresc:nro=Powszechny.1240018:part=a26u1&amp;full=1" w:tgtFrame="_parent" w:history="1">
        <w:r w:rsidRPr="000E221F">
          <w:rPr>
            <w:sz w:val="16"/>
            <w:szCs w:val="16"/>
          </w:rPr>
          <w:t>art. 26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0E221F">
        <w:rPr>
          <w:sz w:val="16"/>
          <w:szCs w:val="16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0E221F">
          <w:rPr>
            <w:sz w:val="16"/>
            <w:szCs w:val="16"/>
          </w:rPr>
          <w:t>art. 27 ust. 1</w:t>
        </w:r>
      </w:hyperlink>
      <w:r w:rsidRPr="000E221F">
        <w:rPr>
          <w:sz w:val="16"/>
          <w:szCs w:val="16"/>
        </w:rPr>
        <w:t xml:space="preserve"> </w:t>
      </w:r>
      <w:r w:rsidR="006E6F1C" w:rsidRPr="000E221F">
        <w:rPr>
          <w:sz w:val="16"/>
          <w:szCs w:val="16"/>
        </w:rPr>
        <w:t>(decyzj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ministra właściwego do spraw gospodarki morskiej w zakresie </w:t>
      </w:r>
      <w:r w:rsidR="007F4BF5" w:rsidRPr="000E221F">
        <w:rPr>
          <w:sz w:val="16"/>
          <w:szCs w:val="16"/>
        </w:rPr>
        <w:t>układania i utrzymywania kabli lub rurociągów w wyłącznej strefie ekonomicznej</w:t>
      </w:r>
      <w:r w:rsidR="006E6F1C" w:rsidRPr="000E221F">
        <w:rPr>
          <w:sz w:val="16"/>
          <w:szCs w:val="16"/>
        </w:rPr>
        <w:t>, wydan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0E221F">
        <w:rPr>
          <w:sz w:val="16"/>
          <w:szCs w:val="16"/>
        </w:rPr>
        <w:t xml:space="preserve">) </w:t>
      </w:r>
      <w:r w:rsidRPr="000E221F">
        <w:rPr>
          <w:sz w:val="16"/>
          <w:szCs w:val="16"/>
        </w:rPr>
        <w:t>ustawy z dnia 21 marca 1991 r. o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obszarach morskich Rzeczypospolitej Polskiej i administracji morskiej, jeżeli są one wymagane;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0E221F">
        <w:rPr>
          <w:sz w:val="16"/>
          <w:szCs w:val="16"/>
        </w:rPr>
        <w:t>ych mowa w art. 82 ust. 3 pkt 1</w:t>
      </w:r>
      <w:r w:rsidRPr="000E221F">
        <w:rPr>
          <w:sz w:val="16"/>
          <w:szCs w:val="16"/>
        </w:rPr>
        <w:t xml:space="preserve"> </w:t>
      </w:r>
      <w:r w:rsidR="00581177" w:rsidRPr="000E221F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0E221F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przebiegu i charakterystyki technicznej dróg, linii komunikacyjnych oraz sieci uzbrojenia terenu, wyprowadzonych poza granice terenu zamkniętego, portów morskich i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przystani morskich, a także podłączeń tych obiektów do sieci użytku publicznego;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drogi w transeuropejskiej sieci drogowej: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221F">
          <w:rPr>
            <w:sz w:val="16"/>
            <w:szCs w:val="16"/>
          </w:rPr>
          <w:t>art. 24l ust. 1</w:t>
        </w:r>
      </w:hyperlink>
      <w:r w:rsidRPr="000E221F">
        <w:rPr>
          <w:sz w:val="16"/>
          <w:szCs w:val="16"/>
        </w:rPr>
        <w:t xml:space="preserve"> ustawy z dnia 21 marca 1985 r. o drogach publicznych,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221F">
          <w:rPr>
            <w:sz w:val="16"/>
            <w:szCs w:val="16"/>
          </w:rPr>
          <w:t>art. 24l ust. 4</w:t>
        </w:r>
      </w:hyperlink>
      <w:r w:rsidRPr="000E221F">
        <w:rPr>
          <w:sz w:val="16"/>
          <w:szCs w:val="16"/>
        </w:rPr>
        <w:t xml:space="preserve"> ustawy z dnia 21 marca 1985 r. o drogach publicznych;</w:t>
      </w:r>
    </w:p>
    <w:p w:rsidR="00D2124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0E221F" w:rsidRDefault="00460B21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3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</w:t>
      </w:r>
      <w:r w:rsidR="00840A1B" w:rsidRPr="000E221F">
        <w:rPr>
          <w:sz w:val="16"/>
          <w:szCs w:val="16"/>
        </w:rPr>
        <w:t>o wniosku o pozwolenie na budowę obiektów budowlanych: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0E221F">
        <w:rPr>
          <w:sz w:val="16"/>
          <w:szCs w:val="16"/>
        </w:rPr>
        <w:t>w przepisach i Polskich Normach</w:t>
      </w:r>
    </w:p>
    <w:p w:rsidR="00E64E3E" w:rsidRPr="000E221F" w:rsidRDefault="00840A1B" w:rsidP="009913CE">
      <w:pPr>
        <w:pStyle w:val="Akapitzlist"/>
        <w:numPr>
          <w:ilvl w:val="0"/>
          <w:numId w:val="30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0E221F" w:rsidRDefault="0089731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4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do wniosku o pozwolenie na rozbiórkę należy dołączyć: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zgodę właściciela obiektu; 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szkic usytuowania obiektu budowlanego;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zakresu i sposobu prowadzenia robót rozbiórkowych;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sposobu zapewnienia bezpieczeństwa ludzi i mienia;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szczególnymi; nie dotyczy to uzgodnienia i opinii uzyskiwanych w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ramach oceny oddziaływania przedsięwzięcia na środowisko albo oceny oddziaływania przedsięwzięcia na obszar Natura 2000;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zależności od potrzeb, projekt rozbiórki obiektu.</w:t>
      </w:r>
    </w:p>
    <w:p w:rsidR="00D94FAD" w:rsidRDefault="00D94FAD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Obowiązek dołączenia załączników może wynikać również z przepisów odrębnych.</w:t>
      </w:r>
    </w:p>
    <w:p w:rsidR="009A1980" w:rsidRPr="002A74D2" w:rsidRDefault="009A1980" w:rsidP="009A1980">
      <w:pPr>
        <w:tabs>
          <w:tab w:val="left" w:pos="142"/>
        </w:tabs>
        <w:spacing w:after="0" w:line="240" w:lineRule="auto"/>
        <w:jc w:val="both"/>
        <w:rPr>
          <w:sz w:val="10"/>
          <w:szCs w:val="10"/>
        </w:rPr>
      </w:pPr>
    </w:p>
    <w:p w:rsidR="009A1980" w:rsidRPr="009A1980" w:rsidRDefault="009A1980" w:rsidP="009A1980">
      <w:pPr>
        <w:spacing w:after="0"/>
        <w:ind w:left="142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BE015C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</w:t>
      </w:r>
      <w:r w:rsidR="009877A4">
        <w:rPr>
          <w:rFonts w:cs="Arial"/>
          <w:sz w:val="16"/>
          <w:szCs w:val="16"/>
        </w:rPr>
        <w:t>2018.1044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z budownictwem mieszkaniowym, nauką, szkolnictwem i oświatą pozaszkolną oraz zdrowiem.</w:t>
      </w:r>
    </w:p>
    <w:p w:rsidR="009A1980" w:rsidRPr="009A1980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</w:t>
      </w:r>
      <w:r w:rsidR="009877A4">
        <w:rPr>
          <w:rFonts w:cs="Arial"/>
          <w:sz w:val="16"/>
          <w:szCs w:val="16"/>
        </w:rPr>
        <w:t xml:space="preserve"> (</w:t>
      </w:r>
      <w:r w:rsidRPr="009A1980">
        <w:rPr>
          <w:rFonts w:cs="Arial"/>
          <w:sz w:val="16"/>
          <w:szCs w:val="16"/>
        </w:rPr>
        <w:t>pok. 5</w:t>
      </w:r>
      <w:r w:rsidR="009877A4">
        <w:rPr>
          <w:rFonts w:cs="Arial"/>
          <w:sz w:val="16"/>
          <w:szCs w:val="16"/>
        </w:rPr>
        <w:t xml:space="preserve">) </w:t>
      </w:r>
      <w:r w:rsidRPr="009A1980">
        <w:rPr>
          <w:rFonts w:cs="Arial"/>
          <w:sz w:val="16"/>
          <w:szCs w:val="16"/>
        </w:rPr>
        <w:t>bądź bezgotówkowo na rachunek bankowy Gminy Świętochłowice (nr rach. 08 1020 2313 0000 3802 0574 563</w:t>
      </w:r>
      <w:r w:rsidR="00EC5E7B"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9A1980" w:rsidRPr="002A74D2" w:rsidRDefault="009A1980" w:rsidP="009A1980">
      <w:pPr>
        <w:spacing w:after="0" w:line="240" w:lineRule="auto"/>
        <w:ind w:left="142"/>
        <w:jc w:val="both"/>
        <w:rPr>
          <w:rFonts w:cs="Arial"/>
          <w:b/>
          <w:sz w:val="10"/>
          <w:szCs w:val="10"/>
        </w:rPr>
      </w:pPr>
    </w:p>
    <w:p w:rsidR="009A1980" w:rsidRPr="009A1980" w:rsidRDefault="009A1980" w:rsidP="009A1980">
      <w:pPr>
        <w:spacing w:after="0" w:line="240" w:lineRule="auto"/>
        <w:ind w:left="142"/>
        <w:jc w:val="both"/>
        <w:rPr>
          <w:sz w:val="16"/>
          <w:szCs w:val="16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sectPr w:rsidR="009A1980" w:rsidRPr="009A1980" w:rsidSect="00E34B1A">
      <w:headerReference w:type="default" r:id="rId17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F93B33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AGP/B-1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6.7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KuK/t7UGzQ8u0xuHDu3yzz/Amcg=" w:salt="UZQNBXP4ivTUCB2cdeLrDQ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8C1E-E7F4-474F-BF6A-403DC4D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2018-04-25T11:21:00Z</dcterms:created>
  <dcterms:modified xsi:type="dcterms:W3CDTF">2019-02-18T08:19:00Z</dcterms:modified>
</cp:coreProperties>
</file>