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C8" w:rsidRPr="00727E60" w:rsidRDefault="000820C8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5" o:spid="_x0000_i1025" type="#_x0000_t75" alt="FE_IS_RGB-1" style="width:447.75pt;height:90pt;visibility:visible">
            <v:imagedata r:id="rId7" o:title=""/>
          </v:shape>
        </w:pict>
      </w:r>
    </w:p>
    <w:p w:rsidR="000820C8" w:rsidRPr="00727E60" w:rsidRDefault="000820C8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727E60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     załącznik 9</w:t>
      </w:r>
      <w:r w:rsidRPr="00727E60">
        <w:rPr>
          <w:bCs/>
          <w:sz w:val="20"/>
          <w:szCs w:val="20"/>
          <w:lang w:eastAsia="pl-PL"/>
        </w:rPr>
        <w:t xml:space="preserve"> </w:t>
      </w:r>
    </w:p>
    <w:p w:rsidR="000820C8" w:rsidRPr="00727E60" w:rsidRDefault="000820C8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0820C8" w:rsidRPr="00727E60" w:rsidRDefault="000820C8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0820C8" w:rsidRDefault="000820C8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 xml:space="preserve">Klauzula informacyjna z art. 13 RODO stosowana przez Zamawiającego w celu związanym </w:t>
      </w:r>
    </w:p>
    <w:p w:rsidR="000820C8" w:rsidRPr="00727E60" w:rsidRDefault="000820C8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>z postę</w:t>
      </w:r>
      <w:bookmarkStart w:id="0" w:name="_GoBack"/>
      <w:bookmarkEnd w:id="0"/>
      <w:r w:rsidRPr="00727E60">
        <w:rPr>
          <w:u w:val="single"/>
        </w:rPr>
        <w:t>powaniem</w:t>
      </w:r>
      <w:r>
        <w:rPr>
          <w:u w:val="single"/>
        </w:rPr>
        <w:t xml:space="preserve"> </w:t>
      </w:r>
      <w:r w:rsidRPr="00727E60">
        <w:rPr>
          <w:u w:val="single"/>
        </w:rPr>
        <w:t>o udzielenie zamówienia publicznego</w:t>
      </w:r>
    </w:p>
    <w:p w:rsidR="000820C8" w:rsidRPr="00727E60" w:rsidRDefault="000820C8" w:rsidP="00404C13">
      <w:pPr>
        <w:spacing w:after="0" w:line="288" w:lineRule="auto"/>
        <w:jc w:val="both"/>
        <w:rPr>
          <w:sz w:val="20"/>
          <w:szCs w:val="20"/>
        </w:rPr>
      </w:pPr>
    </w:p>
    <w:p w:rsidR="000820C8" w:rsidRPr="00727E60" w:rsidRDefault="000820C8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Zgodnie z art. 13 ust. 1 i 2 </w:t>
      </w:r>
      <w:r w:rsidRPr="00727E60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7E60">
        <w:rPr>
          <w:sz w:val="20"/>
          <w:szCs w:val="20"/>
          <w:lang w:eastAsia="pl-PL"/>
        </w:rPr>
        <w:t xml:space="preserve">dalej w skrócie „RODO”, informuję, że: </w:t>
      </w:r>
    </w:p>
    <w:p w:rsidR="000820C8" w:rsidRDefault="000820C8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administratorem Pani/Pana danych osobowych jest Zamawiający Gmina Świętochłowice reprezentowana przez  Prezydenta Miasta Świętochłowice, 41-600 Świętochłowice ul. Katowicka 54  tel. (032) 3491-800 faks (032) 3491-812;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inspektorem ochrony danych osobowych jest Pan Przemysław Bańko email. iod@sensira.pl.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 xml:space="preserve">Pani/Pana dane osobowe przetwarzane będą na podstawie art. 6 ust. 1 lit. c RODO w celu związanym 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 xml:space="preserve">z postępowaniem o udzielenie zamówienia publicznego, którego przedmiotem jest: </w:t>
      </w:r>
      <w:r w:rsidRPr="00A94617">
        <w:rPr>
          <w:i/>
          <w:sz w:val="20"/>
          <w:szCs w:val="20"/>
          <w:lang w:eastAsia="pl-PL"/>
        </w:rPr>
        <w:t>„Pełnienie funkcji inżyniera kontraktu nad realizacją Projektu nr POIS.02.05.00-00-0105/16 pn.: „Poprawa, jakość środowiska miejskiego Gminy Świętochłowice – remediacja terenów zdegradowanych i zanieczyszczonych w rejonie stawu Kalina wraz z przywróceniem jego biologicznej aktywności”, w ramach Programu Operacyjnego Infrastruktura i Środowisko 2014-2020, oś priorytetowa II Ochrona środowiska, w tym adaptacja do zmian klimatu, działanie 2.5 Poprawa jakości środowiska miejskiego, w szczególności pod względem merytorycznym, formalnym, projektowym, technicznym, jakościowym, finansowym, terminowym i organizacyjnym.”</w:t>
      </w:r>
      <w:r w:rsidRPr="00A94617">
        <w:rPr>
          <w:sz w:val="20"/>
          <w:szCs w:val="20"/>
          <w:lang w:eastAsia="pl-PL"/>
        </w:rPr>
        <w:t xml:space="preserve"> nr postępowania ZPU.271.29.2018 prowadzonym w trybie przetargu nieograniczonego;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(tekst jedn. Dz. U. z 2017 r., poz. 1579 z późn. zm.)  dalej w skrócie „ustawa P.z.p.”;  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posiada Pani/Pan:</w:t>
      </w:r>
    </w:p>
    <w:p w:rsidR="000820C8" w:rsidRPr="00A94617" w:rsidRDefault="000820C8" w:rsidP="00A94617">
      <w:pPr>
        <w:pStyle w:val="ListParagraph"/>
        <w:numPr>
          <w:ilvl w:val="3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0820C8" w:rsidRPr="00A94617" w:rsidRDefault="000820C8" w:rsidP="00A94617">
      <w:pPr>
        <w:pStyle w:val="ListParagraph"/>
        <w:numPr>
          <w:ilvl w:val="3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na podstawie art. 16 RODO prawo do sprostowania Pani/Pana danych osobowych ;</w:t>
      </w:r>
    </w:p>
    <w:p w:rsidR="000820C8" w:rsidRPr="00A94617" w:rsidRDefault="000820C8" w:rsidP="00A94617">
      <w:pPr>
        <w:pStyle w:val="ListParagraph"/>
        <w:numPr>
          <w:ilvl w:val="3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na</w:t>
      </w:r>
      <w:r w:rsidRPr="00A94617">
        <w:rPr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;  </w:t>
      </w:r>
    </w:p>
    <w:p w:rsidR="000820C8" w:rsidRPr="00A94617" w:rsidRDefault="000820C8" w:rsidP="00A94617">
      <w:pPr>
        <w:pStyle w:val="ListParagraph"/>
        <w:numPr>
          <w:ilvl w:val="3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</w:t>
      </w:r>
      <w:r w:rsidRPr="00A94617">
        <w:rPr>
          <w:sz w:val="20"/>
          <w:szCs w:val="20"/>
          <w:lang w:eastAsia="pl-PL"/>
        </w:rPr>
        <w:t>rawo do wniesienia skargi do Prezesa Urzędu Ochrony Danych Osobowych, gdy uzna Pani/Pan, że przetwarzanie danych osobowych Pani/Pana dotyczących narusza przepisy RODO;</w:t>
      </w:r>
    </w:p>
    <w:p w:rsidR="000820C8" w:rsidRPr="00A94617" w:rsidRDefault="000820C8" w:rsidP="00A94617">
      <w:pPr>
        <w:pStyle w:val="ListParagraph"/>
        <w:numPr>
          <w:ilvl w:val="0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nie przysługuje Pani/Panu:</w:t>
      </w:r>
    </w:p>
    <w:p w:rsidR="000820C8" w:rsidRPr="00A94617" w:rsidRDefault="000820C8" w:rsidP="00A94617">
      <w:pPr>
        <w:pStyle w:val="ListParagraph"/>
        <w:numPr>
          <w:ilvl w:val="3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0820C8" w:rsidRDefault="000820C8" w:rsidP="00A94617">
      <w:pPr>
        <w:pStyle w:val="ListParagraph"/>
        <w:numPr>
          <w:ilvl w:val="3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prawo do przenoszenia danych osobowych, o którym mowa w art. 20 RODO;</w:t>
      </w:r>
    </w:p>
    <w:p w:rsidR="000820C8" w:rsidRPr="00A94617" w:rsidRDefault="000820C8" w:rsidP="00A94617">
      <w:pPr>
        <w:pStyle w:val="ListParagraph"/>
        <w:numPr>
          <w:ilvl w:val="3"/>
          <w:numId w:val="21"/>
        </w:numPr>
        <w:spacing w:after="0" w:line="288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0820C8" w:rsidRPr="00727E60" w:rsidRDefault="000820C8" w:rsidP="00404C13">
      <w:pPr>
        <w:spacing w:after="0" w:line="288" w:lineRule="auto"/>
        <w:jc w:val="both"/>
        <w:rPr>
          <w:sz w:val="20"/>
          <w:szCs w:val="20"/>
        </w:rPr>
      </w:pPr>
    </w:p>
    <w:p w:rsidR="000820C8" w:rsidRPr="00727E60" w:rsidRDefault="000820C8" w:rsidP="00404C13">
      <w:pPr>
        <w:spacing w:after="0" w:line="288" w:lineRule="auto"/>
        <w:jc w:val="both"/>
        <w:rPr>
          <w:sz w:val="20"/>
          <w:szCs w:val="20"/>
        </w:rPr>
      </w:pPr>
    </w:p>
    <w:p w:rsidR="000820C8" w:rsidRPr="00727E60" w:rsidRDefault="000820C8" w:rsidP="00404C13">
      <w:pPr>
        <w:spacing w:after="0" w:line="288" w:lineRule="auto"/>
        <w:jc w:val="both"/>
        <w:rPr>
          <w:sz w:val="20"/>
          <w:szCs w:val="20"/>
        </w:rPr>
      </w:pPr>
    </w:p>
    <w:p w:rsidR="000820C8" w:rsidRPr="00727E60" w:rsidRDefault="000820C8" w:rsidP="00404C13">
      <w:pPr>
        <w:spacing w:after="0" w:line="288" w:lineRule="auto"/>
        <w:jc w:val="both"/>
        <w:rPr>
          <w:sz w:val="20"/>
          <w:szCs w:val="20"/>
        </w:rPr>
      </w:pPr>
    </w:p>
    <w:p w:rsidR="000820C8" w:rsidRPr="00727E60" w:rsidRDefault="000820C8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0820C8" w:rsidRPr="00727E60" w:rsidSect="00EB4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C8" w:rsidRDefault="000820C8" w:rsidP="0038231F">
      <w:pPr>
        <w:spacing w:after="0" w:line="240" w:lineRule="auto"/>
      </w:pPr>
      <w:r>
        <w:separator/>
      </w:r>
    </w:p>
  </w:endnote>
  <w:endnote w:type="continuationSeparator" w:id="0">
    <w:p w:rsidR="000820C8" w:rsidRDefault="000820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C8" w:rsidRDefault="000820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C8" w:rsidRDefault="000820C8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0820C8" w:rsidRDefault="000820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C8" w:rsidRDefault="000820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C8" w:rsidRDefault="000820C8" w:rsidP="0038231F">
      <w:pPr>
        <w:spacing w:after="0" w:line="240" w:lineRule="auto"/>
      </w:pPr>
      <w:r>
        <w:separator/>
      </w:r>
    </w:p>
  </w:footnote>
  <w:footnote w:type="continuationSeparator" w:id="0">
    <w:p w:rsidR="000820C8" w:rsidRDefault="000820C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C8" w:rsidRDefault="000820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C8" w:rsidRDefault="000820C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C8" w:rsidRDefault="000820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C5E46"/>
    <w:multiLevelType w:val="multilevel"/>
    <w:tmpl w:val="66EE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5C635D"/>
    <w:multiLevelType w:val="hybridMultilevel"/>
    <w:tmpl w:val="83A251C8"/>
    <w:lvl w:ilvl="0" w:tplc="C3949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8"/>
  </w:num>
  <w:num w:numId="5">
    <w:abstractNumId w:val="15"/>
  </w:num>
  <w:num w:numId="6">
    <w:abstractNumId w:val="10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7"/>
  </w:num>
  <w:num w:numId="12">
    <w:abstractNumId w:val="5"/>
  </w:num>
  <w:num w:numId="13">
    <w:abstractNumId w:val="19"/>
  </w:num>
  <w:num w:numId="14">
    <w:abstractNumId w:val="2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</w:num>
  <w:num w:numId="19">
    <w:abstractNumId w:val="4"/>
  </w:num>
  <w:num w:numId="20">
    <w:abstractNumId w:val="9"/>
  </w:num>
  <w:num w:numId="21">
    <w:abstractNumId w:val="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820C8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855F2"/>
    <w:rsid w:val="001902D2"/>
    <w:rsid w:val="001903C5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500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348CE"/>
    <w:rsid w:val="005405A8"/>
    <w:rsid w:val="00544DC6"/>
    <w:rsid w:val="00554D33"/>
    <w:rsid w:val="005571C7"/>
    <w:rsid w:val="00561E50"/>
    <w:rsid w:val="005641F0"/>
    <w:rsid w:val="005705DD"/>
    <w:rsid w:val="005708F5"/>
    <w:rsid w:val="00571FE3"/>
    <w:rsid w:val="0058101F"/>
    <w:rsid w:val="005C39CA"/>
    <w:rsid w:val="005C5494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27E60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1E48"/>
    <w:rsid w:val="007D5B61"/>
    <w:rsid w:val="007E2F69"/>
    <w:rsid w:val="007F6821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0FAC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9092D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4617"/>
    <w:rsid w:val="00AA3B2C"/>
    <w:rsid w:val="00AC14B1"/>
    <w:rsid w:val="00AC1570"/>
    <w:rsid w:val="00AC6CC4"/>
    <w:rsid w:val="00AE6FF2"/>
    <w:rsid w:val="00AF08CF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506D0"/>
    <w:rsid w:val="00B8005E"/>
    <w:rsid w:val="00B8058E"/>
    <w:rsid w:val="00B86E59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063BF"/>
    <w:rsid w:val="00E21B42"/>
    <w:rsid w:val="00E26C01"/>
    <w:rsid w:val="00E309E9"/>
    <w:rsid w:val="00E31C06"/>
    <w:rsid w:val="00E323AB"/>
    <w:rsid w:val="00E51FBF"/>
    <w:rsid w:val="00E61040"/>
    <w:rsid w:val="00E64482"/>
    <w:rsid w:val="00E65685"/>
    <w:rsid w:val="00E73190"/>
    <w:rsid w:val="00E73CEB"/>
    <w:rsid w:val="00E90754"/>
    <w:rsid w:val="00E93780"/>
    <w:rsid w:val="00EA66E6"/>
    <w:rsid w:val="00EB35F4"/>
    <w:rsid w:val="00EB42CC"/>
    <w:rsid w:val="00EB7CDE"/>
    <w:rsid w:val="00EE1FBF"/>
    <w:rsid w:val="00EE68D8"/>
    <w:rsid w:val="00EF74CA"/>
    <w:rsid w:val="00F001F5"/>
    <w:rsid w:val="00F04280"/>
    <w:rsid w:val="00F201A1"/>
    <w:rsid w:val="00F2123A"/>
    <w:rsid w:val="00F303F1"/>
    <w:rsid w:val="00F33EEB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D3074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540</Words>
  <Characters>3246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44</cp:revision>
  <cp:lastPrinted>2016-09-13T06:35:00Z</cp:lastPrinted>
  <dcterms:created xsi:type="dcterms:W3CDTF">2016-08-31T13:49:00Z</dcterms:created>
  <dcterms:modified xsi:type="dcterms:W3CDTF">2018-07-30T11:02:00Z</dcterms:modified>
</cp:coreProperties>
</file>