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25D" w:rsidRDefault="00B97C2D" w:rsidP="00BC18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97C2D">
        <w:rPr>
          <w:rFonts w:ascii="Times New Roman" w:hAnsi="Times New Roman" w:cs="Times New Roman"/>
          <w:b/>
          <w:sz w:val="24"/>
          <w:szCs w:val="24"/>
        </w:rPr>
        <w:t>Informacja o ochronie danych osobowych</w:t>
      </w:r>
    </w:p>
    <w:p w:rsidR="00B97C2D" w:rsidRDefault="00B97C2D" w:rsidP="00BC1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(tzw. RODO) informujemy, że od chwili złożenia zgłoszenia na kandydata na ławnika wraz z listą poparcia w Urzędzie Miejskim w Świętochłowicach:</w:t>
      </w:r>
    </w:p>
    <w:p w:rsidR="00B97C2D" w:rsidRDefault="00B97C2D" w:rsidP="00BC18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zawartych na liście poparcia jest Miasto Świętochłowice, ul. Katowicka 54;</w:t>
      </w:r>
    </w:p>
    <w:p w:rsidR="00B97C2D" w:rsidRDefault="00B97C2D" w:rsidP="00BC18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są przetwarzane w celu przeprowadzenia procedury naboru na ławnika na kadencję 2020 – 2023 zgodnie z ustawą z dnia 27 lipca 2001 r. – Prawo o ustroju sądów powszechnych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r, poz. 52 ze zm.) oraz rozporządzeniem Ministra Sprawiedliwości z dnia 9 czerwca 2011 r. w sprawie sposobu postępowania </w:t>
      </w:r>
      <w:r>
        <w:rPr>
          <w:rFonts w:ascii="Times New Roman" w:hAnsi="Times New Roman" w:cs="Times New Roman"/>
          <w:sz w:val="24"/>
          <w:szCs w:val="24"/>
        </w:rPr>
        <w:br/>
        <w:t>z dokumentami złożonymi radom gmin przy zgłaszaniu kandydatów na ławników oraz wzoru karty zgłoszenia, na podstawie art. 6 pkt 1 lit. c, art. 9 ust. 2 lit. b oraz art. 10 RODO;</w:t>
      </w:r>
    </w:p>
    <w:p w:rsidR="00B97C2D" w:rsidRDefault="00B97C2D" w:rsidP="00BC18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Odbiorcami danych będą: Rada Miejska w Świętochłowicach, Sąd Rejonowy </w:t>
      </w:r>
      <w:r>
        <w:rPr>
          <w:rFonts w:ascii="Times New Roman" w:hAnsi="Times New Roman" w:cs="Times New Roman"/>
          <w:sz w:val="24"/>
          <w:szCs w:val="24"/>
        </w:rPr>
        <w:br/>
        <w:t>w Chorzowie i Sąd Okręgowy w Katowicach, Policja oraz inne organy uprawnione na podstawie przepisów prawa;</w:t>
      </w:r>
    </w:p>
    <w:p w:rsidR="00B97C2D" w:rsidRDefault="00BC18B0" w:rsidP="00BC18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Pani/Pana dane będą przechowywane do zakończenia procedury naboru na ławnika </w:t>
      </w:r>
      <w:r>
        <w:rPr>
          <w:rFonts w:ascii="Times New Roman" w:hAnsi="Times New Roman" w:cs="Times New Roman"/>
          <w:sz w:val="24"/>
          <w:szCs w:val="24"/>
        </w:rPr>
        <w:br/>
        <w:t xml:space="preserve">a następnie przekazane do Sądu Rejonowym w Chorzowie lub Sądu Okręgowego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 Katowicach;</w:t>
      </w:r>
    </w:p>
    <w:p w:rsidR="00BC18B0" w:rsidRDefault="00BC18B0" w:rsidP="00BC18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Pan/Pani prawo żądania dostępu do swoich danych, ich poprawy i sprostowania lub ograniczenia przetwarzania’</w:t>
      </w:r>
    </w:p>
    <w:p w:rsidR="00BC18B0" w:rsidRDefault="00BC18B0" w:rsidP="00BC18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niezgodnego z prawem przetwarzania danych istnieje prawo do wniesienia skargi do organu nadzorczego tj. PUODO, ul. Stawki 2, 00-193 Warszawa;</w:t>
      </w:r>
    </w:p>
    <w:p w:rsidR="00BC18B0" w:rsidRDefault="00BC18B0" w:rsidP="00BC18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Podanie przez Pana/Panią danych osobowych jest niezbędne do złożenia zgłoszenia kandydata na ławnika;</w:t>
      </w:r>
    </w:p>
    <w:p w:rsidR="00BC18B0" w:rsidRDefault="00BC18B0" w:rsidP="00BC18B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Zgromadzone dane nie będą służyć do profilowania;</w:t>
      </w:r>
    </w:p>
    <w:p w:rsidR="00BC18B0" w:rsidRDefault="00BC18B0" w:rsidP="00BC1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8B0" w:rsidRPr="00BC18B0" w:rsidRDefault="00BC18B0" w:rsidP="00BC18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do Inspektora danych osobowych: tel. 032 3491 834, e-mail: iod@swietochlowice.</w:t>
      </w:r>
      <w:proofErr w:type="gramStart"/>
      <w:r>
        <w:rPr>
          <w:rFonts w:ascii="Times New Roman" w:hAnsi="Times New Roman" w:cs="Times New Roman"/>
          <w:sz w:val="24"/>
          <w:szCs w:val="24"/>
        </w:rPr>
        <w:t>pl</w:t>
      </w:r>
      <w:proofErr w:type="gramEnd"/>
    </w:p>
    <w:sectPr w:rsidR="00BC18B0" w:rsidRPr="00BC1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E6EA4"/>
    <w:multiLevelType w:val="hybridMultilevel"/>
    <w:tmpl w:val="6BEE1420"/>
    <w:lvl w:ilvl="0" w:tplc="3AFC50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923F6"/>
    <w:multiLevelType w:val="hybridMultilevel"/>
    <w:tmpl w:val="4B3498B2"/>
    <w:lvl w:ilvl="0" w:tplc="1F0EB6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C2D"/>
    <w:rsid w:val="002F2D97"/>
    <w:rsid w:val="00B97C2D"/>
    <w:rsid w:val="00BC18B0"/>
    <w:rsid w:val="00F5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7426F-EA85-4EEA-A6AE-55C656512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Tellmann</dc:creator>
  <cp:keywords/>
  <dc:description/>
  <cp:lastModifiedBy>Izabela Tellmann</cp:lastModifiedBy>
  <cp:revision>1</cp:revision>
  <dcterms:created xsi:type="dcterms:W3CDTF">2019-06-10T12:23:00Z</dcterms:created>
  <dcterms:modified xsi:type="dcterms:W3CDTF">2019-06-10T12:41:00Z</dcterms:modified>
</cp:coreProperties>
</file>