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BB" w:rsidRDefault="00D56DBB" w:rsidP="00D56DBB">
      <w:pPr>
        <w:spacing w:after="0" w:line="360" w:lineRule="auto"/>
        <w:ind w:left="284"/>
        <w:jc w:val="center"/>
        <w:rPr>
          <w:rFonts w:eastAsia="Times New Roman" w:cstheme="minorHAnsi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D56DBB">
        <w:rPr>
          <w:rFonts w:eastAsia="Times New Roman" w:cstheme="minorHAnsi"/>
          <w:szCs w:val="24"/>
          <w:lang w:eastAsia="pl-PL"/>
        </w:rPr>
        <w:tab/>
      </w:r>
      <w:r>
        <w:rPr>
          <w:rFonts w:eastAsia="Times New Roman" w:cstheme="minorHAnsi"/>
          <w:szCs w:val="24"/>
          <w:lang w:eastAsia="pl-PL"/>
        </w:rPr>
        <w:tab/>
        <w:t xml:space="preserve">                  </w:t>
      </w:r>
      <w:r w:rsidRPr="00D56DBB">
        <w:rPr>
          <w:rFonts w:eastAsia="Times New Roman" w:cstheme="minorHAnsi"/>
          <w:szCs w:val="24"/>
          <w:lang w:val="x-none" w:eastAsia="pl-PL"/>
        </w:rPr>
        <w:t xml:space="preserve">Świętochłowice, dnia </w:t>
      </w:r>
      <w:r w:rsidR="00C66705">
        <w:rPr>
          <w:rFonts w:eastAsia="Times New Roman" w:cstheme="minorHAnsi"/>
          <w:szCs w:val="24"/>
          <w:lang w:eastAsia="pl-PL"/>
        </w:rPr>
        <w:t>4</w:t>
      </w:r>
      <w:r w:rsidRPr="00D56DBB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lipca</w:t>
      </w:r>
      <w:r w:rsidRPr="00D56DBB">
        <w:rPr>
          <w:rFonts w:eastAsia="Times New Roman" w:cstheme="minorHAnsi"/>
          <w:szCs w:val="24"/>
          <w:lang w:eastAsia="pl-PL"/>
        </w:rPr>
        <w:t xml:space="preserve"> 2019 r.</w:t>
      </w:r>
    </w:p>
    <w:p w:rsidR="00D56DBB" w:rsidRPr="00D56DBB" w:rsidRDefault="00D56DBB" w:rsidP="00D56DBB">
      <w:pPr>
        <w:spacing w:after="0" w:line="360" w:lineRule="auto"/>
        <w:ind w:left="284"/>
        <w:jc w:val="center"/>
        <w:rPr>
          <w:rFonts w:eastAsia="Times New Roman" w:cstheme="minorHAnsi"/>
          <w:szCs w:val="24"/>
          <w:lang w:eastAsia="pl-PL"/>
        </w:rPr>
      </w:pPr>
    </w:p>
    <w:p w:rsidR="00D56DBB" w:rsidRPr="00D56DBB" w:rsidRDefault="00D56DBB" w:rsidP="00D56DBB">
      <w:pPr>
        <w:spacing w:after="0" w:line="360" w:lineRule="auto"/>
        <w:ind w:left="384"/>
        <w:jc w:val="center"/>
        <w:rPr>
          <w:rFonts w:eastAsia="Times New Roman" w:cstheme="minorHAnsi"/>
          <w:szCs w:val="24"/>
          <w:lang w:val="x-none" w:eastAsia="pl-PL"/>
        </w:rPr>
      </w:pPr>
      <w:r w:rsidRPr="00D56DBB">
        <w:rPr>
          <w:rFonts w:eastAsia="Times New Roman" w:cstheme="minorHAnsi"/>
          <w:szCs w:val="24"/>
          <w:u w:val="single"/>
          <w:lang w:val="x-none" w:eastAsia="pl-PL"/>
        </w:rPr>
        <w:t>Porządek obrad</w:t>
      </w:r>
    </w:p>
    <w:p w:rsidR="00D56DBB" w:rsidRPr="00D56DBB" w:rsidRDefault="00D56DBB" w:rsidP="00D56DBB">
      <w:pPr>
        <w:spacing w:after="0" w:line="360" w:lineRule="auto"/>
        <w:ind w:left="284"/>
        <w:jc w:val="center"/>
        <w:rPr>
          <w:rFonts w:eastAsia="Times New Roman" w:cstheme="minorHAnsi"/>
          <w:szCs w:val="24"/>
          <w:u w:val="single"/>
          <w:lang w:val="x-none" w:eastAsia="pl-PL"/>
        </w:rPr>
      </w:pPr>
      <w:r w:rsidRPr="00D56DBB">
        <w:rPr>
          <w:rFonts w:eastAsia="Times New Roman" w:cstheme="minorHAnsi"/>
          <w:szCs w:val="24"/>
          <w:u w:val="single"/>
          <w:lang w:eastAsia="pl-PL"/>
        </w:rPr>
        <w:t>XVI</w:t>
      </w:r>
      <w:r>
        <w:rPr>
          <w:rFonts w:eastAsia="Times New Roman" w:cstheme="minorHAnsi"/>
          <w:szCs w:val="24"/>
          <w:u w:val="single"/>
          <w:lang w:eastAsia="pl-PL"/>
        </w:rPr>
        <w:t>I</w:t>
      </w:r>
      <w:r w:rsidRPr="00D56DBB">
        <w:rPr>
          <w:rFonts w:eastAsia="Times New Roman" w:cstheme="minorHAnsi"/>
          <w:szCs w:val="24"/>
          <w:u w:val="single"/>
          <w:lang w:val="x-none" w:eastAsia="pl-PL"/>
        </w:rPr>
        <w:t xml:space="preserve"> sesji Rady Miejskiej w Świętochłowicach </w:t>
      </w:r>
    </w:p>
    <w:p w:rsidR="00D56DBB" w:rsidRDefault="00D56DBB" w:rsidP="00D56DBB">
      <w:pPr>
        <w:spacing w:after="0" w:line="360" w:lineRule="auto"/>
        <w:jc w:val="center"/>
        <w:rPr>
          <w:rFonts w:eastAsia="Times New Roman" w:cstheme="minorHAnsi"/>
          <w:szCs w:val="24"/>
          <w:lang w:eastAsia="pl-PL"/>
        </w:rPr>
      </w:pPr>
    </w:p>
    <w:p w:rsidR="00D56DBB" w:rsidRPr="00E77893" w:rsidRDefault="00D56DBB" w:rsidP="00D56D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56DBB">
        <w:rPr>
          <w:rFonts w:eastAsia="Times New Roman" w:cstheme="minorHAnsi"/>
          <w:szCs w:val="24"/>
          <w:lang w:eastAsia="pl-PL"/>
        </w:rPr>
        <w:t>Otwarcie sesji i stwierdzenie jej prawomocności</w:t>
      </w:r>
      <w:r w:rsidR="00E77893">
        <w:rPr>
          <w:rFonts w:eastAsia="Times New Roman" w:cstheme="minorHAnsi"/>
          <w:szCs w:val="24"/>
          <w:lang w:eastAsia="pl-PL"/>
        </w:rPr>
        <w:t>.</w:t>
      </w:r>
    </w:p>
    <w:p w:rsidR="00E77893" w:rsidRPr="00D56DBB" w:rsidRDefault="00E77893" w:rsidP="00D56D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>
        <w:rPr>
          <w:rFonts w:eastAsia="Times New Roman" w:cstheme="minorHAnsi"/>
          <w:szCs w:val="24"/>
          <w:lang w:eastAsia="pl-PL"/>
        </w:rPr>
        <w:t>Przedstawienie porządku obrad.</w:t>
      </w:r>
    </w:p>
    <w:p w:rsidR="002C0A75" w:rsidRDefault="002C0A75" w:rsidP="002C0A75">
      <w:pPr>
        <w:pStyle w:val="Akapitzlist"/>
        <w:numPr>
          <w:ilvl w:val="0"/>
          <w:numId w:val="1"/>
        </w:numPr>
        <w:spacing w:after="0" w:line="360" w:lineRule="auto"/>
        <w:jc w:val="both"/>
      </w:pPr>
      <w:bookmarkStart w:id="0" w:name="_GoBack"/>
      <w:r>
        <w:t>Podjęcie uchwały w sprawie zmiany uchwały Nr V/26/18 Rady Miejskiej w Świętochłowicach z dnia 31 grudnia 2018 roku w sprawie uchwalenia budżetu Miasta Świętochłowice na 2019 rok.</w:t>
      </w:r>
    </w:p>
    <w:p w:rsidR="002C0A75" w:rsidRDefault="002C0A75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Podjęcie uchwały w sprawie określenia wysokości oraz szczegółowych warunków i trybu przyznawania i zwrotu zasiłku celowego</w:t>
      </w:r>
      <w:r w:rsidR="00714E5D">
        <w:t xml:space="preserve"> na ekonomiczne usamodzielnienie.</w:t>
      </w:r>
    </w:p>
    <w:p w:rsidR="002C0A75" w:rsidRDefault="002C0A75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Podjęcie uchwały w sprawie ustalenia szczegółowych zasad ponoszenia odpłatności za pobyt w ośrodkach wsparcia i mieszkaniach chronionych.</w:t>
      </w:r>
    </w:p>
    <w:p w:rsidR="002C0A75" w:rsidRDefault="002C0A75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Podjęcie uchwały w sprawie określenia zasad zwrotu wydatków za świadczenia z pomocy społecznej w formie usług, pomocy rzeczowej, zasiłków okresowych i zasiłków celowych przyznawanych pod warunkiem zwrotu.</w:t>
      </w:r>
    </w:p>
    <w:p w:rsidR="00FC660A" w:rsidRPr="000B27D0" w:rsidRDefault="00FC660A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A062B">
        <w:rPr>
          <w:rFonts w:ascii="Calibri" w:eastAsia="Calibri" w:hAnsi="Calibri" w:cs="Arial"/>
          <w:lang w:eastAsia="x-none"/>
        </w:rPr>
        <w:t xml:space="preserve">Podjęcie uchwały </w:t>
      </w:r>
      <w:r>
        <w:rPr>
          <w:rFonts w:ascii="Calibri" w:eastAsia="Calibri" w:hAnsi="Calibri" w:cs="Arial"/>
          <w:lang w:eastAsia="x-none"/>
        </w:rPr>
        <w:t xml:space="preserve">przyjęcia Lokalnego Programu Wspierania Edukacji Uzdolnionych Dzieci </w:t>
      </w:r>
      <w:r>
        <w:rPr>
          <w:rFonts w:ascii="Calibri" w:eastAsia="Calibri" w:hAnsi="Calibri" w:cs="Arial"/>
          <w:lang w:eastAsia="x-none"/>
        </w:rPr>
        <w:br/>
        <w:t>i Młodzieży.</w:t>
      </w:r>
    </w:p>
    <w:p w:rsidR="000B27D0" w:rsidRPr="000B27D0" w:rsidRDefault="000B27D0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A062B">
        <w:rPr>
          <w:rFonts w:ascii="Calibri" w:eastAsia="Calibri" w:hAnsi="Calibri" w:cs="Arial"/>
          <w:lang w:eastAsia="x-none"/>
        </w:rPr>
        <w:t xml:space="preserve">Podjęcie uchwały </w:t>
      </w:r>
      <w:r>
        <w:rPr>
          <w:rFonts w:ascii="Calibri" w:eastAsia="Calibri" w:hAnsi="Calibri" w:cs="Arial"/>
          <w:lang w:eastAsia="x-none"/>
        </w:rPr>
        <w:t>w sprawie szczegółowych warunków udzielania pomocy uzdolnionym dzieciom i młodzieży pobierającej naukę na terenie Miasta Świętochłowice.</w:t>
      </w:r>
    </w:p>
    <w:p w:rsidR="000B27D0" w:rsidRPr="00FE7CAE" w:rsidRDefault="000B27D0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A062B">
        <w:rPr>
          <w:rFonts w:ascii="Calibri" w:eastAsia="Calibri" w:hAnsi="Calibri" w:cs="Arial"/>
          <w:lang w:eastAsia="x-none"/>
        </w:rPr>
        <w:t xml:space="preserve">Podjęcie uchwały </w:t>
      </w:r>
      <w:r>
        <w:rPr>
          <w:rFonts w:ascii="Calibri" w:eastAsia="Calibri" w:hAnsi="Calibri" w:cs="Arial"/>
          <w:lang w:eastAsia="x-none"/>
        </w:rPr>
        <w:t>w sprawie zasad przyznawania Stypendium Prezydenta Miasta za wybitne wyniki w nauce oraz szczególne o</w:t>
      </w:r>
      <w:r w:rsidR="00203C98">
        <w:rPr>
          <w:rFonts w:ascii="Calibri" w:eastAsia="Calibri" w:hAnsi="Calibri" w:cs="Arial"/>
          <w:lang w:eastAsia="x-none"/>
        </w:rPr>
        <w:t>siągnięcia naukowe, artystyczne</w:t>
      </w:r>
      <w:r>
        <w:rPr>
          <w:rFonts w:ascii="Calibri" w:eastAsia="Calibri" w:hAnsi="Calibri" w:cs="Arial"/>
          <w:lang w:eastAsia="x-none"/>
        </w:rPr>
        <w:t xml:space="preserve"> lub sportowe studentów zamieszkałych na terenie Miasta Świętochłowice.</w:t>
      </w:r>
    </w:p>
    <w:p w:rsidR="00FE7CAE" w:rsidRDefault="00FE7CAE" w:rsidP="00714E5D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E7CAE">
        <w:rPr>
          <w:rFonts w:ascii="Calibri" w:eastAsia="Calibri" w:hAnsi="Calibri" w:cs="Arial"/>
          <w:lang w:eastAsia="x-none"/>
        </w:rPr>
        <w:t xml:space="preserve">Podjęcie uchwały </w:t>
      </w:r>
      <w:r w:rsidRPr="00FE7CAE">
        <w:t xml:space="preserve">w sprawie nadania statutu Powiatowemu Urzędowi Pracy </w:t>
      </w:r>
      <w:r w:rsidR="00FC660A">
        <w:br/>
      </w:r>
      <w:proofErr w:type="gramStart"/>
      <w:r w:rsidRPr="00FE7CAE">
        <w:t>w</w:t>
      </w:r>
      <w:proofErr w:type="gramEnd"/>
      <w:r w:rsidRPr="00FE7CAE">
        <w:t xml:space="preserve"> Świętochłowicach</w:t>
      </w:r>
      <w:r>
        <w:t>.</w:t>
      </w:r>
    </w:p>
    <w:bookmarkEnd w:id="0"/>
    <w:p w:rsidR="00D56DBB" w:rsidRDefault="00D56DBB" w:rsidP="00D56DB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Zakończenie sesji.</w:t>
      </w:r>
    </w:p>
    <w:sectPr w:rsidR="00D56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162"/>
    <w:multiLevelType w:val="hybridMultilevel"/>
    <w:tmpl w:val="77E63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477EA"/>
    <w:multiLevelType w:val="hybridMultilevel"/>
    <w:tmpl w:val="9BCC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2E4E"/>
    <w:multiLevelType w:val="hybridMultilevel"/>
    <w:tmpl w:val="7392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47F6"/>
    <w:multiLevelType w:val="hybridMultilevel"/>
    <w:tmpl w:val="9BCC5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63971"/>
    <w:multiLevelType w:val="hybridMultilevel"/>
    <w:tmpl w:val="E632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D0"/>
    <w:rsid w:val="00094B52"/>
    <w:rsid w:val="000B27D0"/>
    <w:rsid w:val="00175429"/>
    <w:rsid w:val="001B7CC4"/>
    <w:rsid w:val="00203C98"/>
    <w:rsid w:val="00253671"/>
    <w:rsid w:val="002C0A75"/>
    <w:rsid w:val="00630EDA"/>
    <w:rsid w:val="00714E5D"/>
    <w:rsid w:val="00A66FEA"/>
    <w:rsid w:val="00C66705"/>
    <w:rsid w:val="00D56DBB"/>
    <w:rsid w:val="00E77893"/>
    <w:rsid w:val="00F22B29"/>
    <w:rsid w:val="00FC660A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b.skawinska</dc:creator>
  <cp:lastModifiedBy>g.rzemieniuk</cp:lastModifiedBy>
  <cp:revision>4</cp:revision>
  <cp:lastPrinted>2019-07-04T06:42:00Z</cp:lastPrinted>
  <dcterms:created xsi:type="dcterms:W3CDTF">2019-07-04T06:36:00Z</dcterms:created>
  <dcterms:modified xsi:type="dcterms:W3CDTF">2019-07-04T11:28:00Z</dcterms:modified>
</cp:coreProperties>
</file>