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A5C9" w14:textId="3BDD00E9" w:rsidR="00CF0D8B" w:rsidRPr="00CF0D8B" w:rsidRDefault="00CF0D8B" w:rsidP="00CF0D8B">
      <w:pPr>
        <w:ind w:left="4248"/>
        <w:contextualSpacing/>
        <w:rPr>
          <w:rFonts w:ascii="Arial" w:hAnsi="Arial" w:cs="Arial"/>
          <w:b/>
          <w:lang w:val="x-none"/>
        </w:rPr>
      </w:pPr>
      <w:r w:rsidRPr="00CF0D8B">
        <w:rPr>
          <w:rFonts w:ascii="Arial" w:hAnsi="Arial" w:cs="Arial"/>
          <w:b/>
        </w:rPr>
        <w:t>Świętochłowice, dnia</w:t>
      </w:r>
      <w:r w:rsidRPr="00CF0D8B">
        <w:rPr>
          <w:rFonts w:ascii="Arial" w:hAnsi="Arial" w:cs="Arial"/>
          <w:b/>
          <w:color w:val="FF0000"/>
        </w:rPr>
        <w:t xml:space="preserve"> </w:t>
      </w:r>
      <w:r w:rsidR="002D490C">
        <w:rPr>
          <w:rFonts w:ascii="Arial" w:hAnsi="Arial" w:cs="Arial"/>
          <w:b/>
        </w:rPr>
        <w:t>6</w:t>
      </w:r>
      <w:r w:rsidRPr="00CF0D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grudnia</w:t>
      </w:r>
      <w:r w:rsidRPr="00CF0D8B">
        <w:rPr>
          <w:rFonts w:ascii="Arial" w:hAnsi="Arial" w:cs="Arial"/>
          <w:b/>
        </w:rPr>
        <w:t xml:space="preserve"> 2019 r.</w:t>
      </w:r>
    </w:p>
    <w:p w14:paraId="54CDC91D" w14:textId="77777777" w:rsidR="00CF0D8B" w:rsidRPr="00CF0D8B" w:rsidRDefault="00CF0D8B" w:rsidP="00CF0D8B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CF0D8B" w:rsidRDefault="00CF0D8B" w:rsidP="00CF0D8B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CF0D8B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354336B6" w:rsidR="00CF0D8B" w:rsidRPr="00CF0D8B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CF0D8B">
        <w:rPr>
          <w:rFonts w:ascii="Arial" w:hAnsi="Arial" w:cs="Arial"/>
          <w:b/>
          <w:u w:val="single"/>
        </w:rPr>
        <w:t>XXI</w:t>
      </w:r>
      <w:r>
        <w:rPr>
          <w:rFonts w:ascii="Arial" w:hAnsi="Arial" w:cs="Arial"/>
          <w:b/>
          <w:u w:val="single"/>
        </w:rPr>
        <w:t>I</w:t>
      </w:r>
      <w:r w:rsidRPr="00CF0D8B">
        <w:rPr>
          <w:rFonts w:ascii="Arial" w:hAnsi="Arial" w:cs="Arial"/>
          <w:b/>
          <w:u w:val="single"/>
        </w:rPr>
        <w:t>I</w:t>
      </w:r>
      <w:r w:rsidRPr="00CF0D8B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73DA4639" w:rsidR="00CF0D8B" w:rsidRPr="00CF0D8B" w:rsidRDefault="00CF0D8B" w:rsidP="00CF0D8B">
      <w:pPr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  <w:r w:rsidRPr="00CF0D8B">
        <w:rPr>
          <w:rFonts w:ascii="Arial" w:hAnsi="Arial" w:cs="Arial"/>
          <w:b/>
          <w:u w:val="single"/>
          <w:lang w:val="x-none"/>
        </w:rPr>
        <w:t xml:space="preserve">w dniu </w:t>
      </w:r>
      <w:r w:rsidR="002D490C">
        <w:rPr>
          <w:rFonts w:ascii="Arial" w:hAnsi="Arial" w:cs="Arial"/>
          <w:b/>
          <w:u w:val="single"/>
        </w:rPr>
        <w:t>23</w:t>
      </w:r>
      <w:r>
        <w:rPr>
          <w:rFonts w:ascii="Arial" w:hAnsi="Arial" w:cs="Arial"/>
          <w:b/>
          <w:u w:val="single"/>
        </w:rPr>
        <w:t xml:space="preserve"> grudnia</w:t>
      </w:r>
      <w:r w:rsidRPr="00CF0D8B">
        <w:rPr>
          <w:rFonts w:ascii="Arial" w:hAnsi="Arial" w:cs="Arial"/>
          <w:b/>
          <w:u w:val="single"/>
        </w:rPr>
        <w:t xml:space="preserve"> 2019</w:t>
      </w:r>
      <w:r w:rsidRPr="00CF0D8B">
        <w:rPr>
          <w:rFonts w:ascii="Arial" w:hAnsi="Arial" w:cs="Arial"/>
          <w:b/>
          <w:u w:val="single"/>
          <w:lang w:val="x-none"/>
        </w:rPr>
        <w:t xml:space="preserve"> r. </w:t>
      </w:r>
      <w:r w:rsidRPr="00CF0D8B">
        <w:rPr>
          <w:rFonts w:ascii="Arial" w:hAnsi="Arial" w:cs="Arial"/>
          <w:b/>
          <w:u w:val="single"/>
        </w:rPr>
        <w:t xml:space="preserve">o </w:t>
      </w:r>
      <w:r w:rsidRPr="00CF0D8B">
        <w:rPr>
          <w:rFonts w:ascii="Arial" w:hAnsi="Arial" w:cs="Arial"/>
          <w:b/>
          <w:u w:val="single"/>
          <w:lang w:val="x-none"/>
        </w:rPr>
        <w:t xml:space="preserve">godz. </w:t>
      </w:r>
      <w:r w:rsidRPr="00CF0D8B">
        <w:rPr>
          <w:rFonts w:ascii="Arial" w:hAnsi="Arial" w:cs="Arial"/>
          <w:b/>
          <w:u w:val="single"/>
        </w:rPr>
        <w:t>9:00</w:t>
      </w:r>
    </w:p>
    <w:p w14:paraId="2E781B22" w14:textId="77777777" w:rsidR="00CF0D8B" w:rsidRPr="00CF0D8B" w:rsidRDefault="00CF0D8B" w:rsidP="00CF0D8B">
      <w:pPr>
        <w:rPr>
          <w:rFonts w:ascii="Arial" w:hAnsi="Arial" w:cs="Arial"/>
        </w:rPr>
      </w:pPr>
    </w:p>
    <w:p w14:paraId="50B5AF6F" w14:textId="172169D3" w:rsidR="00CF0D8B" w:rsidRPr="00CF0D8B" w:rsidRDefault="00CF0D8B" w:rsidP="00CF0D8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CF0D8B">
        <w:rPr>
          <w:rFonts w:ascii="Arial" w:hAnsi="Arial" w:cs="Arial"/>
        </w:rPr>
        <w:t xml:space="preserve">Otwarcie sesji i stwierdzenie jej prawomocności oraz przyjęcie protokołu z obrad </w:t>
      </w:r>
      <w:r w:rsidRPr="00CF0D8B">
        <w:rPr>
          <w:rFonts w:ascii="Arial" w:hAnsi="Arial" w:cs="Arial"/>
        </w:rPr>
        <w:br/>
        <w:t>XX</w:t>
      </w:r>
      <w:r>
        <w:rPr>
          <w:rFonts w:ascii="Arial" w:hAnsi="Arial" w:cs="Arial"/>
        </w:rPr>
        <w:t>I</w:t>
      </w:r>
      <w:r w:rsidRPr="00CF0D8B">
        <w:rPr>
          <w:rFonts w:ascii="Arial" w:hAnsi="Arial" w:cs="Arial"/>
        </w:rPr>
        <w:t xml:space="preserve"> sesji Rady Miejskiej z dnia 14 listopada 2019 r. oraz XXII sesji Rady Miejskiej </w:t>
      </w:r>
      <w:r w:rsidRPr="00CF0D8B">
        <w:rPr>
          <w:rFonts w:ascii="Arial" w:hAnsi="Arial" w:cs="Arial"/>
        </w:rPr>
        <w:br/>
        <w:t>z dnia 25 listopada 2019 r.</w:t>
      </w:r>
    </w:p>
    <w:p w14:paraId="03294753" w14:textId="723C6600" w:rsidR="001F628C" w:rsidRDefault="001F628C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CF0D8B">
        <w:rPr>
          <w:rFonts w:ascii="Arial" w:hAnsi="Arial" w:cs="Arial"/>
        </w:rPr>
        <w:t>Przedstawienie porządku obrad.</w:t>
      </w:r>
    </w:p>
    <w:p w14:paraId="1221F362" w14:textId="32C6EFD9" w:rsidR="0017764C" w:rsidRPr="0017764C" w:rsidRDefault="0017764C" w:rsidP="0017764C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>
        <w:rPr>
          <w:rFonts w:ascii="Arial" w:hAnsi="Arial" w:cs="Arial"/>
          <w:lang w:val="x-none" w:eastAsia="x-none"/>
        </w:rPr>
        <w:br/>
        <w:t xml:space="preserve"> tj. od dnia </w:t>
      </w:r>
      <w:r w:rsidR="00976C42">
        <w:rPr>
          <w:rFonts w:ascii="Arial" w:hAnsi="Arial" w:cs="Arial"/>
          <w:lang w:eastAsia="x-none"/>
        </w:rPr>
        <w:t>16 listopada</w:t>
      </w:r>
      <w:r>
        <w:rPr>
          <w:rFonts w:ascii="Arial" w:hAnsi="Arial" w:cs="Arial"/>
          <w:lang w:eastAsia="x-none"/>
        </w:rPr>
        <w:t xml:space="preserve"> 2019 r. do </w:t>
      </w:r>
      <w:r w:rsidR="00976C42">
        <w:rPr>
          <w:rFonts w:ascii="Arial" w:hAnsi="Arial" w:cs="Arial"/>
          <w:lang w:eastAsia="x-none"/>
        </w:rPr>
        <w:t>13 grudnia</w:t>
      </w:r>
      <w:bookmarkStart w:id="0" w:name="_GoBack"/>
      <w:bookmarkEnd w:id="0"/>
      <w:r>
        <w:rPr>
          <w:rFonts w:ascii="Arial" w:hAnsi="Arial" w:cs="Arial"/>
          <w:lang w:eastAsia="x-none"/>
        </w:rPr>
        <w:t xml:space="preserve"> 2019 r.</w:t>
      </w:r>
    </w:p>
    <w:p w14:paraId="45076EBA" w14:textId="77777777" w:rsidR="00E837DD" w:rsidRPr="00CF0D8B" w:rsidRDefault="00E837DD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CF0D8B">
        <w:rPr>
          <w:rFonts w:ascii="Arial" w:hAnsi="Arial" w:cs="Arial"/>
          <w:b/>
          <w:bCs/>
          <w:sz w:val="22"/>
          <w:szCs w:val="22"/>
        </w:rPr>
        <w:t>Podjęcie uchwały w sprawie Wieloletniej Prognozy Finansowej Miasta Świętochłowice na lata 2020 – 2038.</w:t>
      </w:r>
    </w:p>
    <w:p w14:paraId="492F9C27" w14:textId="6D1D02F8" w:rsidR="00E837DD" w:rsidRPr="00CF0D8B" w:rsidRDefault="00E837DD" w:rsidP="00CF0D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 xml:space="preserve">przedstawienie projektu uchwały, </w:t>
      </w:r>
    </w:p>
    <w:p w14:paraId="25BB5AEE" w14:textId="6016D790" w:rsidR="00E837DD" w:rsidRPr="00CF0D8B" w:rsidRDefault="00E837DD" w:rsidP="00CF0D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przedstawienie przez Skarbnika Miasta uchwały Regionalnej Izby</w:t>
      </w:r>
      <w:r w:rsidR="00CF0D8B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 xml:space="preserve">Obrachunkowej </w:t>
      </w:r>
      <w:r w:rsidR="00CF0D8B">
        <w:rPr>
          <w:rFonts w:ascii="Arial" w:hAnsi="Arial" w:cs="Arial"/>
          <w:sz w:val="22"/>
          <w:szCs w:val="22"/>
        </w:rPr>
        <w:br/>
      </w:r>
      <w:r w:rsidRPr="00CF0D8B">
        <w:rPr>
          <w:rFonts w:ascii="Arial" w:hAnsi="Arial" w:cs="Arial"/>
          <w:sz w:val="22"/>
          <w:szCs w:val="22"/>
        </w:rPr>
        <w:t>w Katowicach w sprawie W</w:t>
      </w:r>
      <w:r w:rsidRPr="00CF0D8B">
        <w:rPr>
          <w:rFonts w:ascii="Arial" w:hAnsi="Arial"/>
          <w:sz w:val="22"/>
          <w:szCs w:val="22"/>
        </w:rPr>
        <w:t xml:space="preserve">ieloletniej Prognozy Finansowej Miasta Świętochłowice </w:t>
      </w:r>
      <w:r w:rsidR="00CF0D8B">
        <w:rPr>
          <w:rFonts w:ascii="Arial" w:hAnsi="Arial"/>
          <w:sz w:val="22"/>
          <w:szCs w:val="22"/>
        </w:rPr>
        <w:br/>
      </w:r>
      <w:r w:rsidRPr="00CF0D8B">
        <w:rPr>
          <w:rFonts w:ascii="Arial" w:hAnsi="Arial"/>
          <w:sz w:val="22"/>
          <w:szCs w:val="22"/>
        </w:rPr>
        <w:t xml:space="preserve">na lata </w:t>
      </w:r>
      <w:r w:rsidRPr="00CF0D8B">
        <w:rPr>
          <w:rFonts w:ascii="Arial" w:hAnsi="Arial" w:cs="Arial"/>
          <w:sz w:val="22"/>
          <w:szCs w:val="22"/>
        </w:rPr>
        <w:t>2020 – 2038.</w:t>
      </w:r>
    </w:p>
    <w:p w14:paraId="1DB697DF" w14:textId="3A6B28A8" w:rsidR="001F628C" w:rsidRPr="00CF0D8B" w:rsidRDefault="001F628C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0D8B">
        <w:rPr>
          <w:rFonts w:ascii="Arial" w:hAnsi="Arial" w:cs="Arial"/>
          <w:b/>
          <w:bCs/>
          <w:sz w:val="22"/>
          <w:szCs w:val="22"/>
        </w:rPr>
        <w:t>Rozpatrzenie i podjęcie uchwały w sprawie uchwalenia budżetu Miasta Świętochłowice na 2020 rok.</w:t>
      </w:r>
    </w:p>
    <w:p w14:paraId="117631DA" w14:textId="1FC0AA0E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przedstawienie projektu budżetu miasta na 2020 r.,</w:t>
      </w:r>
    </w:p>
    <w:p w14:paraId="7E6320CE" w14:textId="67589E5B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przedstawienie przez komisje stałe Rady Miejskiej opinii nt. projektu budżetu miasta na 2020 r.,</w:t>
      </w:r>
    </w:p>
    <w:p w14:paraId="3BEE69E9" w14:textId="0FD32206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 xml:space="preserve">przedstawienie </w:t>
      </w:r>
      <w:r w:rsidR="00E837DD" w:rsidRPr="00CF0D8B">
        <w:rPr>
          <w:rFonts w:ascii="Arial" w:hAnsi="Arial" w:cs="Arial"/>
          <w:sz w:val="22"/>
          <w:szCs w:val="22"/>
        </w:rPr>
        <w:t xml:space="preserve">  </w:t>
      </w:r>
      <w:r w:rsidRPr="00CF0D8B">
        <w:rPr>
          <w:rFonts w:ascii="Arial" w:hAnsi="Arial" w:cs="Arial"/>
          <w:sz w:val="22"/>
          <w:szCs w:val="22"/>
        </w:rPr>
        <w:t>przez</w:t>
      </w:r>
      <w:r w:rsidR="00E837DD" w:rsidRPr="00CF0D8B">
        <w:rPr>
          <w:rFonts w:ascii="Arial" w:hAnsi="Arial" w:cs="Arial"/>
          <w:sz w:val="22"/>
          <w:szCs w:val="22"/>
        </w:rPr>
        <w:t xml:space="preserve">  </w:t>
      </w:r>
      <w:r w:rsidRPr="00CF0D8B">
        <w:rPr>
          <w:rFonts w:ascii="Arial" w:hAnsi="Arial" w:cs="Arial"/>
          <w:sz w:val="22"/>
          <w:szCs w:val="22"/>
        </w:rPr>
        <w:t xml:space="preserve"> </w:t>
      </w:r>
      <w:r w:rsidR="00E837DD" w:rsidRPr="00CF0D8B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>Skarbnika</w:t>
      </w:r>
      <w:r w:rsidR="00E837DD" w:rsidRPr="00CF0D8B">
        <w:rPr>
          <w:rFonts w:ascii="Arial" w:hAnsi="Arial" w:cs="Arial"/>
          <w:sz w:val="22"/>
          <w:szCs w:val="22"/>
        </w:rPr>
        <w:t xml:space="preserve">   </w:t>
      </w:r>
      <w:r w:rsidRPr="00CF0D8B">
        <w:rPr>
          <w:rFonts w:ascii="Arial" w:hAnsi="Arial" w:cs="Arial"/>
          <w:sz w:val="22"/>
          <w:szCs w:val="22"/>
        </w:rPr>
        <w:t xml:space="preserve"> Miasta </w:t>
      </w:r>
      <w:r w:rsidR="00E837DD" w:rsidRPr="00CF0D8B">
        <w:rPr>
          <w:rFonts w:ascii="Arial" w:hAnsi="Arial" w:cs="Arial"/>
          <w:sz w:val="22"/>
          <w:szCs w:val="22"/>
        </w:rPr>
        <w:t xml:space="preserve">  </w:t>
      </w:r>
      <w:r w:rsidRPr="00CF0D8B">
        <w:rPr>
          <w:rFonts w:ascii="Arial" w:hAnsi="Arial" w:cs="Arial"/>
          <w:sz w:val="22"/>
          <w:szCs w:val="22"/>
        </w:rPr>
        <w:t>uchwał</w:t>
      </w:r>
      <w:r w:rsidR="002F2386">
        <w:rPr>
          <w:rFonts w:ascii="Arial" w:hAnsi="Arial" w:cs="Arial"/>
          <w:sz w:val="22"/>
          <w:szCs w:val="22"/>
        </w:rPr>
        <w:t>y</w:t>
      </w:r>
      <w:r w:rsidRPr="00CF0D8B">
        <w:rPr>
          <w:rFonts w:ascii="Arial" w:hAnsi="Arial" w:cs="Arial"/>
          <w:sz w:val="22"/>
          <w:szCs w:val="22"/>
        </w:rPr>
        <w:t xml:space="preserve"> </w:t>
      </w:r>
      <w:r w:rsidR="00E837DD" w:rsidRPr="00CF0D8B">
        <w:rPr>
          <w:rFonts w:ascii="Arial" w:hAnsi="Arial" w:cs="Arial"/>
          <w:sz w:val="22"/>
          <w:szCs w:val="22"/>
        </w:rPr>
        <w:t xml:space="preserve">  </w:t>
      </w:r>
      <w:r w:rsidRPr="00CF0D8B">
        <w:rPr>
          <w:rFonts w:ascii="Arial" w:hAnsi="Arial" w:cs="Arial"/>
          <w:sz w:val="22"/>
          <w:szCs w:val="22"/>
        </w:rPr>
        <w:t xml:space="preserve">Regionalnej </w:t>
      </w:r>
      <w:r w:rsidR="00E837DD" w:rsidRPr="00CF0D8B">
        <w:rPr>
          <w:rFonts w:ascii="Arial" w:hAnsi="Arial" w:cs="Arial"/>
          <w:sz w:val="22"/>
          <w:szCs w:val="22"/>
        </w:rPr>
        <w:t xml:space="preserve">   </w:t>
      </w:r>
      <w:r w:rsidRPr="00CF0D8B">
        <w:rPr>
          <w:rFonts w:ascii="Arial" w:hAnsi="Arial" w:cs="Arial"/>
          <w:sz w:val="22"/>
          <w:szCs w:val="22"/>
        </w:rPr>
        <w:t>Izby</w:t>
      </w:r>
      <w:r w:rsidR="00CF0D8B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 xml:space="preserve">Obrachunkowej w Katowicach w sprawie opinii nt. projektu budżetu miasta </w:t>
      </w:r>
      <w:r w:rsidRPr="00CF0D8B">
        <w:rPr>
          <w:rFonts w:ascii="Arial" w:hAnsi="Arial" w:cs="Arial"/>
          <w:sz w:val="22"/>
          <w:szCs w:val="22"/>
        </w:rPr>
        <w:br/>
        <w:t>na 20</w:t>
      </w:r>
      <w:r w:rsidR="00FC3355" w:rsidRPr="00CF0D8B">
        <w:rPr>
          <w:rFonts w:ascii="Arial" w:hAnsi="Arial" w:cs="Arial"/>
          <w:sz w:val="22"/>
          <w:szCs w:val="22"/>
        </w:rPr>
        <w:t>20</w:t>
      </w:r>
      <w:r w:rsidRPr="00CF0D8B">
        <w:rPr>
          <w:rFonts w:ascii="Arial" w:hAnsi="Arial" w:cs="Arial"/>
          <w:sz w:val="22"/>
          <w:szCs w:val="22"/>
        </w:rPr>
        <w:t xml:space="preserve"> r.,</w:t>
      </w:r>
    </w:p>
    <w:p w14:paraId="4461D8D9" w14:textId="54D12501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dyskusja nad projektem budżetu miasta na 20</w:t>
      </w:r>
      <w:r w:rsidR="00FC3355" w:rsidRPr="00CF0D8B">
        <w:rPr>
          <w:rFonts w:ascii="Arial" w:hAnsi="Arial" w:cs="Arial"/>
          <w:sz w:val="22"/>
          <w:szCs w:val="22"/>
        </w:rPr>
        <w:t>20</w:t>
      </w:r>
      <w:r w:rsidRPr="00CF0D8B">
        <w:rPr>
          <w:rFonts w:ascii="Arial" w:hAnsi="Arial" w:cs="Arial"/>
          <w:sz w:val="22"/>
          <w:szCs w:val="22"/>
        </w:rPr>
        <w:t xml:space="preserve"> rok,</w:t>
      </w:r>
    </w:p>
    <w:p w14:paraId="78C8E86D" w14:textId="7C2BBD54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głosowanie nad podjęciem uchwały budżetowej.</w:t>
      </w:r>
    </w:p>
    <w:p w14:paraId="69F174ED" w14:textId="77777777" w:rsidR="00CF0D8B" w:rsidRPr="00CF0D8B" w:rsidRDefault="00CF0D8B" w:rsidP="00CF0D8B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CF0D8B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CF0D8B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CF0D8B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Wolne wnioski i oświadczenia.</w:t>
      </w:r>
    </w:p>
    <w:p w14:paraId="0F5C71FC" w14:textId="77777777" w:rsidR="00CF0D8B" w:rsidRPr="00CF0D8B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Zakończenie sesji.</w:t>
      </w:r>
    </w:p>
    <w:p w14:paraId="7045179B" w14:textId="0B8742CA" w:rsidR="00AB7DEE" w:rsidRDefault="00AB7DEE" w:rsidP="00CF0D8B">
      <w:pPr>
        <w:pStyle w:val="Akapitzlist"/>
        <w:spacing w:line="360" w:lineRule="auto"/>
      </w:pPr>
    </w:p>
    <w:p w14:paraId="5F19FE79" w14:textId="03443F8D" w:rsidR="0017764C" w:rsidRDefault="0017764C" w:rsidP="00CF0D8B">
      <w:pPr>
        <w:pStyle w:val="Akapitzlist"/>
        <w:spacing w:line="360" w:lineRule="auto"/>
      </w:pPr>
    </w:p>
    <w:p w14:paraId="6C46C4A9" w14:textId="77777777" w:rsidR="0017764C" w:rsidRDefault="0017764C" w:rsidP="00CF0D8B">
      <w:pPr>
        <w:pStyle w:val="Akapitzlist"/>
        <w:spacing w:line="360" w:lineRule="auto"/>
      </w:pPr>
    </w:p>
    <w:p w14:paraId="16E38E85" w14:textId="77777777" w:rsidR="007F32B5" w:rsidRPr="00CF0D8B" w:rsidRDefault="007F32B5" w:rsidP="00CF0D8B">
      <w:pPr>
        <w:jc w:val="center"/>
        <w:rPr>
          <w:rFonts w:ascii="Arial" w:hAnsi="Arial" w:cs="Arial"/>
          <w:b/>
        </w:rPr>
      </w:pPr>
      <w:r w:rsidRPr="00CF0D8B">
        <w:rPr>
          <w:rFonts w:ascii="Arial" w:hAnsi="Arial" w:cs="Arial"/>
          <w:b/>
        </w:rPr>
        <w:lastRenderedPageBreak/>
        <w:t>Uwaga!</w:t>
      </w:r>
    </w:p>
    <w:p w14:paraId="254CA9A2" w14:textId="221C9582" w:rsidR="00CF0D8B" w:rsidRDefault="007F32B5" w:rsidP="00CF0D8B">
      <w:pPr>
        <w:rPr>
          <w:rFonts w:ascii="Arial" w:hAnsi="Arial" w:cs="Arial"/>
          <w:b/>
        </w:rPr>
      </w:pPr>
      <w:r w:rsidRPr="00CF0D8B">
        <w:rPr>
          <w:rFonts w:ascii="Arial" w:hAnsi="Arial" w:cs="Arial"/>
          <w:b/>
        </w:rPr>
        <w:t>Porządek obrad może ulec rozszerzeniu na 7 dni przed XXIII</w:t>
      </w:r>
      <w:r w:rsidRPr="00CF0D8B">
        <w:rPr>
          <w:rFonts w:ascii="Arial" w:hAnsi="Arial" w:cs="Arial"/>
          <w:b/>
          <w:color w:val="FF0000"/>
        </w:rPr>
        <w:t xml:space="preserve"> </w:t>
      </w:r>
      <w:r w:rsidRPr="00CF0D8B">
        <w:rPr>
          <w:rFonts w:ascii="Arial" w:hAnsi="Arial" w:cs="Arial"/>
          <w:b/>
        </w:rPr>
        <w:t xml:space="preserve">sesją Rady Miejskiej </w:t>
      </w:r>
      <w:r w:rsidR="0017764C">
        <w:rPr>
          <w:rFonts w:ascii="Arial" w:hAnsi="Arial" w:cs="Arial"/>
          <w:b/>
        </w:rPr>
        <w:br/>
      </w:r>
      <w:r w:rsidRPr="00CF0D8B">
        <w:rPr>
          <w:rFonts w:ascii="Arial" w:hAnsi="Arial" w:cs="Arial"/>
          <w:b/>
        </w:rPr>
        <w:t>w Świętochłowicach.</w:t>
      </w:r>
    </w:p>
    <w:p w14:paraId="3DA0558C" w14:textId="77777777" w:rsidR="0017764C" w:rsidRPr="00CF0D8B" w:rsidRDefault="0017764C" w:rsidP="00CF0D8B">
      <w:pPr>
        <w:rPr>
          <w:rFonts w:ascii="Arial" w:hAnsi="Arial" w:cs="Arial"/>
          <w:b/>
        </w:rPr>
      </w:pPr>
    </w:p>
    <w:p w14:paraId="00BF9EE6" w14:textId="64CCF129" w:rsidR="00B16F7C" w:rsidRPr="00CF0D8B" w:rsidRDefault="007F32B5" w:rsidP="00CF0D8B">
      <w:pPr>
        <w:rPr>
          <w:rFonts w:ascii="Arial" w:hAnsi="Arial" w:cs="Arial"/>
        </w:rPr>
      </w:pPr>
      <w:r w:rsidRPr="00CF0D8B">
        <w:rPr>
          <w:rFonts w:ascii="Arial" w:hAnsi="Arial" w:cs="Arial"/>
          <w:color w:val="000000"/>
        </w:rPr>
        <w:t xml:space="preserve">Do wglądu w Kancelarii Rady Miejskiej znajduje się protokół </w:t>
      </w:r>
      <w:r w:rsidRPr="00CF0D8B">
        <w:rPr>
          <w:rFonts w:ascii="Arial" w:hAnsi="Arial" w:cs="Arial"/>
        </w:rPr>
        <w:t xml:space="preserve">z obrad </w:t>
      </w:r>
      <w:r w:rsidRPr="00CF0D8B">
        <w:rPr>
          <w:rFonts w:ascii="Arial" w:hAnsi="Arial" w:cs="Arial"/>
        </w:rPr>
        <w:br/>
        <w:t xml:space="preserve">XXI sesji Rady Miejskiej z dnia 14 listopada 2019 r. oraz XXII sesji Rady Miejskiej </w:t>
      </w:r>
      <w:r w:rsidRPr="00CF0D8B">
        <w:rPr>
          <w:rFonts w:ascii="Arial" w:hAnsi="Arial" w:cs="Arial"/>
        </w:rPr>
        <w:br/>
        <w:t>z dnia 25 listopada 2019 r.</w:t>
      </w:r>
    </w:p>
    <w:sectPr w:rsidR="00B16F7C" w:rsidRPr="00CF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4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17764C"/>
    <w:rsid w:val="001F628C"/>
    <w:rsid w:val="002D490C"/>
    <w:rsid w:val="002F2386"/>
    <w:rsid w:val="003E69CD"/>
    <w:rsid w:val="007F32B5"/>
    <w:rsid w:val="008E61CC"/>
    <w:rsid w:val="00976C42"/>
    <w:rsid w:val="00AB7DEE"/>
    <w:rsid w:val="00B16F7C"/>
    <w:rsid w:val="00CF0D8B"/>
    <w:rsid w:val="00E837DD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Barbara Skawińska</cp:lastModifiedBy>
  <cp:revision>10</cp:revision>
  <dcterms:created xsi:type="dcterms:W3CDTF">2019-11-12T07:36:00Z</dcterms:created>
  <dcterms:modified xsi:type="dcterms:W3CDTF">2019-12-05T08:16:00Z</dcterms:modified>
</cp:coreProperties>
</file>