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C91EC3" w:rsidRDefault="00C91EC3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MK.7125.</w:t>
      </w:r>
      <w:r w:rsidR="00C91EC3" w:rsidRPr="00C91EC3">
        <w:rPr>
          <w:rFonts w:ascii="Calibri" w:hAnsi="Calibri" w:cs="Calibri"/>
          <w:color w:val="000000" w:themeColor="text1"/>
          <w:sz w:val="22"/>
          <w:szCs w:val="22"/>
          <w:lang w:val="pl-PL"/>
        </w:rPr>
        <w:t>240.2</w:t>
      </w:r>
      <w:r w:rsidR="00622C51" w:rsidRPr="00C91EC3">
        <w:rPr>
          <w:rFonts w:ascii="Calibri" w:hAnsi="Calibri" w:cs="Calibri"/>
          <w:color w:val="000000" w:themeColor="text1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BE63CB">
        <w:rPr>
          <w:rFonts w:ascii="Calibri" w:hAnsi="Calibri" w:cs="Calibri"/>
          <w:sz w:val="22"/>
          <w:szCs w:val="22"/>
          <w:lang w:val="pl-PL"/>
        </w:rPr>
        <w:t xml:space="preserve"> z póź.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9E670B">
        <w:rPr>
          <w:rFonts w:ascii="Calibri" w:hAnsi="Calibri" w:cs="Calibri"/>
          <w:sz w:val="22"/>
          <w:szCs w:val="22"/>
          <w:lang w:val="pl-PL"/>
        </w:rPr>
        <w:t>000</w:t>
      </w:r>
      <w:r w:rsidR="00385CCD">
        <w:rPr>
          <w:rFonts w:ascii="Calibri" w:hAnsi="Calibri" w:cs="Calibri"/>
          <w:sz w:val="22"/>
          <w:szCs w:val="22"/>
          <w:lang w:val="pl-PL"/>
        </w:rPr>
        <w:t xml:space="preserve">43932/9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385CCD">
        <w:rPr>
          <w:rFonts w:ascii="Calibri" w:hAnsi="Calibri" w:cs="Calibri"/>
          <w:color w:val="000000" w:themeColor="text1"/>
          <w:sz w:val="22"/>
          <w:szCs w:val="22"/>
          <w:lang w:val="pl-PL"/>
        </w:rPr>
        <w:t>2282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567FF1">
        <w:rPr>
          <w:rFonts w:ascii="Calibri" w:hAnsi="Calibri" w:cs="Calibri"/>
          <w:sz w:val="22"/>
          <w:szCs w:val="22"/>
          <w:lang w:val="pl-PL"/>
        </w:rPr>
        <w:t>12</w:t>
      </w:r>
      <w:r w:rsidR="00814A4D">
        <w:rPr>
          <w:rFonts w:ascii="Calibri" w:hAnsi="Calibri" w:cs="Calibri"/>
          <w:sz w:val="22"/>
          <w:szCs w:val="22"/>
          <w:lang w:val="pl-PL"/>
        </w:rPr>
        <w:t>/1000 we współwłasności dział</w:t>
      </w:r>
      <w:r w:rsidR="00813021">
        <w:rPr>
          <w:rFonts w:ascii="Calibri" w:hAnsi="Calibri" w:cs="Calibri"/>
          <w:sz w:val="22"/>
          <w:szCs w:val="22"/>
          <w:lang w:val="pl-PL"/>
        </w:rPr>
        <w:t>ki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 w:rsidR="00813021">
        <w:rPr>
          <w:rFonts w:ascii="Calibri" w:hAnsi="Calibri" w:cs="Calibri"/>
          <w:sz w:val="22"/>
          <w:szCs w:val="22"/>
          <w:lang w:val="pl-PL"/>
        </w:rPr>
        <w:t>ze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3021">
        <w:rPr>
          <w:rFonts w:ascii="Calibri" w:hAnsi="Calibri" w:cs="Calibri"/>
          <w:sz w:val="22"/>
          <w:szCs w:val="22"/>
          <w:lang w:val="pl-PL"/>
        </w:rPr>
        <w:t>ewidencyjnym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567FF1">
        <w:rPr>
          <w:rFonts w:ascii="Calibri" w:hAnsi="Calibri" w:cs="Calibri"/>
          <w:sz w:val="22"/>
          <w:szCs w:val="22"/>
          <w:lang w:val="pl-PL"/>
        </w:rPr>
        <w:t>4056/5</w:t>
      </w:r>
      <w:r w:rsidR="004A3A3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33340F">
        <w:rPr>
          <w:rFonts w:ascii="Calibri" w:hAnsi="Calibri" w:cs="Calibri"/>
          <w:sz w:val="22"/>
          <w:szCs w:val="22"/>
          <w:lang w:val="pl-PL"/>
        </w:rPr>
        <w:t>2858</w:t>
      </w:r>
      <w:r w:rsidR="004B66C8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33340F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33340F">
        <w:rPr>
          <w:rFonts w:ascii="Calibri" w:hAnsi="Calibri" w:cs="Calibri"/>
          <w:sz w:val="22"/>
          <w:szCs w:val="22"/>
          <w:lang w:val="pl-PL"/>
        </w:rPr>
        <w:t>35,85</w:t>
      </w:r>
      <w:r w:rsidR="00BB540A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</w:t>
      </w:r>
      <w:r w:rsidR="0033340F">
        <w:rPr>
          <w:rFonts w:ascii="Calibri" w:hAnsi="Calibri" w:cs="Calibri"/>
          <w:sz w:val="22"/>
          <w:szCs w:val="22"/>
          <w:lang w:val="pl-PL"/>
        </w:rPr>
        <w:t>piwnicą o powierzchni użytkowej</w:t>
      </w:r>
    </w:p>
    <w:p w:rsidR="000F2A01" w:rsidRDefault="0033340F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2,06</w:t>
      </w:r>
      <w:r w:rsidR="001C0D7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4A3A31" w:rsidRDefault="000F2A01" w:rsidP="00813021">
      <w:pPr>
        <w:spacing w:line="0" w:lineRule="atLeast"/>
        <w:ind w:left="240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lokal mieszkalny nr </w:t>
      </w:r>
      <w:r w:rsidR="00813021">
        <w:rPr>
          <w:rFonts w:ascii="Calibri" w:hAnsi="Calibri" w:cs="Calibri"/>
          <w:sz w:val="22"/>
          <w:szCs w:val="22"/>
          <w:lang w:val="pl-PL"/>
        </w:rPr>
        <w:t>29</w:t>
      </w:r>
      <w:r>
        <w:rPr>
          <w:rFonts w:ascii="Calibri" w:hAnsi="Calibri" w:cs="Calibri"/>
          <w:sz w:val="22"/>
          <w:szCs w:val="22"/>
          <w:lang w:val="pl-PL"/>
        </w:rPr>
        <w:t xml:space="preserve">, usytuowany </w:t>
      </w:r>
      <w:r w:rsidR="00813021">
        <w:rPr>
          <w:rFonts w:ascii="Calibri" w:hAnsi="Calibri" w:cs="Calibri"/>
          <w:sz w:val="22"/>
          <w:szCs w:val="22"/>
          <w:lang w:val="pl-PL"/>
        </w:rPr>
        <w:t xml:space="preserve">w </w:t>
      </w:r>
      <w:r w:rsidR="00762063">
        <w:rPr>
          <w:rFonts w:ascii="Calibri" w:hAnsi="Calibri" w:cs="Calibri"/>
          <w:sz w:val="22"/>
          <w:szCs w:val="22"/>
          <w:lang w:val="pl-PL"/>
        </w:rPr>
        <w:t>budynku mieszkaln</w:t>
      </w:r>
      <w:r w:rsidR="00813021">
        <w:rPr>
          <w:rFonts w:ascii="Calibri" w:hAnsi="Calibri" w:cs="Calibri"/>
          <w:sz w:val="22"/>
          <w:szCs w:val="22"/>
          <w:lang w:val="pl-PL"/>
        </w:rPr>
        <w:t xml:space="preserve">ym nr 39 </w:t>
      </w:r>
      <w:r w:rsidR="00762063">
        <w:rPr>
          <w:rFonts w:ascii="Calibri" w:hAnsi="Calibri" w:cs="Calibri"/>
          <w:sz w:val="22"/>
          <w:szCs w:val="22"/>
          <w:lang w:val="pl-PL"/>
        </w:rPr>
        <w:t>położon</w:t>
      </w:r>
      <w:r w:rsidR="00813021">
        <w:rPr>
          <w:rFonts w:ascii="Calibri" w:hAnsi="Calibri" w:cs="Calibri"/>
          <w:sz w:val="22"/>
          <w:szCs w:val="22"/>
          <w:lang w:val="pl-PL"/>
        </w:rPr>
        <w:t>ym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813021">
        <w:rPr>
          <w:rFonts w:ascii="Calibri" w:hAnsi="Calibri" w:cs="Calibri"/>
          <w:sz w:val="22"/>
          <w:szCs w:val="22"/>
          <w:lang w:val="pl-PL"/>
        </w:rPr>
        <w:t>Chopina</w:t>
      </w:r>
      <w:r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wraz</w:t>
      </w:r>
      <w:r w:rsidR="00813021">
        <w:rPr>
          <w:rFonts w:ascii="Calibri" w:hAnsi="Calibri" w:cs="Calibri"/>
          <w:sz w:val="22"/>
          <w:szCs w:val="22"/>
          <w:lang w:val="pl-PL"/>
        </w:rPr>
        <w:t xml:space="preserve"> z udziałem w </w:t>
      </w:r>
      <w:r>
        <w:rPr>
          <w:rFonts w:ascii="Calibri" w:hAnsi="Calibri" w:cs="Calibri"/>
          <w:sz w:val="22"/>
          <w:szCs w:val="22"/>
          <w:lang w:val="pl-PL"/>
        </w:rPr>
        <w:t xml:space="preserve">wysokości </w:t>
      </w:r>
      <w:r w:rsidR="00813021">
        <w:rPr>
          <w:rFonts w:ascii="Calibri" w:hAnsi="Calibri" w:cs="Calibri"/>
          <w:sz w:val="22"/>
          <w:szCs w:val="22"/>
          <w:lang w:val="pl-PL"/>
        </w:rPr>
        <w:t>12</w:t>
      </w:r>
      <w:r>
        <w:rPr>
          <w:rFonts w:ascii="Calibri" w:hAnsi="Calibri" w:cs="Calibri"/>
          <w:sz w:val="22"/>
          <w:szCs w:val="22"/>
          <w:lang w:val="pl-PL"/>
        </w:rPr>
        <w:t>/1000 we współwłasności:</w:t>
      </w:r>
    </w:p>
    <w:p w:rsidR="003020AC" w:rsidRDefault="004A3A31" w:rsidP="004A3A31">
      <w:pPr>
        <w:overflowPunct/>
        <w:autoSpaceDE/>
        <w:autoSpaceDN/>
        <w:adjustRightInd/>
        <w:spacing w:after="160" w:line="0" w:lineRule="atLeast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- części wspólnych budynku i urządzeń, które nie służą wyłącznie do użytku właścicieli  lokalu      </w:t>
      </w: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0F2A01">
        <w:rPr>
          <w:rFonts w:ascii="Calibri" w:hAnsi="Calibri" w:cs="Calibri"/>
          <w:sz w:val="22"/>
          <w:szCs w:val="22"/>
          <w:lang w:val="pl-PL"/>
        </w:rPr>
        <w:t>lub dotychczasowego właściciela nieruchomości,</w:t>
      </w:r>
    </w:p>
    <w:p w:rsidR="000F2A01" w:rsidRDefault="009E670B" w:rsidP="004A3A31">
      <w:pPr>
        <w:spacing w:line="0" w:lineRule="atLeast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</w:t>
      </w:r>
      <w:r w:rsidR="003020AC">
        <w:rPr>
          <w:rFonts w:ascii="Calibri" w:hAnsi="Calibri" w:cs="Calibri"/>
          <w:sz w:val="22"/>
          <w:szCs w:val="22"/>
          <w:lang w:val="pl-PL"/>
        </w:rPr>
        <w:t>    </w:t>
      </w:r>
      <w:r w:rsidR="00D95E63">
        <w:rPr>
          <w:rFonts w:ascii="Calibri" w:hAnsi="Calibri" w:cs="Calibri"/>
          <w:sz w:val="22"/>
          <w:szCs w:val="22"/>
          <w:lang w:val="pl-PL"/>
        </w:rPr>
        <w:t>- dział</w:t>
      </w:r>
      <w:r w:rsidR="00813021">
        <w:rPr>
          <w:rFonts w:ascii="Calibri" w:hAnsi="Calibri" w:cs="Calibri"/>
          <w:sz w:val="22"/>
          <w:szCs w:val="22"/>
          <w:lang w:val="pl-PL"/>
        </w:rPr>
        <w:t>ki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813021">
        <w:rPr>
          <w:rFonts w:ascii="Calibri" w:hAnsi="Calibri" w:cs="Calibri"/>
          <w:sz w:val="22"/>
          <w:szCs w:val="22"/>
          <w:lang w:val="pl-PL"/>
        </w:rPr>
        <w:t>ej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3021">
        <w:rPr>
          <w:rFonts w:ascii="Calibri" w:hAnsi="Calibri" w:cs="Calibri"/>
          <w:sz w:val="22"/>
          <w:szCs w:val="22"/>
          <w:lang w:val="pl-PL"/>
        </w:rPr>
        <w:t>numerem ewidencyjnym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3021">
        <w:rPr>
          <w:rFonts w:ascii="Calibri" w:hAnsi="Calibri" w:cs="Calibri"/>
          <w:sz w:val="22"/>
          <w:szCs w:val="22"/>
          <w:lang w:val="pl-PL"/>
        </w:rPr>
        <w:t xml:space="preserve">4056/5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3021">
        <w:rPr>
          <w:rFonts w:ascii="Calibri" w:hAnsi="Calibri" w:cs="Calibri"/>
          <w:sz w:val="22"/>
          <w:szCs w:val="22"/>
          <w:lang w:val="pl-PL"/>
        </w:rPr>
        <w:t>2858</w:t>
      </w:r>
      <w:r w:rsidR="000E524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813021">
        <w:rPr>
          <w:rFonts w:ascii="Calibri" w:hAnsi="Calibri" w:cs="Calibri"/>
          <w:b/>
          <w:sz w:val="22"/>
          <w:szCs w:val="22"/>
          <w:lang w:val="pl-PL"/>
        </w:rPr>
        <w:t>94 221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813021">
        <w:rPr>
          <w:rFonts w:ascii="Calibri" w:hAnsi="Calibri" w:cs="Calibri"/>
          <w:sz w:val="22"/>
          <w:szCs w:val="22"/>
          <w:lang w:val="pl-PL"/>
        </w:rPr>
        <w:t>dziewięćdziesiąt</w:t>
      </w:r>
      <w:r w:rsidR="004A3A3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3021">
        <w:rPr>
          <w:rFonts w:ascii="Calibri" w:hAnsi="Calibri" w:cs="Calibri"/>
          <w:sz w:val="22"/>
          <w:szCs w:val="22"/>
          <w:lang w:val="pl-PL"/>
        </w:rPr>
        <w:t>cztery</w:t>
      </w:r>
      <w:r w:rsidR="009D1939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813021">
        <w:rPr>
          <w:rFonts w:ascii="Calibri" w:hAnsi="Calibri" w:cs="Calibri"/>
          <w:sz w:val="22"/>
          <w:szCs w:val="22"/>
          <w:lang w:val="pl-PL"/>
        </w:rPr>
        <w:t>ące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3021">
        <w:rPr>
          <w:rFonts w:ascii="Calibri" w:hAnsi="Calibri" w:cs="Calibri"/>
          <w:sz w:val="22"/>
          <w:szCs w:val="22"/>
          <w:lang w:val="pl-PL"/>
        </w:rPr>
        <w:t>dwieście</w:t>
      </w:r>
      <w:r w:rsidR="00E1559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3021">
        <w:rPr>
          <w:rFonts w:ascii="Calibri" w:hAnsi="Calibri" w:cs="Calibri"/>
          <w:sz w:val="22"/>
          <w:szCs w:val="22"/>
          <w:lang w:val="pl-PL"/>
        </w:rPr>
        <w:t>dwadzieścia</w:t>
      </w:r>
      <w:r w:rsidR="00BB669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3021">
        <w:rPr>
          <w:rFonts w:ascii="Calibri" w:hAnsi="Calibri" w:cs="Calibri"/>
          <w:sz w:val="22"/>
          <w:szCs w:val="22"/>
          <w:lang w:val="pl-PL"/>
        </w:rPr>
        <w:t>jeden</w:t>
      </w:r>
      <w:r w:rsidR="000E524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6691">
        <w:rPr>
          <w:rFonts w:ascii="Calibri" w:hAnsi="Calibri" w:cs="Calibri"/>
          <w:sz w:val="22"/>
          <w:szCs w:val="22"/>
          <w:lang w:val="pl-PL"/>
        </w:rPr>
        <w:t>złot</w:t>
      </w:r>
      <w:r w:rsidR="00813021">
        <w:rPr>
          <w:rFonts w:ascii="Calibri" w:hAnsi="Calibri" w:cs="Calibri"/>
          <w:sz w:val="22"/>
          <w:szCs w:val="22"/>
          <w:lang w:val="pl-PL"/>
        </w:rPr>
        <w:t>ych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4C45BC">
      <w:pgSz w:w="11906" w:h="16838"/>
      <w:pgMar w:top="2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755" w:rsidRDefault="00870755" w:rsidP="00E93112">
      <w:r>
        <w:separator/>
      </w:r>
    </w:p>
  </w:endnote>
  <w:endnote w:type="continuationSeparator" w:id="0">
    <w:p w:rsidR="00870755" w:rsidRDefault="00870755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755" w:rsidRDefault="00870755" w:rsidP="00E93112">
      <w:r>
        <w:separator/>
      </w:r>
    </w:p>
  </w:footnote>
  <w:footnote w:type="continuationSeparator" w:id="0">
    <w:p w:rsidR="00870755" w:rsidRDefault="00870755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E5240"/>
    <w:rsid w:val="000F2A01"/>
    <w:rsid w:val="000F7B19"/>
    <w:rsid w:val="001434DF"/>
    <w:rsid w:val="00163988"/>
    <w:rsid w:val="001745C9"/>
    <w:rsid w:val="00177E3D"/>
    <w:rsid w:val="001A14A3"/>
    <w:rsid w:val="001B01BE"/>
    <w:rsid w:val="001C0D7F"/>
    <w:rsid w:val="002716D2"/>
    <w:rsid w:val="002C2F6B"/>
    <w:rsid w:val="002E0B39"/>
    <w:rsid w:val="003015C4"/>
    <w:rsid w:val="003020AC"/>
    <w:rsid w:val="0033340F"/>
    <w:rsid w:val="00366B2A"/>
    <w:rsid w:val="00385CCD"/>
    <w:rsid w:val="00406A9C"/>
    <w:rsid w:val="00407D3D"/>
    <w:rsid w:val="004A3A31"/>
    <w:rsid w:val="004B66C8"/>
    <w:rsid w:val="004C09E8"/>
    <w:rsid w:val="004C45BC"/>
    <w:rsid w:val="00507151"/>
    <w:rsid w:val="00521263"/>
    <w:rsid w:val="00532BF9"/>
    <w:rsid w:val="005464B0"/>
    <w:rsid w:val="00547025"/>
    <w:rsid w:val="00567FF1"/>
    <w:rsid w:val="00584206"/>
    <w:rsid w:val="00594C08"/>
    <w:rsid w:val="005A7C3B"/>
    <w:rsid w:val="006218A5"/>
    <w:rsid w:val="00622C51"/>
    <w:rsid w:val="006753B0"/>
    <w:rsid w:val="006B6341"/>
    <w:rsid w:val="006D5A18"/>
    <w:rsid w:val="00762063"/>
    <w:rsid w:val="007709A4"/>
    <w:rsid w:val="00813021"/>
    <w:rsid w:val="00814A4D"/>
    <w:rsid w:val="00870755"/>
    <w:rsid w:val="008C3864"/>
    <w:rsid w:val="009D1939"/>
    <w:rsid w:val="009E670B"/>
    <w:rsid w:val="00A02E4A"/>
    <w:rsid w:val="00A6023D"/>
    <w:rsid w:val="00A60411"/>
    <w:rsid w:val="00A65EE4"/>
    <w:rsid w:val="00A9079A"/>
    <w:rsid w:val="00AB7F1B"/>
    <w:rsid w:val="00AF6EDC"/>
    <w:rsid w:val="00B06B10"/>
    <w:rsid w:val="00BB319A"/>
    <w:rsid w:val="00BB4FCB"/>
    <w:rsid w:val="00BB540A"/>
    <w:rsid w:val="00BB6691"/>
    <w:rsid w:val="00BE63CB"/>
    <w:rsid w:val="00C05595"/>
    <w:rsid w:val="00C15D5A"/>
    <w:rsid w:val="00C91EC3"/>
    <w:rsid w:val="00CE1D4A"/>
    <w:rsid w:val="00CE2423"/>
    <w:rsid w:val="00CE2A9C"/>
    <w:rsid w:val="00D04F8B"/>
    <w:rsid w:val="00D34239"/>
    <w:rsid w:val="00D95E63"/>
    <w:rsid w:val="00E068E2"/>
    <w:rsid w:val="00E1559F"/>
    <w:rsid w:val="00E43BE7"/>
    <w:rsid w:val="00E93112"/>
    <w:rsid w:val="00EA195E"/>
    <w:rsid w:val="00ED0087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262FF-7EB5-46CA-A3E3-F41CEB31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  <w:style w:type="table" w:styleId="Tabela-Siatka">
    <w:name w:val="Table Grid"/>
    <w:basedOn w:val="Standardowy"/>
    <w:uiPriority w:val="39"/>
    <w:rsid w:val="00546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Magdalena Brenzak</cp:lastModifiedBy>
  <cp:revision>12</cp:revision>
  <cp:lastPrinted>2020-10-02T11:11:00Z</cp:lastPrinted>
  <dcterms:created xsi:type="dcterms:W3CDTF">2020-07-10T08:11:00Z</dcterms:created>
  <dcterms:modified xsi:type="dcterms:W3CDTF">2020-10-02T11:17:00Z</dcterms:modified>
</cp:coreProperties>
</file>