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2D21A9" w:rsidRDefault="002D21A9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</w:t>
      </w:r>
      <w:r w:rsidRPr="002D21A9">
        <w:rPr>
          <w:rFonts w:ascii="Calibri" w:hAnsi="Calibri" w:cs="Calibri"/>
          <w:color w:val="000000" w:themeColor="text1"/>
          <w:sz w:val="22"/>
          <w:szCs w:val="22"/>
          <w:lang w:val="pl-PL"/>
        </w:rPr>
        <w:t>7125.</w:t>
      </w:r>
      <w:r w:rsidR="002D21A9">
        <w:rPr>
          <w:rFonts w:ascii="Calibri" w:hAnsi="Calibri" w:cs="Calibri"/>
          <w:color w:val="000000" w:themeColor="text1"/>
          <w:sz w:val="22"/>
          <w:szCs w:val="22"/>
          <w:lang w:val="pl-PL"/>
        </w:rPr>
        <w:t>250.2</w:t>
      </w:r>
      <w:r w:rsidR="00622C51" w:rsidRPr="002D21A9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BE63CB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385CCD">
        <w:rPr>
          <w:rFonts w:ascii="Calibri" w:hAnsi="Calibri" w:cs="Calibri"/>
          <w:sz w:val="22"/>
          <w:szCs w:val="22"/>
          <w:lang w:val="pl-PL"/>
        </w:rPr>
        <w:t xml:space="preserve">43932/9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385CCD">
        <w:rPr>
          <w:rFonts w:ascii="Calibri" w:hAnsi="Calibri" w:cs="Calibri"/>
          <w:color w:val="000000" w:themeColor="text1"/>
          <w:sz w:val="22"/>
          <w:szCs w:val="22"/>
          <w:lang w:val="pl-PL"/>
        </w:rPr>
        <w:t>2282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534506">
        <w:rPr>
          <w:rFonts w:ascii="Calibri" w:hAnsi="Calibri" w:cs="Calibri"/>
          <w:sz w:val="22"/>
          <w:szCs w:val="22"/>
          <w:lang w:val="pl-PL"/>
        </w:rPr>
        <w:t>18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813021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813021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ewidencyjnym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567FF1">
        <w:rPr>
          <w:rFonts w:ascii="Calibri" w:hAnsi="Calibri" w:cs="Calibri"/>
          <w:sz w:val="22"/>
          <w:szCs w:val="22"/>
          <w:lang w:val="pl-PL"/>
        </w:rPr>
        <w:t>4056/5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3340F">
        <w:rPr>
          <w:rFonts w:ascii="Calibri" w:hAnsi="Calibri" w:cs="Calibri"/>
          <w:sz w:val="22"/>
          <w:szCs w:val="22"/>
          <w:lang w:val="pl-PL"/>
        </w:rPr>
        <w:t>2858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33340F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A32C80">
        <w:rPr>
          <w:rFonts w:ascii="Calibri" w:hAnsi="Calibri" w:cs="Calibri"/>
          <w:sz w:val="22"/>
          <w:szCs w:val="22"/>
          <w:lang w:val="pl-PL"/>
        </w:rPr>
        <w:t>55,98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</w:t>
      </w:r>
      <w:r w:rsidR="0033340F">
        <w:rPr>
          <w:rFonts w:ascii="Calibri" w:hAnsi="Calibri" w:cs="Calibri"/>
          <w:sz w:val="22"/>
          <w:szCs w:val="22"/>
          <w:lang w:val="pl-PL"/>
        </w:rPr>
        <w:t>piwnicą o powierzchni użytkowej</w:t>
      </w:r>
    </w:p>
    <w:p w:rsidR="000F2A01" w:rsidRDefault="0033340F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2,</w:t>
      </w:r>
      <w:r w:rsidR="00534506">
        <w:rPr>
          <w:rFonts w:ascii="Calibri" w:hAnsi="Calibri" w:cs="Calibri"/>
          <w:sz w:val="22"/>
          <w:szCs w:val="22"/>
          <w:lang w:val="pl-PL"/>
        </w:rPr>
        <w:t>45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4A3A31" w:rsidRDefault="000F2A01" w:rsidP="00813021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534506">
        <w:rPr>
          <w:rFonts w:ascii="Calibri" w:hAnsi="Calibri" w:cs="Calibri"/>
          <w:sz w:val="22"/>
          <w:szCs w:val="22"/>
          <w:lang w:val="pl-PL"/>
        </w:rPr>
        <w:t>30</w:t>
      </w:r>
      <w:r>
        <w:rPr>
          <w:rFonts w:ascii="Calibri" w:hAnsi="Calibri" w:cs="Calibri"/>
          <w:sz w:val="22"/>
          <w:szCs w:val="22"/>
          <w:lang w:val="pl-PL"/>
        </w:rPr>
        <w:t xml:space="preserve">, usytuowany 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w </w:t>
      </w:r>
      <w:r w:rsidR="00762063">
        <w:rPr>
          <w:rFonts w:ascii="Calibri" w:hAnsi="Calibri" w:cs="Calibri"/>
          <w:sz w:val="22"/>
          <w:szCs w:val="22"/>
          <w:lang w:val="pl-PL"/>
        </w:rPr>
        <w:t>budynku mieszkaln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ym nr 39 </w:t>
      </w:r>
      <w:r w:rsidR="00762063">
        <w:rPr>
          <w:rFonts w:ascii="Calibri" w:hAnsi="Calibri" w:cs="Calibri"/>
          <w:sz w:val="22"/>
          <w:szCs w:val="22"/>
          <w:lang w:val="pl-PL"/>
        </w:rPr>
        <w:t>położon</w:t>
      </w:r>
      <w:r w:rsidR="00813021"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813021">
        <w:rPr>
          <w:rFonts w:ascii="Calibri" w:hAnsi="Calibri" w:cs="Calibri"/>
          <w:sz w:val="22"/>
          <w:szCs w:val="22"/>
          <w:lang w:val="pl-PL"/>
        </w:rPr>
        <w:t>Chopina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 z udziałem w </w:t>
      </w:r>
      <w:r>
        <w:rPr>
          <w:rFonts w:ascii="Calibri" w:hAnsi="Calibri" w:cs="Calibri"/>
          <w:sz w:val="22"/>
          <w:szCs w:val="22"/>
          <w:lang w:val="pl-PL"/>
        </w:rPr>
        <w:t xml:space="preserve">wysokości </w:t>
      </w:r>
      <w:r w:rsidR="00534506">
        <w:rPr>
          <w:rFonts w:ascii="Calibri" w:hAnsi="Calibri" w:cs="Calibri"/>
          <w:sz w:val="22"/>
          <w:szCs w:val="22"/>
          <w:lang w:val="pl-PL"/>
        </w:rPr>
        <w:t>18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 w:rsidR="00813021">
        <w:rPr>
          <w:rFonts w:ascii="Calibri" w:hAnsi="Calibri" w:cs="Calibri"/>
          <w:sz w:val="22"/>
          <w:szCs w:val="22"/>
          <w:lang w:val="pl-PL"/>
        </w:rPr>
        <w:t>ki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813021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numerem 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4056/5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2858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534506">
        <w:rPr>
          <w:rFonts w:ascii="Calibri" w:hAnsi="Calibri" w:cs="Calibri"/>
          <w:b/>
          <w:sz w:val="22"/>
          <w:szCs w:val="22"/>
          <w:lang w:val="pl-PL"/>
        </w:rPr>
        <w:t>147 126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534506">
        <w:rPr>
          <w:rFonts w:ascii="Calibri" w:hAnsi="Calibri" w:cs="Calibri"/>
          <w:sz w:val="22"/>
          <w:szCs w:val="22"/>
          <w:lang w:val="pl-PL"/>
        </w:rPr>
        <w:t>sto czterdzieści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34506">
        <w:rPr>
          <w:rFonts w:ascii="Calibri" w:hAnsi="Calibri" w:cs="Calibri"/>
          <w:sz w:val="22"/>
          <w:szCs w:val="22"/>
          <w:lang w:val="pl-PL"/>
        </w:rPr>
        <w:t>siedem</w:t>
      </w:r>
      <w:r w:rsidR="009D19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534506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34506">
        <w:rPr>
          <w:rFonts w:ascii="Calibri" w:hAnsi="Calibri" w:cs="Calibri"/>
          <w:sz w:val="22"/>
          <w:szCs w:val="22"/>
          <w:lang w:val="pl-PL"/>
        </w:rPr>
        <w:t>sto</w:t>
      </w:r>
      <w:r w:rsidR="00E1559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dwadzieścia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34506">
        <w:rPr>
          <w:rFonts w:ascii="Calibri" w:hAnsi="Calibri" w:cs="Calibri"/>
          <w:sz w:val="22"/>
          <w:szCs w:val="22"/>
          <w:lang w:val="pl-PL"/>
        </w:rPr>
        <w:t>sześć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813021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A15BA"/>
    <w:rsid w:val="002C2F6B"/>
    <w:rsid w:val="002D21A9"/>
    <w:rsid w:val="002E0B39"/>
    <w:rsid w:val="003015C4"/>
    <w:rsid w:val="003020AC"/>
    <w:rsid w:val="0033340F"/>
    <w:rsid w:val="00366B2A"/>
    <w:rsid w:val="00385CCD"/>
    <w:rsid w:val="00406A9C"/>
    <w:rsid w:val="00407D3D"/>
    <w:rsid w:val="004A3A31"/>
    <w:rsid w:val="004B66C8"/>
    <w:rsid w:val="004C09E8"/>
    <w:rsid w:val="004C45BC"/>
    <w:rsid w:val="00507151"/>
    <w:rsid w:val="00521263"/>
    <w:rsid w:val="00532BF9"/>
    <w:rsid w:val="00534506"/>
    <w:rsid w:val="005464B0"/>
    <w:rsid w:val="00547025"/>
    <w:rsid w:val="00567FF1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3021"/>
    <w:rsid w:val="00814A4D"/>
    <w:rsid w:val="00870755"/>
    <w:rsid w:val="008C3864"/>
    <w:rsid w:val="009D1939"/>
    <w:rsid w:val="009E670B"/>
    <w:rsid w:val="00A02E4A"/>
    <w:rsid w:val="00A32C80"/>
    <w:rsid w:val="00A6023D"/>
    <w:rsid w:val="00A60411"/>
    <w:rsid w:val="00A65EE4"/>
    <w:rsid w:val="00A9079A"/>
    <w:rsid w:val="00AB7F1B"/>
    <w:rsid w:val="00AF6EDC"/>
    <w:rsid w:val="00B06B10"/>
    <w:rsid w:val="00BB319A"/>
    <w:rsid w:val="00BB4FCB"/>
    <w:rsid w:val="00BB540A"/>
    <w:rsid w:val="00BB6691"/>
    <w:rsid w:val="00BE63CB"/>
    <w:rsid w:val="00C05595"/>
    <w:rsid w:val="00C15D5A"/>
    <w:rsid w:val="00CE1D4A"/>
    <w:rsid w:val="00CE2423"/>
    <w:rsid w:val="00CE2A9C"/>
    <w:rsid w:val="00D04F8B"/>
    <w:rsid w:val="00D34239"/>
    <w:rsid w:val="00D95E63"/>
    <w:rsid w:val="00E068E2"/>
    <w:rsid w:val="00E1559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14</cp:revision>
  <cp:lastPrinted>2020-10-02T11:20:00Z</cp:lastPrinted>
  <dcterms:created xsi:type="dcterms:W3CDTF">2020-07-10T08:11:00Z</dcterms:created>
  <dcterms:modified xsi:type="dcterms:W3CDTF">2020-10-02T11:22:00Z</dcterms:modified>
</cp:coreProperties>
</file>