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73592C" w:rsidRDefault="0073592C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73592C">
        <w:rPr>
          <w:rFonts w:ascii="Calibri" w:hAnsi="Calibri" w:cs="Calibri"/>
          <w:color w:val="000000" w:themeColor="text1"/>
          <w:sz w:val="22"/>
          <w:szCs w:val="22"/>
          <w:lang w:val="pl-PL"/>
        </w:rPr>
        <w:t>243.2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BE63CB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430FE2">
        <w:rPr>
          <w:rFonts w:ascii="Calibri" w:hAnsi="Calibri" w:cs="Calibri"/>
          <w:sz w:val="22"/>
          <w:szCs w:val="22"/>
          <w:lang w:val="pl-PL"/>
        </w:rPr>
        <w:t xml:space="preserve">21623/0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430FE2">
        <w:rPr>
          <w:rFonts w:ascii="Calibri" w:hAnsi="Calibri" w:cs="Calibri"/>
          <w:color w:val="000000" w:themeColor="text1"/>
          <w:sz w:val="22"/>
          <w:szCs w:val="22"/>
          <w:lang w:val="pl-PL"/>
        </w:rPr>
        <w:t>2002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2E599B">
        <w:rPr>
          <w:rFonts w:ascii="Calibri" w:hAnsi="Calibri" w:cs="Calibri"/>
          <w:sz w:val="22"/>
          <w:szCs w:val="22"/>
          <w:lang w:val="pl-PL"/>
        </w:rPr>
        <w:t>53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 w:rsidR="002E599B">
        <w:rPr>
          <w:rFonts w:ascii="Calibri" w:hAnsi="Calibri" w:cs="Calibri"/>
          <w:sz w:val="22"/>
          <w:szCs w:val="22"/>
          <w:lang w:val="pl-PL"/>
        </w:rPr>
        <w:t>ki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 w:rsidR="002E599B">
        <w:rPr>
          <w:rFonts w:ascii="Calibri" w:hAnsi="Calibri" w:cs="Calibri"/>
          <w:sz w:val="22"/>
          <w:szCs w:val="22"/>
          <w:lang w:val="pl-PL"/>
        </w:rPr>
        <w:t>ze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 w:rsidR="002E599B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2E599B">
        <w:rPr>
          <w:rFonts w:ascii="Calibri" w:hAnsi="Calibri" w:cs="Calibri"/>
          <w:sz w:val="22"/>
          <w:szCs w:val="22"/>
          <w:lang w:val="pl-PL"/>
        </w:rPr>
        <w:t>3359/153</w:t>
      </w:r>
      <w:r w:rsidR="004A3A3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2E599B">
        <w:rPr>
          <w:rFonts w:ascii="Calibri" w:hAnsi="Calibri" w:cs="Calibri"/>
          <w:sz w:val="22"/>
          <w:szCs w:val="22"/>
          <w:lang w:val="pl-PL"/>
        </w:rPr>
        <w:t xml:space="preserve"> 1009</w:t>
      </w:r>
      <w:r w:rsidR="004B66C8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2E599B">
        <w:rPr>
          <w:rFonts w:ascii="Calibri" w:hAnsi="Calibri" w:cs="Calibri"/>
          <w:sz w:val="22"/>
          <w:szCs w:val="22"/>
          <w:lang w:val="pl-PL"/>
        </w:rPr>
        <w:t>53,10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9E670B">
        <w:rPr>
          <w:rFonts w:ascii="Calibri" w:hAnsi="Calibri" w:cs="Calibri"/>
          <w:sz w:val="22"/>
          <w:szCs w:val="22"/>
          <w:lang w:val="pl-PL"/>
        </w:rPr>
        <w:t>     </w:t>
      </w:r>
      <w:r w:rsidR="002E599B">
        <w:rPr>
          <w:rFonts w:ascii="Calibri" w:hAnsi="Calibri" w:cs="Calibri"/>
          <w:sz w:val="22"/>
          <w:szCs w:val="22"/>
          <w:lang w:val="pl-PL"/>
        </w:rPr>
        <w:t>7,45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4A3A31" w:rsidRDefault="002E599B" w:rsidP="002E599B">
      <w:pPr>
        <w:spacing w:line="0" w:lineRule="atLeast"/>
        <w:ind w:left="240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>okal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mieszkalny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> 3, usytuowany segmencie </w:t>
      </w:r>
      <w:r w:rsidR="00762063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 xml:space="preserve"> 8 budynku mieszkalnego nr 4-6-8 położonego </w:t>
      </w:r>
      <w:r w:rsidR="000F2A01"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Polaka</w:t>
      </w:r>
      <w:r w:rsidR="000F2A01"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  <w:r w:rsidR="003020AC">
        <w:rPr>
          <w:rFonts w:ascii="Calibri" w:hAnsi="Calibri" w:cs="Calibri"/>
          <w:sz w:val="22"/>
          <w:szCs w:val="22"/>
          <w:lang w:val="pl-PL"/>
        </w:rPr>
        <w:t>w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wysokości</w:t>
      </w:r>
      <w:r>
        <w:rPr>
          <w:rFonts w:ascii="Calibri" w:hAnsi="Calibri" w:cs="Calibri"/>
          <w:sz w:val="22"/>
          <w:szCs w:val="22"/>
          <w:lang w:val="pl-PL"/>
        </w:rPr>
        <w:t> 53</w:t>
      </w:r>
      <w:r w:rsidR="000F2A01"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3020AC" w:rsidRDefault="004A3A31" w:rsidP="004A3A31">
      <w:pPr>
        <w:overflowPunct/>
        <w:autoSpaceDE/>
        <w:autoSpaceDN/>
        <w:adjustRightInd/>
        <w:spacing w:after="160"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- części wspólnych budynku i urządzeń, które nie służą wyłącznie do użytku właścicieli  lokalu      </w:t>
      </w: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>lub dotychczasowego właściciela nieruchomości,</w:t>
      </w:r>
    </w:p>
    <w:p w:rsidR="000F2A01" w:rsidRDefault="009E670B" w:rsidP="004A3A31">
      <w:pPr>
        <w:spacing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</w:t>
      </w:r>
      <w:r w:rsidR="003020AC">
        <w:rPr>
          <w:rFonts w:ascii="Calibri" w:hAnsi="Calibri" w:cs="Calibri"/>
          <w:sz w:val="22"/>
          <w:szCs w:val="22"/>
          <w:lang w:val="pl-PL"/>
        </w:rPr>
        <w:t>    </w:t>
      </w:r>
      <w:r w:rsidR="00D95E63">
        <w:rPr>
          <w:rFonts w:ascii="Calibri" w:hAnsi="Calibri" w:cs="Calibri"/>
          <w:sz w:val="22"/>
          <w:szCs w:val="22"/>
          <w:lang w:val="pl-PL"/>
        </w:rPr>
        <w:t>- dział</w:t>
      </w:r>
      <w:r>
        <w:rPr>
          <w:rFonts w:ascii="Calibri" w:hAnsi="Calibri" w:cs="Calibri"/>
          <w:sz w:val="22"/>
          <w:szCs w:val="22"/>
          <w:lang w:val="pl-PL"/>
        </w:rPr>
        <w:t>k</w:t>
      </w:r>
      <w:r w:rsidR="002E599B">
        <w:rPr>
          <w:rFonts w:ascii="Calibri" w:hAnsi="Calibri" w:cs="Calibri"/>
          <w:sz w:val="22"/>
          <w:szCs w:val="22"/>
          <w:lang w:val="pl-PL"/>
        </w:rPr>
        <w:t>i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2E599B">
        <w:rPr>
          <w:rFonts w:ascii="Calibri" w:hAnsi="Calibri" w:cs="Calibri"/>
          <w:sz w:val="22"/>
          <w:szCs w:val="22"/>
          <w:lang w:val="pl-PL"/>
        </w:rPr>
        <w:t>ej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numer</w:t>
      </w:r>
      <w:r w:rsidR="002E599B">
        <w:rPr>
          <w:rFonts w:ascii="Calibri" w:hAnsi="Calibri" w:cs="Calibri"/>
          <w:sz w:val="22"/>
          <w:szCs w:val="22"/>
          <w:lang w:val="pl-PL"/>
        </w:rPr>
        <w:t>em ewidencyjnym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E599B">
        <w:rPr>
          <w:rFonts w:ascii="Calibri" w:hAnsi="Calibri" w:cs="Calibri"/>
          <w:sz w:val="22"/>
          <w:szCs w:val="22"/>
          <w:lang w:val="pl-PL"/>
        </w:rPr>
        <w:t xml:space="preserve">3359/153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E599B">
        <w:rPr>
          <w:rFonts w:ascii="Calibri" w:hAnsi="Calibri" w:cs="Calibri"/>
          <w:sz w:val="22"/>
          <w:szCs w:val="22"/>
          <w:lang w:val="pl-PL"/>
        </w:rPr>
        <w:t xml:space="preserve">1009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2E599B">
        <w:rPr>
          <w:rFonts w:ascii="Calibri" w:hAnsi="Calibri" w:cs="Calibri"/>
          <w:b/>
          <w:sz w:val="22"/>
          <w:szCs w:val="22"/>
          <w:lang w:val="pl-PL"/>
        </w:rPr>
        <w:t>130 402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4A3A31">
        <w:rPr>
          <w:rFonts w:ascii="Calibri" w:hAnsi="Calibri" w:cs="Calibri"/>
          <w:sz w:val="22"/>
          <w:szCs w:val="22"/>
          <w:lang w:val="pl-PL"/>
        </w:rPr>
        <w:t xml:space="preserve">trzydzieści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CE1D4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E599B">
        <w:rPr>
          <w:rFonts w:ascii="Calibri" w:hAnsi="Calibri" w:cs="Calibri"/>
          <w:sz w:val="22"/>
          <w:szCs w:val="22"/>
          <w:lang w:val="pl-PL"/>
        </w:rPr>
        <w:t>czterysta</w:t>
      </w:r>
      <w:r w:rsidR="00E1559F">
        <w:rPr>
          <w:rFonts w:ascii="Calibri" w:hAnsi="Calibri" w:cs="Calibri"/>
          <w:sz w:val="22"/>
          <w:szCs w:val="22"/>
          <w:lang w:val="pl-PL"/>
        </w:rPr>
        <w:t xml:space="preserve"> dwa</w:t>
      </w:r>
      <w:r w:rsidR="000E52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E1559F">
        <w:rPr>
          <w:rFonts w:ascii="Calibri" w:hAnsi="Calibri" w:cs="Calibri"/>
          <w:sz w:val="22"/>
          <w:szCs w:val="22"/>
          <w:lang w:val="pl-PL"/>
        </w:rPr>
        <w:t>e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4C45BC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E5240"/>
    <w:rsid w:val="000F2A01"/>
    <w:rsid w:val="000F7B19"/>
    <w:rsid w:val="001434DF"/>
    <w:rsid w:val="00163988"/>
    <w:rsid w:val="001745C9"/>
    <w:rsid w:val="00177E3D"/>
    <w:rsid w:val="001A14A3"/>
    <w:rsid w:val="001B01BE"/>
    <w:rsid w:val="001C0D7F"/>
    <w:rsid w:val="002716D2"/>
    <w:rsid w:val="002C2F6B"/>
    <w:rsid w:val="002E0B39"/>
    <w:rsid w:val="002E599B"/>
    <w:rsid w:val="003015C4"/>
    <w:rsid w:val="003020AC"/>
    <w:rsid w:val="00366B2A"/>
    <w:rsid w:val="00406A9C"/>
    <w:rsid w:val="00407D3D"/>
    <w:rsid w:val="00430FE2"/>
    <w:rsid w:val="004A3A31"/>
    <w:rsid w:val="004B66C8"/>
    <w:rsid w:val="004C09E8"/>
    <w:rsid w:val="004C45BC"/>
    <w:rsid w:val="00507151"/>
    <w:rsid w:val="00521263"/>
    <w:rsid w:val="00532BF9"/>
    <w:rsid w:val="005464B0"/>
    <w:rsid w:val="00547025"/>
    <w:rsid w:val="00584206"/>
    <w:rsid w:val="00594C08"/>
    <w:rsid w:val="005A7C3B"/>
    <w:rsid w:val="006218A5"/>
    <w:rsid w:val="00622C51"/>
    <w:rsid w:val="006753B0"/>
    <w:rsid w:val="006B6341"/>
    <w:rsid w:val="006D5A18"/>
    <w:rsid w:val="0073592C"/>
    <w:rsid w:val="00762063"/>
    <w:rsid w:val="007709A4"/>
    <w:rsid w:val="00814A4D"/>
    <w:rsid w:val="00870755"/>
    <w:rsid w:val="008C3864"/>
    <w:rsid w:val="009D1939"/>
    <w:rsid w:val="009E670B"/>
    <w:rsid w:val="00A02E4A"/>
    <w:rsid w:val="00A6023D"/>
    <w:rsid w:val="00A60411"/>
    <w:rsid w:val="00A65EE4"/>
    <w:rsid w:val="00A9079A"/>
    <w:rsid w:val="00AB64F0"/>
    <w:rsid w:val="00AB7F1B"/>
    <w:rsid w:val="00AF6EDC"/>
    <w:rsid w:val="00B06B10"/>
    <w:rsid w:val="00BB319A"/>
    <w:rsid w:val="00BB4FCB"/>
    <w:rsid w:val="00BB540A"/>
    <w:rsid w:val="00BB6691"/>
    <w:rsid w:val="00BE63CB"/>
    <w:rsid w:val="00C05595"/>
    <w:rsid w:val="00C15D5A"/>
    <w:rsid w:val="00CE1D4A"/>
    <w:rsid w:val="00CE2423"/>
    <w:rsid w:val="00CE2A9C"/>
    <w:rsid w:val="00D04F8B"/>
    <w:rsid w:val="00D34239"/>
    <w:rsid w:val="00D95E63"/>
    <w:rsid w:val="00E068E2"/>
    <w:rsid w:val="00E1559F"/>
    <w:rsid w:val="00E43BE7"/>
    <w:rsid w:val="00E93112"/>
    <w:rsid w:val="00EA195E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  <w:style w:type="table" w:styleId="Tabela-Siatka">
    <w:name w:val="Table Grid"/>
    <w:basedOn w:val="Standardowy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12</cp:revision>
  <cp:lastPrinted>2020-10-05T06:11:00Z</cp:lastPrinted>
  <dcterms:created xsi:type="dcterms:W3CDTF">2020-07-10T08:11:00Z</dcterms:created>
  <dcterms:modified xsi:type="dcterms:W3CDTF">2020-10-05T06:25:00Z</dcterms:modified>
</cp:coreProperties>
</file>