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3D915" w14:textId="5CA0BF86" w:rsidR="002F20F4" w:rsidRDefault="002F20F4" w:rsidP="002F20F4">
      <w:pPr>
        <w:spacing w:line="360" w:lineRule="auto"/>
        <w:ind w:left="4248"/>
        <w:contextualSpacing/>
        <w:jc w:val="both"/>
        <w:rPr>
          <w:rFonts w:ascii="Arial" w:hAnsi="Arial" w:cs="Arial"/>
          <w:b/>
          <w:sz w:val="22"/>
          <w:szCs w:val="22"/>
          <w:lang w:val="x-none"/>
        </w:rPr>
      </w:pPr>
      <w:r>
        <w:rPr>
          <w:rFonts w:ascii="Arial" w:hAnsi="Arial" w:cs="Arial"/>
          <w:b/>
          <w:sz w:val="22"/>
          <w:szCs w:val="22"/>
        </w:rPr>
        <w:t>Świętochłowice, dnia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CD1D15" w:rsidRPr="0059195F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11F4C">
        <w:rPr>
          <w:rFonts w:ascii="Arial" w:hAnsi="Arial" w:cs="Arial"/>
          <w:b/>
          <w:sz w:val="22"/>
          <w:szCs w:val="22"/>
        </w:rPr>
        <w:t>listopada</w:t>
      </w:r>
      <w:r>
        <w:rPr>
          <w:rFonts w:ascii="Arial" w:hAnsi="Arial" w:cs="Arial"/>
          <w:b/>
          <w:sz w:val="22"/>
          <w:szCs w:val="22"/>
        </w:rPr>
        <w:t xml:space="preserve"> 20</w:t>
      </w:r>
      <w:r w:rsidR="00AA3D85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 xml:space="preserve"> r.</w:t>
      </w:r>
    </w:p>
    <w:p w14:paraId="42EBC256" w14:textId="77777777" w:rsidR="002F20F4" w:rsidRDefault="002F20F4" w:rsidP="002F20F4">
      <w:pPr>
        <w:spacing w:line="360" w:lineRule="auto"/>
        <w:ind w:left="284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14:paraId="698B308F" w14:textId="77777777" w:rsidR="002F20F4" w:rsidRDefault="002F20F4" w:rsidP="002F20F4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4"/>
          <w:szCs w:val="24"/>
          <w:lang w:val="x-none"/>
        </w:rPr>
      </w:pPr>
      <w:r>
        <w:rPr>
          <w:rFonts w:ascii="Arial" w:hAnsi="Arial" w:cs="Arial"/>
          <w:b/>
          <w:sz w:val="24"/>
          <w:szCs w:val="24"/>
          <w:u w:val="single"/>
          <w:lang w:val="x-none"/>
        </w:rPr>
        <w:t>Porządek obrad</w:t>
      </w:r>
    </w:p>
    <w:p w14:paraId="1BD2DD8E" w14:textId="7D1F46D0" w:rsidR="002F20F4" w:rsidRDefault="002F20F4" w:rsidP="002F20F4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x-none"/>
        </w:rPr>
      </w:pPr>
      <w:r>
        <w:rPr>
          <w:rFonts w:ascii="Arial" w:hAnsi="Arial" w:cs="Arial"/>
          <w:b/>
          <w:sz w:val="24"/>
          <w:szCs w:val="24"/>
          <w:u w:val="single"/>
        </w:rPr>
        <w:t>XX</w:t>
      </w:r>
      <w:r w:rsidR="00AA3D85">
        <w:rPr>
          <w:rFonts w:ascii="Arial" w:hAnsi="Arial" w:cs="Arial"/>
          <w:b/>
          <w:sz w:val="24"/>
          <w:szCs w:val="24"/>
          <w:u w:val="single"/>
        </w:rPr>
        <w:t>XII</w:t>
      </w:r>
      <w:r w:rsidR="00CD1D15">
        <w:rPr>
          <w:rFonts w:ascii="Arial" w:hAnsi="Arial" w:cs="Arial"/>
          <w:b/>
          <w:sz w:val="24"/>
          <w:szCs w:val="24"/>
          <w:u w:val="single"/>
        </w:rPr>
        <w:t>I</w:t>
      </w:r>
      <w:r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 sesji Rady Miejskiej w Świętochłowicach</w:t>
      </w:r>
    </w:p>
    <w:p w14:paraId="038A50E1" w14:textId="34BE3A5F" w:rsidR="002F20F4" w:rsidRPr="00CD1D15" w:rsidRDefault="002F20F4" w:rsidP="002F20F4">
      <w:pPr>
        <w:spacing w:line="360" w:lineRule="auto"/>
        <w:ind w:left="284"/>
        <w:contextualSpacing/>
        <w:jc w:val="center"/>
        <w:rPr>
          <w:rFonts w:ascii="Arial" w:hAnsi="Arial" w:cs="Arial"/>
          <w:b/>
          <w:i/>
          <w:color w:val="FF0000"/>
          <w:sz w:val="24"/>
          <w:szCs w:val="24"/>
          <w:u w:val="single"/>
          <w:vertAlign w:val="superscript"/>
        </w:rPr>
      </w:pPr>
      <w:r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w dniu </w:t>
      </w:r>
      <w:r w:rsidR="00CD1D15">
        <w:rPr>
          <w:rFonts w:ascii="Arial" w:hAnsi="Arial" w:cs="Arial"/>
          <w:b/>
          <w:sz w:val="24"/>
          <w:szCs w:val="24"/>
          <w:u w:val="single"/>
        </w:rPr>
        <w:t>30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1F4C">
        <w:rPr>
          <w:rFonts w:ascii="Arial" w:hAnsi="Arial" w:cs="Arial"/>
          <w:b/>
          <w:sz w:val="24"/>
          <w:szCs w:val="24"/>
          <w:u w:val="single"/>
        </w:rPr>
        <w:t>listopada</w:t>
      </w:r>
      <w:r>
        <w:rPr>
          <w:rFonts w:ascii="Arial" w:hAnsi="Arial" w:cs="Arial"/>
          <w:b/>
          <w:sz w:val="24"/>
          <w:szCs w:val="24"/>
          <w:u w:val="single"/>
        </w:rPr>
        <w:t xml:space="preserve"> 20</w:t>
      </w:r>
      <w:r w:rsidR="00AA3D85">
        <w:rPr>
          <w:rFonts w:ascii="Arial" w:hAnsi="Arial" w:cs="Arial"/>
          <w:b/>
          <w:sz w:val="24"/>
          <w:szCs w:val="24"/>
          <w:u w:val="single"/>
        </w:rPr>
        <w:t>20</w:t>
      </w:r>
      <w:r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 r. </w:t>
      </w:r>
      <w:r>
        <w:rPr>
          <w:rFonts w:ascii="Arial" w:hAnsi="Arial" w:cs="Arial"/>
          <w:b/>
          <w:sz w:val="24"/>
          <w:szCs w:val="24"/>
          <w:u w:val="single"/>
        </w:rPr>
        <w:t xml:space="preserve">o </w:t>
      </w:r>
      <w:r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godz. </w:t>
      </w:r>
      <w:r w:rsidR="00F2356D" w:rsidRPr="00F2356D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9</w:t>
      </w:r>
      <w:r w:rsidRPr="00F2356D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:</w:t>
      </w:r>
      <w:r w:rsidR="00F2356D" w:rsidRPr="00F2356D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0</w:t>
      </w:r>
      <w:r w:rsidRPr="00F2356D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0</w:t>
      </w:r>
    </w:p>
    <w:p w14:paraId="6C4D755E" w14:textId="77777777" w:rsidR="002F20F4" w:rsidRDefault="002F20F4" w:rsidP="002F20F4">
      <w:p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729C88BD" w14:textId="2C72262B" w:rsidR="002F20F4" w:rsidRPr="00AA3D85" w:rsidRDefault="002F20F4" w:rsidP="008A0918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337857">
        <w:rPr>
          <w:rFonts w:ascii="Arial" w:eastAsia="Calibri" w:hAnsi="Arial" w:cs="Arial"/>
          <w:sz w:val="22"/>
          <w:szCs w:val="22"/>
          <w:lang w:eastAsia="en-US"/>
        </w:rPr>
        <w:t xml:space="preserve">Otwarcie sesji i stwierdzenie jej prawomocności oraz przyjęcie protokołu z obrad </w:t>
      </w:r>
      <w:r w:rsidRPr="00337857">
        <w:rPr>
          <w:rFonts w:ascii="Arial" w:eastAsia="Calibri" w:hAnsi="Arial" w:cs="Arial"/>
          <w:sz w:val="22"/>
          <w:szCs w:val="22"/>
          <w:lang w:eastAsia="en-US"/>
        </w:rPr>
        <w:br/>
      </w:r>
      <w:r w:rsidRPr="00C37BB6">
        <w:rPr>
          <w:rFonts w:ascii="Arial" w:eastAsia="Calibri" w:hAnsi="Arial" w:cs="Arial"/>
          <w:sz w:val="22"/>
          <w:szCs w:val="22"/>
          <w:lang w:eastAsia="en-US"/>
        </w:rPr>
        <w:t>X</w:t>
      </w:r>
      <w:r w:rsidR="00C37BB6" w:rsidRPr="00C37BB6">
        <w:rPr>
          <w:rFonts w:ascii="Arial" w:eastAsia="Calibri" w:hAnsi="Arial" w:cs="Arial"/>
          <w:sz w:val="22"/>
          <w:szCs w:val="22"/>
          <w:lang w:eastAsia="en-US"/>
        </w:rPr>
        <w:t>XXI</w:t>
      </w:r>
      <w:r w:rsidRPr="00C37BB6">
        <w:rPr>
          <w:rFonts w:ascii="Arial" w:eastAsia="Calibri" w:hAnsi="Arial" w:cs="Arial"/>
          <w:sz w:val="22"/>
          <w:szCs w:val="22"/>
          <w:lang w:eastAsia="en-US"/>
        </w:rPr>
        <w:t xml:space="preserve"> sesji Rady Miejskiej w Świętochłowicach z dnia </w:t>
      </w:r>
      <w:r w:rsidR="006575CE">
        <w:rPr>
          <w:rFonts w:ascii="Arial" w:eastAsia="Calibri" w:hAnsi="Arial" w:cs="Arial"/>
          <w:sz w:val="22"/>
          <w:szCs w:val="22"/>
          <w:lang w:eastAsia="en-US"/>
        </w:rPr>
        <w:t xml:space="preserve">28 września </w:t>
      </w:r>
      <w:r w:rsidRPr="00C37BB6">
        <w:rPr>
          <w:rFonts w:ascii="Arial" w:eastAsia="Calibri" w:hAnsi="Arial" w:cs="Arial"/>
          <w:sz w:val="22"/>
          <w:szCs w:val="22"/>
          <w:lang w:eastAsia="en-US"/>
        </w:rPr>
        <w:t>20</w:t>
      </w:r>
      <w:r w:rsidR="00C37BB6" w:rsidRPr="00C37BB6">
        <w:rPr>
          <w:rFonts w:ascii="Arial" w:eastAsia="Calibri" w:hAnsi="Arial" w:cs="Arial"/>
          <w:sz w:val="22"/>
          <w:szCs w:val="22"/>
          <w:lang w:eastAsia="en-US"/>
        </w:rPr>
        <w:t>20</w:t>
      </w:r>
      <w:r w:rsidR="00F773C0">
        <w:rPr>
          <w:rFonts w:ascii="Arial" w:eastAsia="Calibri" w:hAnsi="Arial" w:cs="Arial"/>
          <w:sz w:val="22"/>
          <w:szCs w:val="22"/>
          <w:lang w:eastAsia="en-US"/>
        </w:rPr>
        <w:t xml:space="preserve"> r</w:t>
      </w:r>
      <w:r w:rsidR="006575CE">
        <w:rPr>
          <w:rFonts w:ascii="Arial" w:eastAsia="Calibri" w:hAnsi="Arial" w:cs="Arial"/>
          <w:sz w:val="22"/>
          <w:szCs w:val="22"/>
          <w:lang w:eastAsia="en-US"/>
        </w:rPr>
        <w:t>oku.</w:t>
      </w:r>
    </w:p>
    <w:p w14:paraId="7A36A295" w14:textId="345DB603" w:rsidR="002F20F4" w:rsidRDefault="002F20F4" w:rsidP="002F20F4">
      <w:pPr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337857">
        <w:rPr>
          <w:rFonts w:ascii="Arial" w:eastAsia="Calibri" w:hAnsi="Arial" w:cs="Arial"/>
          <w:sz w:val="22"/>
          <w:szCs w:val="22"/>
          <w:lang w:val="x-none" w:eastAsia="x-none"/>
        </w:rPr>
        <w:t>Przedstawienie porządku obrad.</w:t>
      </w:r>
    </w:p>
    <w:p w14:paraId="0A1C6BFB" w14:textId="2D87E6E7" w:rsidR="00CD1D15" w:rsidRDefault="00CD1D15" w:rsidP="00CD1D15">
      <w:pPr>
        <w:keepLines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59195F">
        <w:rPr>
          <w:rFonts w:ascii="Arial" w:eastAsia="Calibri" w:hAnsi="Arial" w:cs="Arial"/>
          <w:bCs/>
          <w:sz w:val="22"/>
          <w:szCs w:val="22"/>
        </w:rPr>
        <w:t xml:space="preserve">Sprawozdanie z działalności Prezydenta Miasta w okresie międzysesyjnym </w:t>
      </w:r>
      <w:r w:rsidRPr="0059195F">
        <w:rPr>
          <w:rFonts w:ascii="Arial" w:eastAsia="Calibri" w:hAnsi="Arial" w:cs="Arial"/>
          <w:bCs/>
          <w:sz w:val="22"/>
          <w:szCs w:val="22"/>
        </w:rPr>
        <w:br/>
        <w:t xml:space="preserve">tj. od dnia </w:t>
      </w:r>
      <w:r w:rsidR="0059195F" w:rsidRPr="0059195F">
        <w:rPr>
          <w:rFonts w:ascii="Arial" w:eastAsia="Calibri" w:hAnsi="Arial" w:cs="Arial"/>
          <w:bCs/>
          <w:sz w:val="22"/>
          <w:szCs w:val="22"/>
        </w:rPr>
        <w:t>18</w:t>
      </w:r>
      <w:r w:rsidRPr="0059195F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59195F" w:rsidRPr="0059195F">
        <w:rPr>
          <w:rFonts w:ascii="Arial" w:eastAsia="Calibri" w:hAnsi="Arial" w:cs="Arial"/>
          <w:bCs/>
          <w:sz w:val="22"/>
          <w:szCs w:val="22"/>
        </w:rPr>
        <w:t>września</w:t>
      </w:r>
      <w:r w:rsidRPr="0059195F">
        <w:rPr>
          <w:rFonts w:ascii="Arial" w:eastAsia="Calibri" w:hAnsi="Arial" w:cs="Arial"/>
          <w:bCs/>
          <w:sz w:val="22"/>
          <w:szCs w:val="22"/>
        </w:rPr>
        <w:t xml:space="preserve"> 2020 r. do dnia </w:t>
      </w:r>
      <w:r w:rsidR="0059195F" w:rsidRPr="0059195F">
        <w:rPr>
          <w:rFonts w:ascii="Arial" w:eastAsia="Calibri" w:hAnsi="Arial" w:cs="Arial"/>
          <w:bCs/>
          <w:sz w:val="22"/>
          <w:szCs w:val="22"/>
        </w:rPr>
        <w:t>20</w:t>
      </w:r>
      <w:r w:rsidRPr="0059195F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59195F" w:rsidRPr="0059195F">
        <w:rPr>
          <w:rFonts w:ascii="Arial" w:eastAsia="Calibri" w:hAnsi="Arial" w:cs="Arial"/>
          <w:bCs/>
          <w:sz w:val="22"/>
          <w:szCs w:val="22"/>
        </w:rPr>
        <w:t>listopada</w:t>
      </w:r>
      <w:r w:rsidRPr="0059195F">
        <w:rPr>
          <w:rFonts w:ascii="Arial" w:eastAsia="Calibri" w:hAnsi="Arial" w:cs="Arial"/>
          <w:bCs/>
          <w:sz w:val="22"/>
          <w:szCs w:val="22"/>
        </w:rPr>
        <w:t xml:space="preserve"> 2020 r.</w:t>
      </w:r>
    </w:p>
    <w:p w14:paraId="30976E92" w14:textId="00F808CA" w:rsidR="007767A0" w:rsidRPr="00337857" w:rsidRDefault="007767A0" w:rsidP="007767A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7857">
        <w:rPr>
          <w:rFonts w:ascii="Arial" w:hAnsi="Arial" w:cs="Arial"/>
          <w:sz w:val="22"/>
          <w:szCs w:val="22"/>
        </w:rPr>
        <w:t>Przedstawienie informacji z wykonania obowiązku złożenia</w:t>
      </w:r>
      <w:r>
        <w:rPr>
          <w:rFonts w:ascii="Arial" w:hAnsi="Arial" w:cs="Arial"/>
          <w:sz w:val="22"/>
          <w:szCs w:val="22"/>
        </w:rPr>
        <w:t xml:space="preserve"> oświadczenia o swoim stanie majątkowym za 2019 rok </w:t>
      </w:r>
      <w:r w:rsidRPr="00337857">
        <w:rPr>
          <w:rFonts w:ascii="Arial" w:hAnsi="Arial" w:cs="Arial"/>
          <w:sz w:val="22"/>
          <w:szCs w:val="22"/>
        </w:rPr>
        <w:t>przez osoby</w:t>
      </w:r>
      <w:r>
        <w:rPr>
          <w:rFonts w:ascii="Arial" w:hAnsi="Arial" w:cs="Arial"/>
          <w:sz w:val="22"/>
          <w:szCs w:val="22"/>
        </w:rPr>
        <w:t xml:space="preserve"> </w:t>
      </w:r>
      <w:r w:rsidRPr="00337857">
        <w:rPr>
          <w:rFonts w:ascii="Arial" w:hAnsi="Arial" w:cs="Arial"/>
          <w:sz w:val="22"/>
          <w:szCs w:val="22"/>
        </w:rPr>
        <w:t>określone</w:t>
      </w:r>
      <w:r>
        <w:rPr>
          <w:rFonts w:ascii="Arial" w:hAnsi="Arial" w:cs="Arial"/>
          <w:sz w:val="22"/>
          <w:szCs w:val="22"/>
        </w:rPr>
        <w:t xml:space="preserve"> </w:t>
      </w:r>
      <w:r w:rsidRPr="00337857">
        <w:rPr>
          <w:rFonts w:ascii="Arial" w:hAnsi="Arial" w:cs="Arial"/>
          <w:sz w:val="22"/>
          <w:szCs w:val="22"/>
        </w:rPr>
        <w:t>w art. 24h ust. 1 ustawy z dnia 8 marca 1990 r. o samorządzie gminnym (Dz. U.  z 20</w:t>
      </w:r>
      <w:r>
        <w:rPr>
          <w:rFonts w:ascii="Arial" w:hAnsi="Arial" w:cs="Arial"/>
          <w:sz w:val="22"/>
          <w:szCs w:val="22"/>
        </w:rPr>
        <w:t>20</w:t>
      </w:r>
      <w:r w:rsidRPr="00337857">
        <w:rPr>
          <w:rFonts w:ascii="Arial" w:hAnsi="Arial" w:cs="Arial"/>
          <w:sz w:val="22"/>
          <w:szCs w:val="22"/>
        </w:rPr>
        <w:t xml:space="preserve"> r., poz. </w:t>
      </w:r>
      <w:r>
        <w:rPr>
          <w:rFonts w:ascii="Arial" w:hAnsi="Arial" w:cs="Arial"/>
          <w:sz w:val="22"/>
          <w:szCs w:val="22"/>
        </w:rPr>
        <w:t>713</w:t>
      </w:r>
      <w:r w:rsidRPr="00337857">
        <w:rPr>
          <w:rFonts w:ascii="Arial" w:hAnsi="Arial" w:cs="Arial"/>
          <w:sz w:val="22"/>
          <w:szCs w:val="22"/>
        </w:rPr>
        <w:t>).</w:t>
      </w:r>
    </w:p>
    <w:p w14:paraId="51B1E47D" w14:textId="7EB4025A" w:rsidR="007767A0" w:rsidRPr="007767A0" w:rsidRDefault="007767A0" w:rsidP="007767A0">
      <w:pPr>
        <w:pStyle w:val="Akapitzlist"/>
        <w:keepLines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337857">
        <w:rPr>
          <w:rFonts w:ascii="Arial" w:hAnsi="Arial" w:cs="Arial"/>
          <w:sz w:val="22"/>
          <w:szCs w:val="22"/>
        </w:rPr>
        <w:t>Przedstawienie informacji na temat oświadczeń o stanie majątkowym radnych Rady Miejskiej w Świętochłowicach za 201</w:t>
      </w:r>
      <w:r>
        <w:rPr>
          <w:rFonts w:ascii="Arial" w:hAnsi="Arial" w:cs="Arial"/>
          <w:sz w:val="22"/>
          <w:szCs w:val="22"/>
        </w:rPr>
        <w:t>9</w:t>
      </w:r>
      <w:r w:rsidRPr="00337857">
        <w:rPr>
          <w:rFonts w:ascii="Arial" w:hAnsi="Arial" w:cs="Arial"/>
          <w:sz w:val="22"/>
          <w:szCs w:val="22"/>
        </w:rPr>
        <w:t xml:space="preserve"> rok złożonych do dnia 30 kwietnia 20</w:t>
      </w:r>
      <w:r>
        <w:rPr>
          <w:rFonts w:ascii="Arial" w:hAnsi="Arial" w:cs="Arial"/>
          <w:sz w:val="22"/>
          <w:szCs w:val="22"/>
        </w:rPr>
        <w:t>20</w:t>
      </w:r>
      <w:r w:rsidRPr="00337857">
        <w:rPr>
          <w:rFonts w:ascii="Arial" w:hAnsi="Arial" w:cs="Arial"/>
          <w:sz w:val="22"/>
          <w:szCs w:val="22"/>
        </w:rPr>
        <w:t xml:space="preserve"> roku, według stanu na dzień 31 grudnia 201</w:t>
      </w:r>
      <w:r>
        <w:rPr>
          <w:rFonts w:ascii="Arial" w:hAnsi="Arial" w:cs="Arial"/>
          <w:sz w:val="22"/>
          <w:szCs w:val="22"/>
        </w:rPr>
        <w:t>9</w:t>
      </w:r>
      <w:r w:rsidRPr="00337857">
        <w:rPr>
          <w:rFonts w:ascii="Arial" w:hAnsi="Arial" w:cs="Arial"/>
          <w:sz w:val="22"/>
          <w:szCs w:val="22"/>
        </w:rPr>
        <w:t xml:space="preserve"> roku.</w:t>
      </w:r>
    </w:p>
    <w:p w14:paraId="1F4C21B7" w14:textId="77777777" w:rsidR="0039365D" w:rsidRDefault="0039365D" w:rsidP="0039365D">
      <w:pPr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C648D0">
        <w:rPr>
          <w:rFonts w:ascii="Arial" w:hAnsi="Arial" w:cs="Arial"/>
          <w:sz w:val="22"/>
          <w:szCs w:val="22"/>
        </w:rPr>
        <w:t xml:space="preserve">Podjęcie uchwały </w:t>
      </w:r>
      <w:r w:rsidRPr="00C648D0">
        <w:rPr>
          <w:rFonts w:ascii="Arial" w:eastAsia="Calibri" w:hAnsi="Arial" w:cs="Arial"/>
          <w:sz w:val="22"/>
          <w:szCs w:val="22"/>
        </w:rPr>
        <w:t xml:space="preserve">w sprawie zmiany Uchwały Nr XXV/203/20 Rady Miejskiej </w:t>
      </w:r>
      <w:r>
        <w:rPr>
          <w:rFonts w:ascii="Arial" w:eastAsia="Calibri" w:hAnsi="Arial" w:cs="Arial"/>
          <w:sz w:val="22"/>
          <w:szCs w:val="22"/>
        </w:rPr>
        <w:br/>
      </w:r>
      <w:r w:rsidRPr="00C648D0">
        <w:rPr>
          <w:rFonts w:ascii="Arial" w:eastAsia="Calibri" w:hAnsi="Arial" w:cs="Arial"/>
          <w:sz w:val="22"/>
          <w:szCs w:val="22"/>
        </w:rPr>
        <w:t>w Świętochłowicach z dnia 26 lutego 2020 r. w sprawie Wieloletniej Prognozy Finansowej Miasta Świętochłowice na lata 2020-2031.</w:t>
      </w:r>
    </w:p>
    <w:p w14:paraId="46B63DA0" w14:textId="77777777" w:rsidR="0039365D" w:rsidRPr="00677164" w:rsidRDefault="0039365D" w:rsidP="0039365D">
      <w:pPr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677164">
        <w:rPr>
          <w:rFonts w:ascii="Arial" w:hAnsi="Arial" w:cs="Arial"/>
          <w:sz w:val="22"/>
          <w:szCs w:val="22"/>
        </w:rPr>
        <w:t xml:space="preserve">Podjęcie uchwały </w:t>
      </w:r>
      <w:r w:rsidRPr="00677164">
        <w:rPr>
          <w:rFonts w:ascii="Arial" w:eastAsia="Calibri" w:hAnsi="Arial" w:cs="Arial"/>
          <w:sz w:val="22"/>
          <w:szCs w:val="22"/>
        </w:rPr>
        <w:t xml:space="preserve">w sprawie zmiany Uchwały nr XXIII/191/19 Rady  Miejskiej </w:t>
      </w:r>
      <w:r>
        <w:rPr>
          <w:rFonts w:ascii="Arial" w:eastAsia="Calibri" w:hAnsi="Arial" w:cs="Arial"/>
          <w:sz w:val="22"/>
          <w:szCs w:val="22"/>
        </w:rPr>
        <w:br/>
      </w:r>
      <w:r w:rsidRPr="00677164">
        <w:rPr>
          <w:rFonts w:ascii="Arial" w:eastAsia="Calibri" w:hAnsi="Arial" w:cs="Arial"/>
          <w:sz w:val="22"/>
          <w:szCs w:val="22"/>
        </w:rPr>
        <w:t>w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677164">
        <w:rPr>
          <w:rFonts w:ascii="Arial" w:eastAsia="Calibri" w:hAnsi="Arial" w:cs="Arial"/>
          <w:sz w:val="22"/>
          <w:szCs w:val="22"/>
        </w:rPr>
        <w:t>Świętochłowicach z dnia 30 grudnia 2019 roku w sprawie uchwalenia budżetu Miasta Świętochłowice na 2020 rok.</w:t>
      </w:r>
    </w:p>
    <w:p w14:paraId="2777DC46" w14:textId="60F318F1" w:rsidR="0039365D" w:rsidRPr="00176ECD" w:rsidRDefault="0039365D" w:rsidP="0039365D">
      <w:pPr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>
        <w:rPr>
          <w:rFonts w:ascii="Arial" w:eastAsia="Calibri" w:hAnsi="Arial" w:cs="Arial"/>
          <w:sz w:val="22"/>
          <w:szCs w:val="22"/>
          <w:lang w:eastAsia="x-none"/>
        </w:rPr>
        <w:t>Podjęcie uchwały w sprawie wysokości stawek podatku od nieruchomości na terenie miasta Świętochłowice w 2021 r.</w:t>
      </w:r>
    </w:p>
    <w:p w14:paraId="6910D2E7" w14:textId="60454099" w:rsidR="00176ECD" w:rsidRPr="0039365D" w:rsidRDefault="00176ECD" w:rsidP="0039365D">
      <w:pPr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>
        <w:rPr>
          <w:rFonts w:ascii="Arial" w:eastAsia="Calibri" w:hAnsi="Arial" w:cs="Arial"/>
          <w:sz w:val="22"/>
          <w:szCs w:val="22"/>
          <w:lang w:eastAsia="x-none"/>
        </w:rPr>
        <w:t>Podjęcie uchwały w sprawie</w:t>
      </w:r>
      <w:r w:rsidRPr="00176ECD">
        <w:rPr>
          <w:rFonts w:ascii="Arial" w:eastAsia="Calibri" w:hAnsi="Arial" w:cs="Arial"/>
          <w:sz w:val="22"/>
          <w:szCs w:val="22"/>
          <w:lang w:eastAsia="x-none"/>
        </w:rPr>
        <w:t xml:space="preserve"> zasad i trybu udzielania oraz sposobu rozliczania dotacji celowej ze środków budżetu Miasta Świętochłowice na realizację zadań z zakresu ochrony środowiska i gospodarki wodnej realizowanych przez podmioty niezaliczane do sektora finansów publicznych: osoby fizyczne, wspólnoty mieszkaniowe, osoby prawne, </w:t>
      </w:r>
      <w:r w:rsidR="004A05A6">
        <w:rPr>
          <w:rFonts w:ascii="Arial" w:eastAsia="Calibri" w:hAnsi="Arial" w:cs="Arial"/>
          <w:sz w:val="22"/>
          <w:szCs w:val="22"/>
          <w:lang w:eastAsia="x-none"/>
        </w:rPr>
        <w:br/>
      </w:r>
      <w:r w:rsidRPr="00176ECD">
        <w:rPr>
          <w:rFonts w:ascii="Arial" w:eastAsia="Calibri" w:hAnsi="Arial" w:cs="Arial"/>
          <w:sz w:val="22"/>
          <w:szCs w:val="22"/>
          <w:lang w:eastAsia="x-none"/>
        </w:rPr>
        <w:t>z wyłączeniem przedsiębiorców</w:t>
      </w:r>
      <w:r>
        <w:rPr>
          <w:rFonts w:ascii="Arial" w:eastAsia="Calibri" w:hAnsi="Arial" w:cs="Arial"/>
          <w:sz w:val="22"/>
          <w:szCs w:val="22"/>
          <w:lang w:eastAsia="x-none"/>
        </w:rPr>
        <w:t>.</w:t>
      </w:r>
    </w:p>
    <w:p w14:paraId="7A7F935E" w14:textId="70E97198" w:rsidR="00133759" w:rsidRPr="00133759" w:rsidRDefault="00133759" w:rsidP="00CD1D15">
      <w:pPr>
        <w:keepLines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92397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Podjęcie uchwały w sprawie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uchylenia uchwały Rady Miejskiej w Świętochłowicach </w:t>
      </w:r>
      <w:r w:rsidR="004A05A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nr IX/81/15 z dnia 29 kwietnia 2015 r., w sprawie </w:t>
      </w:r>
      <w:bookmarkStart w:id="0" w:name="_Hlk56575777"/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ustalenia opłat za usługi cmentarne </w:t>
      </w:r>
      <w:r w:rsidR="004A05A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na cmentarzu komunalnym w Świętochłowicach.</w:t>
      </w:r>
    </w:p>
    <w:bookmarkEnd w:id="0"/>
    <w:p w14:paraId="7DF5BE1A" w14:textId="34A82858" w:rsidR="00133759" w:rsidRPr="00133759" w:rsidRDefault="00133759" w:rsidP="00133759">
      <w:pPr>
        <w:keepLines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92397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Podjęcie uchwały w sprawie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ustalenia opłat za usługi cmentarne na cmentarzu komunalnym w Świętochłowicach.</w:t>
      </w:r>
    </w:p>
    <w:p w14:paraId="40BCA78D" w14:textId="68D01EF1" w:rsidR="00CD1D15" w:rsidRPr="001728B4" w:rsidRDefault="00CD1D15" w:rsidP="00CD1D15">
      <w:pPr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val="x-none" w:eastAsia="x-none"/>
        </w:rPr>
      </w:pPr>
      <w:r w:rsidRPr="0092397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lastRenderedPageBreak/>
        <w:t>Podjęcie uchwały w sprawie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uchylenia uchwały Nr XXV/301/12 Rady Miejskiej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  <w:t xml:space="preserve">w Świętochłowicach z dnia 28 listopada 2012 r. w sprawie odbierania odpadów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  <w:t>od właścicieli nieruchomości, na których nie zamieszkują mieszkańcy, a powstają odpady komunalne.</w:t>
      </w:r>
    </w:p>
    <w:p w14:paraId="6AA6CE65" w14:textId="281C3CF4" w:rsidR="00CD1D15" w:rsidRPr="0059195F" w:rsidRDefault="00CD1D15" w:rsidP="00CD1D15">
      <w:pPr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val="x-none" w:eastAsia="x-none"/>
        </w:rPr>
      </w:pPr>
      <w:bookmarkStart w:id="1" w:name="_Hlk56590904"/>
      <w:r w:rsidRPr="0092397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Podjęcie uchwały </w:t>
      </w:r>
      <w:bookmarkEnd w:id="1"/>
      <w:r w:rsidRPr="0092397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w sprawie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postanowienia o odbieraniu odpadów komunalnych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  <w:t>od właścicieli nieruchomości, które w części stanowią nieruchomość, na której zamieszkują mieszkańcy, a w części nieruchomość, na której nie zamieszkują mieszkańcy, a powstają odpady komunalne.</w:t>
      </w:r>
    </w:p>
    <w:p w14:paraId="5E5B23E5" w14:textId="7529F2F6" w:rsidR="0059195F" w:rsidRPr="00744A8B" w:rsidRDefault="0059195F" w:rsidP="00CD1D15">
      <w:pPr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val="x-none" w:eastAsia="x-none"/>
        </w:rPr>
      </w:pPr>
      <w:r w:rsidRPr="0092397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Podjęcie uchwały w sprawie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określenia górnych stawek opłat od właścicieli nieruchomości, którzy pozbywają się z terenu nieruchomości nieczystości ciekłych oraz od właścicieli nieruchomości, którzy nie są obowiązani do ponoszenia opłat za gospodarowanie odpadami komunalnymi na rzecz gminy.</w:t>
      </w:r>
    </w:p>
    <w:p w14:paraId="655AAF37" w14:textId="5BCC0DA4" w:rsidR="00744A8B" w:rsidRPr="00CD1D15" w:rsidRDefault="00744A8B" w:rsidP="00CD1D15">
      <w:pPr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val="x-none" w:eastAsia="x-none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Podjęcie uchwały w sprawie przystąpienia do sporządzenia miejscowego planu zagospodarowania przestrzennego dla obszaru Miasta Świętochłowice położonego </w:t>
      </w:r>
      <w:r w:rsidR="004A05A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w rejonie ulic: Chorzowskiej, Przemysłowej, Drogowej Trasy Średnicowej oraz zachodniej granicy administracyjnej miasta.</w:t>
      </w:r>
    </w:p>
    <w:p w14:paraId="4671C426" w14:textId="114B6C3B" w:rsidR="001728B4" w:rsidRPr="00CC44A6" w:rsidRDefault="001728B4" w:rsidP="002F20F4">
      <w:pPr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val="x-none" w:eastAsia="x-none"/>
        </w:rPr>
      </w:pPr>
      <w:bookmarkStart w:id="2" w:name="_Hlk56674707"/>
      <w:bookmarkStart w:id="3" w:name="_Hlk55540302"/>
      <w:r w:rsidRPr="0092397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Podjęcie uchwały </w:t>
      </w:r>
      <w:bookmarkEnd w:id="2"/>
      <w:r w:rsidRPr="0092397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w sprawie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bookmarkEnd w:id="3"/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nadania nazwy ulicy w Świętochłowicach.</w:t>
      </w:r>
    </w:p>
    <w:p w14:paraId="1583CEC8" w14:textId="4C4991B1" w:rsidR="00CC44A6" w:rsidRPr="00CC44A6" w:rsidRDefault="00CC44A6" w:rsidP="002F20F4">
      <w:pPr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val="x-none" w:eastAsia="x-none"/>
        </w:rPr>
      </w:pPr>
      <w:r w:rsidRPr="0092397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Podjęcie uchwały</w:t>
      </w:r>
      <w:r w:rsidRPr="00CC44A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C44A6">
        <w:rPr>
          <w:rFonts w:ascii="Arial" w:eastAsia="Calibri" w:hAnsi="Arial" w:cs="Arial"/>
          <w:sz w:val="22"/>
          <w:szCs w:val="22"/>
          <w:lang w:val="x-none" w:eastAsia="x-none"/>
        </w:rPr>
        <w:t>w sprawie przyjęcia Programu Współpracy Miasta Świętochłowice z organizacjami pozarządowymi oraz podmiotami, o których mowa w art. 3 ust. 3 ustawy z dnia 24 kwietnia 2003 r. o działalności pożytku publicznego i o wolontariacie, na rok 2021</w:t>
      </w:r>
      <w:r w:rsidRPr="00CC44A6">
        <w:rPr>
          <w:rFonts w:ascii="Arial" w:eastAsia="Calibri" w:hAnsi="Arial" w:cs="Arial"/>
          <w:sz w:val="22"/>
          <w:szCs w:val="22"/>
          <w:lang w:eastAsia="x-none"/>
        </w:rPr>
        <w:t>.</w:t>
      </w:r>
    </w:p>
    <w:p w14:paraId="3D670A98" w14:textId="3800CA7B" w:rsidR="00CC44A6" w:rsidRPr="00CC44A6" w:rsidRDefault="00CC44A6" w:rsidP="002F20F4">
      <w:pPr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CC44A6">
        <w:rPr>
          <w:rFonts w:ascii="Arial" w:eastAsia="Calibri" w:hAnsi="Arial" w:cs="Arial"/>
          <w:sz w:val="22"/>
          <w:szCs w:val="22"/>
          <w:lang w:eastAsia="en-US"/>
        </w:rPr>
        <w:t xml:space="preserve">Podjęcie uchwały </w:t>
      </w:r>
      <w:r w:rsidRPr="00CC44A6">
        <w:rPr>
          <w:rFonts w:ascii="Arial" w:eastAsia="Calibri" w:hAnsi="Arial" w:cs="Arial"/>
          <w:sz w:val="22"/>
          <w:szCs w:val="22"/>
          <w:lang w:val="x-none" w:eastAsia="x-none"/>
        </w:rPr>
        <w:t>w sprawie określenia wysokości i zasad ustalania oraz rozliczania dotacji celowej dla podmiotów prowadzących żłobki i kluby dziecięce na terenie Miasta Świętochłowice</w:t>
      </w:r>
    </w:p>
    <w:p w14:paraId="1BB6BBA6" w14:textId="2985250B" w:rsidR="00CC44A6" w:rsidRPr="00CC44A6" w:rsidRDefault="00CC44A6" w:rsidP="00CC44A6">
      <w:pPr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CC44A6">
        <w:rPr>
          <w:rFonts w:ascii="Arial" w:eastAsia="Calibri" w:hAnsi="Arial" w:cs="Arial"/>
          <w:sz w:val="22"/>
          <w:szCs w:val="22"/>
          <w:lang w:eastAsia="en-US"/>
        </w:rPr>
        <w:t xml:space="preserve">Podjęcie uchwały </w:t>
      </w:r>
      <w:r w:rsidRPr="00CC44A6">
        <w:rPr>
          <w:rFonts w:ascii="Arial" w:eastAsia="Calibri" w:hAnsi="Arial" w:cs="Arial"/>
          <w:sz w:val="22"/>
          <w:szCs w:val="22"/>
          <w:lang w:val="x-none" w:eastAsia="x-none"/>
        </w:rPr>
        <w:t>w sprawie zmiany Uchwały Nr XXX/261/20 Rady Miejskiej w Świętochłowicach z dnia 7 września 2020 r. w sprawie ustalenia wysokości opłaty za pobyt dziecka, maksymalnej opłaty za wyżywienie oraz określenia warunków zwolnienia od ponoszenia opłat w żłobkach i klubach dziecięcych utworzonych przez gminę Świętochłowice</w:t>
      </w:r>
      <w:r w:rsidRPr="00CC44A6">
        <w:rPr>
          <w:rFonts w:ascii="Arial" w:eastAsia="Calibri" w:hAnsi="Arial" w:cs="Arial"/>
          <w:sz w:val="22"/>
          <w:szCs w:val="22"/>
          <w:lang w:eastAsia="x-none"/>
        </w:rPr>
        <w:t>.</w:t>
      </w:r>
    </w:p>
    <w:p w14:paraId="51951B75" w14:textId="0854755B" w:rsidR="00CD1D15" w:rsidRPr="00F2356D" w:rsidRDefault="00F2356D" w:rsidP="00F2356D">
      <w:pPr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val="x-none" w:eastAsia="x-none"/>
        </w:rPr>
      </w:pPr>
      <w:r w:rsidRPr="0092397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Podjęcie uchwały </w:t>
      </w:r>
      <w:r w:rsidRPr="00F2356D">
        <w:rPr>
          <w:rFonts w:ascii="Arial" w:eastAsia="Calibri" w:hAnsi="Arial" w:cs="Arial"/>
          <w:color w:val="000000" w:themeColor="text1"/>
          <w:sz w:val="22"/>
          <w:szCs w:val="22"/>
          <w:shd w:val="clear" w:color="auto" w:fill="FFFFFF" w:themeFill="background1"/>
          <w:lang w:val="x-none" w:eastAsia="x-none"/>
        </w:rPr>
        <w:t>w sprawie zmiany uchwały Nr XXVI/221/20 Rady Miejskiej w Świętochłowicach z dnia 23 kwietnia 2020 r. w sprawie określenia zadań z zakresu rehabilitacji zawodowej i społecznej oraz wysokości środków Państwowego Funduszu Rehabilitacji Osób Niepełnosprawnych realizowanych przez miasto Świętochłowice w roku 2020</w:t>
      </w:r>
      <w:r w:rsidRPr="00F2356D">
        <w:rPr>
          <w:rFonts w:ascii="Arial" w:eastAsia="Calibri" w:hAnsi="Arial" w:cs="Arial"/>
          <w:color w:val="000000" w:themeColor="text1"/>
          <w:sz w:val="22"/>
          <w:szCs w:val="22"/>
          <w:shd w:val="clear" w:color="auto" w:fill="FFFFFF" w:themeFill="background1"/>
          <w:lang w:eastAsia="x-none"/>
        </w:rPr>
        <w:t>.</w:t>
      </w:r>
    </w:p>
    <w:p w14:paraId="09FCAD68" w14:textId="37C1DE06" w:rsidR="00F2356D" w:rsidRPr="00CC44A6" w:rsidRDefault="00837605" w:rsidP="00CC44A6">
      <w:pPr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val="x-none" w:eastAsia="x-none"/>
        </w:rPr>
      </w:pPr>
      <w:r w:rsidRPr="0092397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Podjęcie uchwały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w</w:t>
      </w:r>
      <w:r>
        <w:rPr>
          <w:rFonts w:ascii="Arial" w:eastAsia="Calibri" w:hAnsi="Arial" w:cs="Arial"/>
          <w:color w:val="FF0000"/>
          <w:sz w:val="22"/>
          <w:szCs w:val="22"/>
          <w:lang w:eastAsia="x-none"/>
        </w:rPr>
        <w:t xml:space="preserve"> </w:t>
      </w:r>
      <w:r w:rsidRPr="00837605">
        <w:rPr>
          <w:rFonts w:ascii="Arial" w:eastAsia="Calibri" w:hAnsi="Arial" w:cs="Arial"/>
          <w:sz w:val="22"/>
          <w:szCs w:val="22"/>
          <w:lang w:eastAsia="x-none"/>
        </w:rPr>
        <w:t xml:space="preserve">sprawie Programu Wspierania Rodziny i Pieczy Zastępczej </w:t>
      </w:r>
      <w:r w:rsidRPr="00837605">
        <w:rPr>
          <w:rFonts w:ascii="Arial" w:eastAsia="Calibri" w:hAnsi="Arial" w:cs="Arial"/>
          <w:sz w:val="22"/>
          <w:szCs w:val="22"/>
          <w:lang w:eastAsia="x-none"/>
        </w:rPr>
        <w:br/>
        <w:t>w Świętochłowicach w latach 2021-2023.</w:t>
      </w:r>
    </w:p>
    <w:p w14:paraId="3B85C685" w14:textId="5FF9201D" w:rsidR="001728B4" w:rsidRPr="001728B4" w:rsidRDefault="001728B4" w:rsidP="002F20F4">
      <w:pPr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val="x-none" w:eastAsia="x-none"/>
        </w:rPr>
      </w:pPr>
      <w:r w:rsidRPr="0092397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lastRenderedPageBreak/>
        <w:t>Podjęcie uchwały w sprawie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określenia rozkładu godzin pracy aptek ogólnodostępnych działających na terenie Miasta Świętochłowice.</w:t>
      </w:r>
    </w:p>
    <w:p w14:paraId="6C7EE17C" w14:textId="77777777" w:rsidR="00CD1D15" w:rsidRPr="00CD1D15" w:rsidRDefault="00CD1D15" w:rsidP="00CD1D15">
      <w:pPr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CD1D15">
        <w:rPr>
          <w:rFonts w:ascii="Arial" w:eastAsia="Calibri" w:hAnsi="Arial" w:cs="Arial"/>
          <w:bCs/>
          <w:sz w:val="22"/>
          <w:szCs w:val="22"/>
        </w:rPr>
        <w:t>Odpowiedzi na interpelacje i zapytania oraz wolne wnioski zgłoszone przez  radnych Rady Miejskiej w Świętochłowicach.</w:t>
      </w:r>
    </w:p>
    <w:p w14:paraId="5A9D3699" w14:textId="77777777" w:rsidR="00CD1D15" w:rsidRPr="00CD1D15" w:rsidRDefault="00CD1D15" w:rsidP="00CD1D15">
      <w:pPr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CD1D15">
        <w:rPr>
          <w:rFonts w:ascii="Arial" w:eastAsia="Calibri" w:hAnsi="Arial" w:cs="Arial"/>
          <w:bCs/>
          <w:sz w:val="22"/>
          <w:szCs w:val="22"/>
        </w:rPr>
        <w:t>Interpelacje i zapytania radnych.</w:t>
      </w:r>
    </w:p>
    <w:p w14:paraId="45231F26" w14:textId="6BD11D45" w:rsidR="00CD1D15" w:rsidRPr="00CD1D15" w:rsidRDefault="00CD1D15" w:rsidP="00CD1D15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eastAsia="Calibri" w:hAnsi="Arial" w:cs="Arial"/>
          <w:bCs/>
          <w:sz w:val="22"/>
          <w:szCs w:val="22"/>
        </w:rPr>
      </w:pPr>
      <w:r w:rsidRPr="00CD1D15">
        <w:rPr>
          <w:rFonts w:ascii="Arial" w:eastAsia="Calibri" w:hAnsi="Arial" w:cs="Arial"/>
          <w:bCs/>
          <w:sz w:val="22"/>
          <w:szCs w:val="22"/>
        </w:rPr>
        <w:t>Wolne wnioski, informacje oraz oświadczenia.</w:t>
      </w:r>
    </w:p>
    <w:p w14:paraId="6CF7D56A" w14:textId="24AD815F" w:rsidR="00C56995" w:rsidRPr="00192A74" w:rsidRDefault="009D2A57" w:rsidP="00C56995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92613">
        <w:rPr>
          <w:rFonts w:ascii="Arial" w:hAnsi="Arial" w:cs="Arial"/>
          <w:sz w:val="22"/>
          <w:szCs w:val="22"/>
        </w:rPr>
        <w:t>Zakończenie sesji.</w:t>
      </w:r>
    </w:p>
    <w:p w14:paraId="2F48F00E" w14:textId="0DDFC530" w:rsidR="00192A74" w:rsidRDefault="00192A74" w:rsidP="00192A74">
      <w:pPr>
        <w:spacing w:line="360" w:lineRule="auto"/>
        <w:jc w:val="both"/>
        <w:rPr>
          <w:sz w:val="22"/>
          <w:szCs w:val="22"/>
        </w:rPr>
      </w:pPr>
    </w:p>
    <w:p w14:paraId="5C9C7AEF" w14:textId="7A24FB03" w:rsidR="00192A74" w:rsidRDefault="00192A74" w:rsidP="00192A74">
      <w:pPr>
        <w:spacing w:line="360" w:lineRule="auto"/>
        <w:jc w:val="both"/>
        <w:rPr>
          <w:sz w:val="22"/>
          <w:szCs w:val="22"/>
        </w:rPr>
      </w:pPr>
    </w:p>
    <w:p w14:paraId="77BE9A46" w14:textId="663156C1" w:rsidR="00192A74" w:rsidRDefault="00192A74" w:rsidP="00192A74">
      <w:pPr>
        <w:spacing w:line="360" w:lineRule="auto"/>
        <w:jc w:val="both"/>
        <w:rPr>
          <w:sz w:val="22"/>
          <w:szCs w:val="22"/>
        </w:rPr>
      </w:pPr>
    </w:p>
    <w:p w14:paraId="0DDA168A" w14:textId="029F593E" w:rsidR="00192A74" w:rsidRDefault="00192A74" w:rsidP="00192A74">
      <w:pPr>
        <w:spacing w:line="360" w:lineRule="auto"/>
        <w:jc w:val="both"/>
        <w:rPr>
          <w:sz w:val="22"/>
          <w:szCs w:val="22"/>
        </w:rPr>
      </w:pPr>
    </w:p>
    <w:p w14:paraId="362F6056" w14:textId="528FA1A7" w:rsidR="00192A74" w:rsidRDefault="00192A74" w:rsidP="00192A74">
      <w:pPr>
        <w:spacing w:line="360" w:lineRule="auto"/>
        <w:jc w:val="both"/>
        <w:rPr>
          <w:sz w:val="22"/>
          <w:szCs w:val="22"/>
        </w:rPr>
      </w:pPr>
    </w:p>
    <w:p w14:paraId="6B396F6A" w14:textId="157416FE" w:rsidR="00192A74" w:rsidRDefault="00192A74" w:rsidP="00192A74">
      <w:pPr>
        <w:spacing w:line="360" w:lineRule="auto"/>
        <w:jc w:val="both"/>
        <w:rPr>
          <w:sz w:val="22"/>
          <w:szCs w:val="22"/>
        </w:rPr>
      </w:pPr>
    </w:p>
    <w:p w14:paraId="21A2CDE4" w14:textId="7DC15F78" w:rsidR="00192A74" w:rsidRDefault="00192A74" w:rsidP="00192A74">
      <w:pPr>
        <w:spacing w:line="360" w:lineRule="auto"/>
        <w:jc w:val="both"/>
        <w:rPr>
          <w:sz w:val="22"/>
          <w:szCs w:val="22"/>
        </w:rPr>
      </w:pPr>
    </w:p>
    <w:p w14:paraId="7E786EE8" w14:textId="6D43C545" w:rsidR="00192A74" w:rsidRDefault="00192A74" w:rsidP="00192A74">
      <w:pPr>
        <w:spacing w:line="360" w:lineRule="auto"/>
        <w:jc w:val="both"/>
        <w:rPr>
          <w:sz w:val="22"/>
          <w:szCs w:val="22"/>
        </w:rPr>
      </w:pPr>
    </w:p>
    <w:p w14:paraId="5BF3E62B" w14:textId="36D1F46F" w:rsidR="00192A74" w:rsidRDefault="00192A74" w:rsidP="00192A74">
      <w:pPr>
        <w:spacing w:line="360" w:lineRule="auto"/>
        <w:jc w:val="both"/>
        <w:rPr>
          <w:sz w:val="22"/>
          <w:szCs w:val="22"/>
        </w:rPr>
      </w:pPr>
    </w:p>
    <w:p w14:paraId="2F9B26FC" w14:textId="6E335129" w:rsidR="00192A74" w:rsidRDefault="00192A74" w:rsidP="00192A74">
      <w:pPr>
        <w:spacing w:line="360" w:lineRule="auto"/>
        <w:jc w:val="both"/>
        <w:rPr>
          <w:sz w:val="22"/>
          <w:szCs w:val="22"/>
        </w:rPr>
      </w:pPr>
    </w:p>
    <w:p w14:paraId="41BD73E7" w14:textId="1C142EE0" w:rsidR="00192A74" w:rsidRDefault="00192A74" w:rsidP="00192A74">
      <w:pPr>
        <w:spacing w:line="360" w:lineRule="auto"/>
        <w:jc w:val="both"/>
        <w:rPr>
          <w:sz w:val="22"/>
          <w:szCs w:val="22"/>
        </w:rPr>
      </w:pPr>
    </w:p>
    <w:p w14:paraId="4D570591" w14:textId="1E7D5C60" w:rsidR="00192A74" w:rsidRDefault="00192A74" w:rsidP="00192A74">
      <w:pPr>
        <w:spacing w:line="360" w:lineRule="auto"/>
        <w:jc w:val="both"/>
        <w:rPr>
          <w:sz w:val="22"/>
          <w:szCs w:val="22"/>
        </w:rPr>
      </w:pPr>
    </w:p>
    <w:p w14:paraId="4A4D9A67" w14:textId="1E293EDB" w:rsidR="00192A74" w:rsidRDefault="00192A74" w:rsidP="00192A74">
      <w:pPr>
        <w:spacing w:line="360" w:lineRule="auto"/>
        <w:jc w:val="both"/>
        <w:rPr>
          <w:sz w:val="22"/>
          <w:szCs w:val="22"/>
        </w:rPr>
      </w:pPr>
    </w:p>
    <w:p w14:paraId="2F5D1E71" w14:textId="2265A873" w:rsidR="00192A74" w:rsidRDefault="00192A74" w:rsidP="00192A74">
      <w:pPr>
        <w:spacing w:line="360" w:lineRule="auto"/>
        <w:jc w:val="both"/>
        <w:rPr>
          <w:sz w:val="22"/>
          <w:szCs w:val="22"/>
        </w:rPr>
      </w:pPr>
    </w:p>
    <w:p w14:paraId="30FBFDA0" w14:textId="4E3D9F4B" w:rsidR="00192A74" w:rsidRDefault="00192A74" w:rsidP="00192A74">
      <w:pPr>
        <w:spacing w:line="360" w:lineRule="auto"/>
        <w:jc w:val="both"/>
        <w:rPr>
          <w:sz w:val="22"/>
          <w:szCs w:val="22"/>
        </w:rPr>
      </w:pPr>
    </w:p>
    <w:p w14:paraId="2D14D49E" w14:textId="132D791C" w:rsidR="00192A74" w:rsidRDefault="00192A74" w:rsidP="00192A74">
      <w:pPr>
        <w:spacing w:line="360" w:lineRule="auto"/>
        <w:jc w:val="both"/>
        <w:rPr>
          <w:sz w:val="22"/>
          <w:szCs w:val="22"/>
        </w:rPr>
      </w:pPr>
    </w:p>
    <w:p w14:paraId="528BD421" w14:textId="5955CF3A" w:rsidR="00192A74" w:rsidRDefault="00192A74" w:rsidP="00192A74">
      <w:pPr>
        <w:spacing w:line="360" w:lineRule="auto"/>
        <w:jc w:val="both"/>
        <w:rPr>
          <w:sz w:val="22"/>
          <w:szCs w:val="22"/>
        </w:rPr>
      </w:pPr>
    </w:p>
    <w:p w14:paraId="4BFBCAB9" w14:textId="3501FD48" w:rsidR="00192A74" w:rsidRDefault="00192A74" w:rsidP="00192A74">
      <w:pPr>
        <w:spacing w:line="360" w:lineRule="auto"/>
        <w:jc w:val="both"/>
        <w:rPr>
          <w:sz w:val="22"/>
          <w:szCs w:val="22"/>
        </w:rPr>
      </w:pPr>
    </w:p>
    <w:p w14:paraId="285E8FFF" w14:textId="4EC6DF23" w:rsidR="00192A74" w:rsidRDefault="00192A74" w:rsidP="00192A74">
      <w:pPr>
        <w:spacing w:line="360" w:lineRule="auto"/>
        <w:jc w:val="both"/>
        <w:rPr>
          <w:sz w:val="22"/>
          <w:szCs w:val="22"/>
        </w:rPr>
      </w:pPr>
    </w:p>
    <w:p w14:paraId="3E6B0FB7" w14:textId="2C46BCB1" w:rsidR="00192A74" w:rsidRDefault="00192A74" w:rsidP="00192A74">
      <w:pPr>
        <w:spacing w:line="360" w:lineRule="auto"/>
        <w:jc w:val="both"/>
        <w:rPr>
          <w:sz w:val="22"/>
          <w:szCs w:val="22"/>
        </w:rPr>
      </w:pPr>
    </w:p>
    <w:p w14:paraId="30C1AAA4" w14:textId="10BC3557" w:rsidR="00192A74" w:rsidRDefault="00192A74" w:rsidP="00192A74">
      <w:pPr>
        <w:spacing w:line="360" w:lineRule="auto"/>
        <w:jc w:val="both"/>
        <w:rPr>
          <w:sz w:val="22"/>
          <w:szCs w:val="22"/>
        </w:rPr>
      </w:pPr>
    </w:p>
    <w:p w14:paraId="1F570354" w14:textId="6827743F" w:rsidR="00192A74" w:rsidRDefault="00192A74" w:rsidP="00192A74">
      <w:pPr>
        <w:spacing w:line="360" w:lineRule="auto"/>
        <w:jc w:val="both"/>
        <w:rPr>
          <w:sz w:val="22"/>
          <w:szCs w:val="22"/>
        </w:rPr>
      </w:pPr>
    </w:p>
    <w:p w14:paraId="4CA380B5" w14:textId="378D8834" w:rsidR="00192A74" w:rsidRDefault="00192A74" w:rsidP="00192A74">
      <w:pPr>
        <w:spacing w:line="360" w:lineRule="auto"/>
        <w:jc w:val="both"/>
        <w:rPr>
          <w:sz w:val="22"/>
          <w:szCs w:val="22"/>
        </w:rPr>
      </w:pPr>
    </w:p>
    <w:p w14:paraId="4E58731C" w14:textId="47C39C4D" w:rsidR="00192A74" w:rsidRDefault="00192A74" w:rsidP="00192A74">
      <w:pPr>
        <w:spacing w:line="360" w:lineRule="auto"/>
        <w:jc w:val="both"/>
        <w:rPr>
          <w:sz w:val="22"/>
          <w:szCs w:val="22"/>
        </w:rPr>
      </w:pPr>
    </w:p>
    <w:p w14:paraId="36501342" w14:textId="38FFAA49" w:rsidR="00192A74" w:rsidRDefault="00192A74" w:rsidP="00192A74">
      <w:pPr>
        <w:spacing w:line="360" w:lineRule="auto"/>
        <w:jc w:val="both"/>
        <w:rPr>
          <w:sz w:val="22"/>
          <w:szCs w:val="22"/>
        </w:rPr>
      </w:pPr>
    </w:p>
    <w:p w14:paraId="13D61D7B" w14:textId="1835C636" w:rsidR="00192A74" w:rsidRDefault="00192A74" w:rsidP="00192A74">
      <w:pPr>
        <w:spacing w:line="360" w:lineRule="auto"/>
        <w:jc w:val="both"/>
        <w:rPr>
          <w:sz w:val="22"/>
          <w:szCs w:val="22"/>
        </w:rPr>
      </w:pPr>
    </w:p>
    <w:p w14:paraId="6201C6E1" w14:textId="79378797" w:rsidR="00192A74" w:rsidRDefault="00192A74" w:rsidP="00192A74">
      <w:pPr>
        <w:spacing w:line="360" w:lineRule="auto"/>
        <w:jc w:val="both"/>
        <w:rPr>
          <w:sz w:val="22"/>
          <w:szCs w:val="22"/>
        </w:rPr>
      </w:pPr>
    </w:p>
    <w:p w14:paraId="68100836" w14:textId="2476EB89" w:rsidR="00192A74" w:rsidRPr="00192A74" w:rsidRDefault="00192A74" w:rsidP="00192A7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2A74">
        <w:rPr>
          <w:rFonts w:ascii="Arial" w:hAnsi="Arial" w:cs="Arial"/>
          <w:b/>
          <w:bCs/>
          <w:sz w:val="22"/>
          <w:szCs w:val="22"/>
          <w:u w:val="single"/>
        </w:rPr>
        <w:t>Protok</w:t>
      </w:r>
      <w:r w:rsidR="00F773C0">
        <w:rPr>
          <w:rFonts w:ascii="Arial" w:hAnsi="Arial" w:cs="Arial"/>
          <w:b/>
          <w:bCs/>
          <w:sz w:val="22"/>
          <w:szCs w:val="22"/>
          <w:u w:val="single"/>
        </w:rPr>
        <w:t>ół</w:t>
      </w:r>
      <w:r w:rsidRPr="00192A74">
        <w:rPr>
          <w:rFonts w:ascii="Arial" w:hAnsi="Arial" w:cs="Arial"/>
          <w:b/>
          <w:bCs/>
          <w:sz w:val="22"/>
          <w:szCs w:val="22"/>
          <w:u w:val="single"/>
        </w:rPr>
        <w:t xml:space="preserve"> z obrad </w:t>
      </w:r>
      <w:r w:rsidRPr="00192A74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XXXI sesji Rady Miejskiej w Świętochłowicach z dnia 28 września 2020 roku znajduj</w:t>
      </w:r>
      <w:r w:rsidR="00F773C0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e</w:t>
      </w:r>
      <w:r w:rsidRPr="00192A74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 xml:space="preserve"> się do wglądu w Kancelarii Rady Miejskiej.</w:t>
      </w:r>
    </w:p>
    <w:sectPr w:rsidR="00192A74" w:rsidRPr="0019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E4DB1"/>
    <w:multiLevelType w:val="hybridMultilevel"/>
    <w:tmpl w:val="4AD64510"/>
    <w:lvl w:ilvl="0" w:tplc="1FB4A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0" w:themeColor="text1"/>
        <w:sz w:val="22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E508E4"/>
    <w:multiLevelType w:val="hybridMultilevel"/>
    <w:tmpl w:val="7C544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A4716B"/>
    <w:multiLevelType w:val="hybridMultilevel"/>
    <w:tmpl w:val="61F45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F4"/>
    <w:rsid w:val="00133759"/>
    <w:rsid w:val="001728B4"/>
    <w:rsid w:val="00176ECD"/>
    <w:rsid w:val="00192A74"/>
    <w:rsid w:val="002C7051"/>
    <w:rsid w:val="002F20F4"/>
    <w:rsid w:val="00337857"/>
    <w:rsid w:val="0034477C"/>
    <w:rsid w:val="00366B77"/>
    <w:rsid w:val="003677F7"/>
    <w:rsid w:val="0039365D"/>
    <w:rsid w:val="003F7B4E"/>
    <w:rsid w:val="00487A96"/>
    <w:rsid w:val="004A05A6"/>
    <w:rsid w:val="00530962"/>
    <w:rsid w:val="0059195F"/>
    <w:rsid w:val="005B6C83"/>
    <w:rsid w:val="00606B47"/>
    <w:rsid w:val="00617D32"/>
    <w:rsid w:val="006575CE"/>
    <w:rsid w:val="00711F4C"/>
    <w:rsid w:val="00744A8B"/>
    <w:rsid w:val="007767A0"/>
    <w:rsid w:val="007C21BB"/>
    <w:rsid w:val="00806282"/>
    <w:rsid w:val="00837605"/>
    <w:rsid w:val="008C2F08"/>
    <w:rsid w:val="00963E40"/>
    <w:rsid w:val="009D2A57"/>
    <w:rsid w:val="00AA3D85"/>
    <w:rsid w:val="00B66FCD"/>
    <w:rsid w:val="00C37BB6"/>
    <w:rsid w:val="00C5172E"/>
    <w:rsid w:val="00C558C6"/>
    <w:rsid w:val="00C56995"/>
    <w:rsid w:val="00C65CB4"/>
    <w:rsid w:val="00CC44A6"/>
    <w:rsid w:val="00CD1D15"/>
    <w:rsid w:val="00D90BB3"/>
    <w:rsid w:val="00F2356D"/>
    <w:rsid w:val="00F773C0"/>
    <w:rsid w:val="00F92613"/>
    <w:rsid w:val="00FD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C1BF"/>
  <w15:docId w15:val="{3C55D615-8C77-44C9-BF62-45EDFF7F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20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5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5A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709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18</cp:revision>
  <cp:lastPrinted>2020-11-20T07:31:00Z</cp:lastPrinted>
  <dcterms:created xsi:type="dcterms:W3CDTF">2020-10-12T07:08:00Z</dcterms:created>
  <dcterms:modified xsi:type="dcterms:W3CDTF">2020-11-20T09:43:00Z</dcterms:modified>
</cp:coreProperties>
</file>