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DA5C9" w14:textId="45DAF026" w:rsidR="00CF0D8B" w:rsidRPr="00663643" w:rsidRDefault="00CF0D8B" w:rsidP="00825EBD">
      <w:pPr>
        <w:ind w:left="4248" w:firstLine="708"/>
        <w:contextualSpacing/>
        <w:rPr>
          <w:rFonts w:ascii="Arial" w:hAnsi="Arial" w:cs="Arial"/>
          <w:b/>
          <w:lang w:val="x-none"/>
        </w:rPr>
      </w:pPr>
      <w:r w:rsidRPr="00663643">
        <w:rPr>
          <w:rFonts w:ascii="Arial" w:hAnsi="Arial" w:cs="Arial"/>
          <w:b/>
        </w:rPr>
        <w:t>Świętochłowice, dnia</w:t>
      </w:r>
      <w:r w:rsidR="006651DA">
        <w:rPr>
          <w:rFonts w:ascii="Arial" w:hAnsi="Arial" w:cs="Arial"/>
          <w:b/>
          <w:color w:val="FF0000"/>
        </w:rPr>
        <w:t xml:space="preserve"> </w:t>
      </w:r>
      <w:r w:rsidR="00CB62FE">
        <w:rPr>
          <w:rFonts w:ascii="Arial" w:hAnsi="Arial" w:cs="Arial"/>
          <w:b/>
        </w:rPr>
        <w:t>2</w:t>
      </w:r>
      <w:r w:rsidR="004829EF">
        <w:rPr>
          <w:rFonts w:ascii="Arial" w:hAnsi="Arial" w:cs="Arial"/>
          <w:b/>
        </w:rPr>
        <w:t>9</w:t>
      </w:r>
      <w:r w:rsidR="006651DA">
        <w:rPr>
          <w:rFonts w:ascii="Arial" w:hAnsi="Arial" w:cs="Arial"/>
          <w:b/>
        </w:rPr>
        <w:t xml:space="preserve"> </w:t>
      </w:r>
      <w:r w:rsidR="004829EF">
        <w:rPr>
          <w:rFonts w:ascii="Arial" w:hAnsi="Arial" w:cs="Arial"/>
          <w:b/>
        </w:rPr>
        <w:t>marca</w:t>
      </w:r>
      <w:r w:rsidRPr="00663643">
        <w:rPr>
          <w:rFonts w:ascii="Arial" w:hAnsi="Arial" w:cs="Arial"/>
          <w:b/>
        </w:rPr>
        <w:t xml:space="preserve"> 20</w:t>
      </w:r>
      <w:r w:rsidR="006B331F" w:rsidRPr="00663643">
        <w:rPr>
          <w:rFonts w:ascii="Arial" w:hAnsi="Arial" w:cs="Arial"/>
          <w:b/>
        </w:rPr>
        <w:t>2</w:t>
      </w:r>
      <w:r w:rsidR="006651DA">
        <w:rPr>
          <w:rFonts w:ascii="Arial" w:hAnsi="Arial" w:cs="Arial"/>
          <w:b/>
        </w:rPr>
        <w:t>1</w:t>
      </w:r>
      <w:r w:rsidRPr="00663643">
        <w:rPr>
          <w:rFonts w:ascii="Arial" w:hAnsi="Arial" w:cs="Arial"/>
          <w:b/>
        </w:rPr>
        <w:t>r.</w:t>
      </w:r>
    </w:p>
    <w:p w14:paraId="54CDC91D" w14:textId="77777777" w:rsidR="00CF0D8B" w:rsidRPr="00663643" w:rsidRDefault="00CF0D8B" w:rsidP="00CF0D8B">
      <w:pPr>
        <w:ind w:left="284"/>
        <w:contextualSpacing/>
        <w:rPr>
          <w:rFonts w:ascii="Arial" w:hAnsi="Arial" w:cs="Arial"/>
          <w:u w:val="single"/>
        </w:rPr>
      </w:pPr>
    </w:p>
    <w:p w14:paraId="75A9471B" w14:textId="487FDA98" w:rsidR="00CF0D8B" w:rsidRPr="00663643" w:rsidRDefault="00C2079B" w:rsidP="00CF0D8B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  <w:u w:val="single"/>
        </w:rPr>
        <w:t>Rozszerzony p</w:t>
      </w:r>
      <w:proofErr w:type="spellStart"/>
      <w:r w:rsidR="00CF0D8B" w:rsidRPr="00663643">
        <w:rPr>
          <w:rFonts w:ascii="Arial" w:hAnsi="Arial" w:cs="Arial"/>
          <w:b/>
          <w:u w:val="single"/>
          <w:lang w:val="x-none"/>
        </w:rPr>
        <w:t>orządek</w:t>
      </w:r>
      <w:proofErr w:type="spellEnd"/>
      <w:r w:rsidR="00CF0D8B" w:rsidRPr="00663643">
        <w:rPr>
          <w:rFonts w:ascii="Arial" w:hAnsi="Arial" w:cs="Arial"/>
          <w:b/>
          <w:u w:val="single"/>
          <w:lang w:val="x-none"/>
        </w:rPr>
        <w:t xml:space="preserve"> obrad</w:t>
      </w:r>
    </w:p>
    <w:p w14:paraId="7A19D463" w14:textId="02834192" w:rsidR="00CF0D8B" w:rsidRPr="00663643" w:rsidRDefault="00CF0D8B" w:rsidP="00CF0D8B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663643">
        <w:rPr>
          <w:rFonts w:ascii="Arial" w:hAnsi="Arial" w:cs="Arial"/>
          <w:b/>
          <w:u w:val="single"/>
        </w:rPr>
        <w:t>X</w:t>
      </w:r>
      <w:r w:rsidR="004829EF">
        <w:rPr>
          <w:rFonts w:ascii="Arial" w:hAnsi="Arial" w:cs="Arial"/>
          <w:b/>
          <w:u w:val="single"/>
        </w:rPr>
        <w:t>L</w:t>
      </w:r>
      <w:r w:rsidRPr="00663643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7E77E33C" w:rsidR="00CF0D8B" w:rsidRPr="00663643" w:rsidRDefault="00CF0D8B" w:rsidP="00CF0D8B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663643">
        <w:rPr>
          <w:rFonts w:ascii="Arial" w:hAnsi="Arial" w:cs="Arial"/>
          <w:b/>
          <w:u w:val="single"/>
          <w:lang w:val="x-none"/>
        </w:rPr>
        <w:t xml:space="preserve">w dniu </w:t>
      </w:r>
      <w:r w:rsidR="002D490C" w:rsidRPr="00663643">
        <w:rPr>
          <w:rFonts w:ascii="Arial" w:hAnsi="Arial" w:cs="Arial"/>
          <w:b/>
          <w:u w:val="single"/>
        </w:rPr>
        <w:t>2</w:t>
      </w:r>
      <w:r w:rsidR="004829EF">
        <w:rPr>
          <w:rFonts w:ascii="Arial" w:hAnsi="Arial" w:cs="Arial"/>
          <w:b/>
          <w:u w:val="single"/>
        </w:rPr>
        <w:t>9</w:t>
      </w:r>
      <w:r w:rsidRPr="00663643">
        <w:rPr>
          <w:rFonts w:ascii="Arial" w:hAnsi="Arial" w:cs="Arial"/>
          <w:b/>
          <w:u w:val="single"/>
        </w:rPr>
        <w:t xml:space="preserve"> </w:t>
      </w:r>
      <w:r w:rsidR="004829EF">
        <w:rPr>
          <w:rFonts w:ascii="Arial" w:hAnsi="Arial" w:cs="Arial"/>
          <w:b/>
          <w:u w:val="single"/>
        </w:rPr>
        <w:t>marca</w:t>
      </w:r>
      <w:r w:rsidRPr="00663643">
        <w:rPr>
          <w:rFonts w:ascii="Arial" w:hAnsi="Arial" w:cs="Arial"/>
          <w:b/>
          <w:u w:val="single"/>
        </w:rPr>
        <w:t xml:space="preserve"> 20</w:t>
      </w:r>
      <w:r w:rsidR="006B331F" w:rsidRPr="00663643">
        <w:rPr>
          <w:rFonts w:ascii="Arial" w:hAnsi="Arial" w:cs="Arial"/>
          <w:b/>
          <w:u w:val="single"/>
        </w:rPr>
        <w:t>2</w:t>
      </w:r>
      <w:r w:rsidR="006651DA">
        <w:rPr>
          <w:rFonts w:ascii="Arial" w:hAnsi="Arial" w:cs="Arial"/>
          <w:b/>
          <w:u w:val="single"/>
        </w:rPr>
        <w:t>1</w:t>
      </w:r>
      <w:r w:rsidRPr="00663643">
        <w:rPr>
          <w:rFonts w:ascii="Arial" w:hAnsi="Arial" w:cs="Arial"/>
          <w:b/>
          <w:u w:val="single"/>
          <w:lang w:val="x-none"/>
        </w:rPr>
        <w:t xml:space="preserve"> r. </w:t>
      </w:r>
      <w:r w:rsidRPr="00663643">
        <w:rPr>
          <w:rFonts w:ascii="Arial" w:hAnsi="Arial" w:cs="Arial"/>
          <w:b/>
          <w:u w:val="single"/>
        </w:rPr>
        <w:t xml:space="preserve">o </w:t>
      </w:r>
      <w:r w:rsidRPr="00663643">
        <w:rPr>
          <w:rFonts w:ascii="Arial" w:hAnsi="Arial" w:cs="Arial"/>
          <w:b/>
          <w:u w:val="single"/>
          <w:lang w:val="x-none"/>
        </w:rPr>
        <w:t xml:space="preserve">godz. </w:t>
      </w:r>
      <w:r w:rsidR="00825EBD" w:rsidRPr="00663643">
        <w:rPr>
          <w:rFonts w:ascii="Arial" w:hAnsi="Arial" w:cs="Arial"/>
          <w:b/>
          <w:u w:val="single"/>
        </w:rPr>
        <w:t>1</w:t>
      </w:r>
      <w:r w:rsidR="006651DA">
        <w:rPr>
          <w:rFonts w:ascii="Arial" w:hAnsi="Arial" w:cs="Arial"/>
          <w:b/>
          <w:u w:val="single"/>
        </w:rPr>
        <w:t>0</w:t>
      </w:r>
      <w:r w:rsidRPr="00663643">
        <w:rPr>
          <w:rFonts w:ascii="Arial" w:hAnsi="Arial" w:cs="Arial"/>
          <w:b/>
          <w:u w:val="single"/>
        </w:rPr>
        <w:t>:00</w:t>
      </w:r>
    </w:p>
    <w:p w14:paraId="73082902" w14:textId="77777777" w:rsidR="00825EBD" w:rsidRPr="00663643" w:rsidRDefault="00825EBD" w:rsidP="00FC74CF">
      <w:pPr>
        <w:ind w:left="284"/>
        <w:contextualSpacing/>
        <w:jc w:val="center"/>
        <w:rPr>
          <w:rFonts w:ascii="Arial" w:hAnsi="Arial" w:cs="Arial"/>
          <w:b/>
          <w:i/>
          <w:color w:val="FF0000"/>
          <w:u w:val="single"/>
          <w:vertAlign w:val="superscript"/>
        </w:rPr>
      </w:pPr>
    </w:p>
    <w:p w14:paraId="50B5AF6F" w14:textId="386B6A6A" w:rsidR="00CF0D8B" w:rsidRPr="00973C5D" w:rsidRDefault="00CF0D8B" w:rsidP="00B64D5B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973C5D">
        <w:rPr>
          <w:rFonts w:ascii="Arial" w:hAnsi="Arial" w:cs="Arial"/>
        </w:rPr>
        <w:t xml:space="preserve">Otwarcie sesji i stwierdzenie jej prawomocności oraz przyjęcie </w:t>
      </w:r>
      <w:bookmarkStart w:id="0" w:name="_Hlk58484658"/>
      <w:r w:rsidR="00825EBD" w:rsidRPr="00973C5D">
        <w:rPr>
          <w:rFonts w:ascii="Arial" w:hAnsi="Arial" w:cs="Arial"/>
        </w:rPr>
        <w:t>protokoł</w:t>
      </w:r>
      <w:r w:rsidR="004829EF">
        <w:rPr>
          <w:rFonts w:ascii="Arial" w:hAnsi="Arial" w:cs="Arial"/>
        </w:rPr>
        <w:t>ów</w:t>
      </w:r>
      <w:r w:rsidR="004829EF" w:rsidRPr="004829EF">
        <w:rPr>
          <w:rFonts w:ascii="Arial" w:hAnsi="Arial" w:cs="Arial"/>
        </w:rPr>
        <w:t xml:space="preserve"> </w:t>
      </w:r>
      <w:r w:rsidR="004829EF" w:rsidRPr="00973C5D">
        <w:rPr>
          <w:rFonts w:ascii="Arial" w:hAnsi="Arial" w:cs="Arial"/>
        </w:rPr>
        <w:t>z obrad</w:t>
      </w:r>
      <w:r w:rsidR="004829EF">
        <w:rPr>
          <w:rFonts w:ascii="Arial" w:hAnsi="Arial" w:cs="Arial"/>
        </w:rPr>
        <w:t xml:space="preserve"> XXXVII sesji Rady Miejskiej z dnia  5 lutego 2021 r., XXXVIII sesji Rady Miejskiej </w:t>
      </w:r>
      <w:r w:rsidR="00C2079B">
        <w:rPr>
          <w:rFonts w:ascii="Arial" w:hAnsi="Arial" w:cs="Arial"/>
        </w:rPr>
        <w:br/>
      </w:r>
      <w:r w:rsidR="004829EF">
        <w:rPr>
          <w:rFonts w:ascii="Arial" w:hAnsi="Arial" w:cs="Arial"/>
        </w:rPr>
        <w:t xml:space="preserve">w Świętochłowicach z dnia 22 lutego 2021 r. oraz </w:t>
      </w:r>
      <w:r w:rsidRPr="00973C5D">
        <w:rPr>
          <w:rFonts w:ascii="Arial" w:hAnsi="Arial" w:cs="Arial"/>
        </w:rPr>
        <w:t xml:space="preserve">z obrad </w:t>
      </w:r>
      <w:r w:rsidR="00825EBD" w:rsidRPr="00973C5D">
        <w:rPr>
          <w:rFonts w:ascii="Arial" w:hAnsi="Arial" w:cs="Arial"/>
        </w:rPr>
        <w:t>XXX</w:t>
      </w:r>
      <w:r w:rsidR="00973C5D" w:rsidRPr="00973C5D">
        <w:rPr>
          <w:rFonts w:ascii="Arial" w:hAnsi="Arial" w:cs="Arial"/>
        </w:rPr>
        <w:t>I</w:t>
      </w:r>
      <w:r w:rsidR="004829EF">
        <w:rPr>
          <w:rFonts w:ascii="Arial" w:hAnsi="Arial" w:cs="Arial"/>
        </w:rPr>
        <w:t>X</w:t>
      </w:r>
      <w:r w:rsidR="00825EBD" w:rsidRPr="00973C5D">
        <w:rPr>
          <w:rFonts w:ascii="Arial" w:hAnsi="Arial" w:cs="Arial"/>
        </w:rPr>
        <w:t xml:space="preserve"> sesji Rady Miejskiej </w:t>
      </w:r>
      <w:r w:rsidR="00C2079B">
        <w:rPr>
          <w:rFonts w:ascii="Arial" w:hAnsi="Arial" w:cs="Arial"/>
        </w:rPr>
        <w:br/>
      </w:r>
      <w:r w:rsidR="00825EBD" w:rsidRPr="00973C5D">
        <w:rPr>
          <w:rFonts w:ascii="Arial" w:hAnsi="Arial" w:cs="Arial"/>
        </w:rPr>
        <w:t xml:space="preserve">z dnia </w:t>
      </w:r>
      <w:r w:rsidR="004829EF">
        <w:rPr>
          <w:rFonts w:ascii="Arial" w:hAnsi="Arial" w:cs="Arial"/>
        </w:rPr>
        <w:t>8</w:t>
      </w:r>
      <w:r w:rsidR="00973C5D" w:rsidRPr="00973C5D">
        <w:rPr>
          <w:rFonts w:ascii="Arial" w:hAnsi="Arial" w:cs="Arial"/>
        </w:rPr>
        <w:t xml:space="preserve"> </w:t>
      </w:r>
      <w:r w:rsidR="004829EF">
        <w:rPr>
          <w:rFonts w:ascii="Arial" w:hAnsi="Arial" w:cs="Arial"/>
        </w:rPr>
        <w:t>marca</w:t>
      </w:r>
      <w:r w:rsidR="00973C5D" w:rsidRPr="00973C5D">
        <w:rPr>
          <w:rFonts w:ascii="Arial" w:hAnsi="Arial" w:cs="Arial"/>
        </w:rPr>
        <w:t xml:space="preserve"> 2021</w:t>
      </w:r>
      <w:r w:rsidR="00825EBD" w:rsidRPr="00973C5D">
        <w:rPr>
          <w:rFonts w:ascii="Arial" w:hAnsi="Arial" w:cs="Arial"/>
        </w:rPr>
        <w:t xml:space="preserve"> r.</w:t>
      </w:r>
    </w:p>
    <w:bookmarkEnd w:id="0"/>
    <w:p w14:paraId="03294753" w14:textId="4D69287B" w:rsidR="001F628C" w:rsidRDefault="001F628C" w:rsidP="00B64D5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663643">
        <w:rPr>
          <w:rFonts w:ascii="Arial" w:hAnsi="Arial" w:cs="Arial"/>
        </w:rPr>
        <w:t>Przedstawienie porządku obrad.</w:t>
      </w:r>
    </w:p>
    <w:p w14:paraId="5494EDEF" w14:textId="1B2850CE" w:rsidR="00A60716" w:rsidRPr="0026650A" w:rsidRDefault="00A60716" w:rsidP="00B64D5B">
      <w:pPr>
        <w:pStyle w:val="Akapitzlist"/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26650A">
        <w:rPr>
          <w:rFonts w:ascii="Arial" w:eastAsia="Calibri" w:hAnsi="Arial" w:cs="Arial"/>
          <w:sz w:val="22"/>
          <w:szCs w:val="22"/>
          <w:lang w:val="x-none" w:eastAsia="x-none"/>
        </w:rPr>
        <w:t xml:space="preserve">Podjęcie uchwały w sprawie zmiany Uchwały Nr XXXIV/303/20 Rady Miejskiej </w:t>
      </w:r>
      <w:r w:rsidRPr="0026650A">
        <w:rPr>
          <w:rFonts w:ascii="Arial" w:eastAsia="Calibri" w:hAnsi="Arial" w:cs="Arial"/>
          <w:sz w:val="22"/>
          <w:szCs w:val="22"/>
          <w:lang w:val="x-none" w:eastAsia="x-none"/>
        </w:rPr>
        <w:br/>
        <w:t>w Świętochłowicach z dnia 21 grudnia 2020 r. w sprawie Wieloletniej Prognozy Finansowej Miasta Świętochłowice na lata 2021-2036.</w:t>
      </w:r>
    </w:p>
    <w:p w14:paraId="59B2DC55" w14:textId="4642E0E2" w:rsidR="00A60716" w:rsidRPr="0026650A" w:rsidRDefault="00A60716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650A">
        <w:rPr>
          <w:rFonts w:ascii="Arial" w:hAnsi="Arial" w:cs="Arial"/>
          <w:sz w:val="22"/>
          <w:szCs w:val="22"/>
        </w:rPr>
        <w:t xml:space="preserve">Podjęcie uchwały w sprawie zmiany Uchwały nr XXXIV/293/20 Rady  Miejskiej </w:t>
      </w:r>
      <w:r w:rsidRPr="0026650A">
        <w:rPr>
          <w:rFonts w:ascii="Arial" w:hAnsi="Arial" w:cs="Arial"/>
          <w:sz w:val="22"/>
          <w:szCs w:val="22"/>
        </w:rPr>
        <w:br/>
        <w:t>w Świętochłowicach z dnia 21 grudnia 2020 roku w sprawie uchwalenia budżetu Miasta Świętochłowice na 2021 rok.</w:t>
      </w:r>
    </w:p>
    <w:p w14:paraId="0EBA1AB7" w14:textId="133E3EDE" w:rsidR="004829EF" w:rsidRPr="0026650A" w:rsidRDefault="004829EF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66870676"/>
      <w:r w:rsidRPr="0026650A">
        <w:rPr>
          <w:rFonts w:ascii="Arial" w:eastAsia="Calibri" w:hAnsi="Arial" w:cs="Arial"/>
          <w:sz w:val="22"/>
          <w:szCs w:val="22"/>
          <w:lang w:val="x-none" w:eastAsia="x-none"/>
        </w:rPr>
        <w:t xml:space="preserve">Podjęcie uchwały </w:t>
      </w:r>
      <w:bookmarkEnd w:id="1"/>
      <w:r w:rsidRPr="0026650A">
        <w:rPr>
          <w:rFonts w:ascii="Arial" w:hAnsi="Arial" w:cs="Arial"/>
          <w:sz w:val="22"/>
          <w:szCs w:val="22"/>
        </w:rPr>
        <w:t>w sprawie zasad budżetu obywatelskiego w Świętochłowicach.</w:t>
      </w:r>
    </w:p>
    <w:p w14:paraId="55FE91FB" w14:textId="0D92BF4F" w:rsidR="00221EE9" w:rsidRDefault="00221EE9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Podjęcie uchwały w sprawie </w:t>
      </w:r>
      <w:r w:rsidR="00FB561F">
        <w:rPr>
          <w:rFonts w:ascii="Arial" w:hAnsi="Arial" w:cs="Arial"/>
          <w:sz w:val="22"/>
          <w:szCs w:val="22"/>
        </w:rPr>
        <w:t>przyjęcia „Planu gospodarki niskoemisyjnej na terenie Gminy Miejskiej Świętochłowice na lata 2021-2030”.</w:t>
      </w:r>
    </w:p>
    <w:p w14:paraId="174A4DCF" w14:textId="3327011A" w:rsidR="00FB561F" w:rsidRDefault="00FB561F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Podjęcie uchwały w sprawie ustalenia Regulaminu Cmentarza Komunalnego </w:t>
      </w:r>
      <w:r w:rsidR="00F547D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Świętochłowicach.</w:t>
      </w:r>
    </w:p>
    <w:p w14:paraId="7A620055" w14:textId="3B8493D5" w:rsidR="00016089" w:rsidRPr="000C5CA5" w:rsidRDefault="00016089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5CA5">
        <w:rPr>
          <w:rFonts w:ascii="Arial" w:hAnsi="Arial" w:cs="Arial"/>
          <w:sz w:val="22"/>
          <w:szCs w:val="22"/>
        </w:rPr>
        <w:t>Podjęcie uchwały w sprawie przyjęcia programu opieki nad zwierzętami bezdomnymi oraz zapobiegania bezdomności zwierząt na terenie Miasta Świętochłowice w 2021 r.</w:t>
      </w:r>
    </w:p>
    <w:p w14:paraId="71732287" w14:textId="2F5CC1FA" w:rsidR="004829EF" w:rsidRDefault="004829EF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29EF">
        <w:rPr>
          <w:rFonts w:ascii="Arial" w:hAnsi="Arial" w:cs="Arial"/>
          <w:sz w:val="22"/>
          <w:szCs w:val="22"/>
        </w:rPr>
        <w:t>Podjęcie uchwały w sprawie określenia zadań z zakresu rehabilitacji zawodowej i społecznej oraz wysokości środków Państwowego Funduszu Rehabilitacji Osób Niepełnosprawnych realizowanych przez miasto Świętochłowice w roku 2021</w:t>
      </w:r>
      <w:r w:rsidR="00B216F2">
        <w:rPr>
          <w:rFonts w:ascii="Arial" w:hAnsi="Arial" w:cs="Arial"/>
          <w:sz w:val="22"/>
          <w:szCs w:val="22"/>
        </w:rPr>
        <w:t>.</w:t>
      </w:r>
    </w:p>
    <w:p w14:paraId="1855A4A3" w14:textId="0BDD3F8F" w:rsidR="00FB561F" w:rsidRDefault="00FB561F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Podjęcie uchwały w sprawie złożenia skargi na Uchwałę Nr 25/II/2021 Kolegium Regionalnej Izby Obrachunkowej w Katowicach z dnia 19.01.2021 r. w sprawie nieważności uchwały Nr XXXIII/288/20 Rady Miejskiej w Świętochłowicach z dnia 30.11.2020 r.</w:t>
      </w:r>
    </w:p>
    <w:p w14:paraId="6EF8A9F6" w14:textId="678771AF" w:rsidR="00B216F2" w:rsidRPr="00F547D3" w:rsidRDefault="00B216F2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47D3">
        <w:rPr>
          <w:rFonts w:ascii="Arial" w:hAnsi="Arial" w:cs="Arial"/>
          <w:color w:val="000000" w:themeColor="text1"/>
          <w:sz w:val="22"/>
          <w:szCs w:val="22"/>
        </w:rPr>
        <w:t>Podjęcie uchwały w sprawie pozostawienia bez rozpatrzenia skargi na Dyrektora Szkoły Podstawowej Nr 1 w Świętochłowicach oraz Dyrektora Przedszkola Miejskiego Nr 3 w Świętochłowicach.</w:t>
      </w:r>
    </w:p>
    <w:p w14:paraId="42F38EDC" w14:textId="61D6ECD4" w:rsidR="00B216F2" w:rsidRDefault="00B216F2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47D3">
        <w:rPr>
          <w:rFonts w:ascii="Arial" w:hAnsi="Arial" w:cs="Arial"/>
          <w:color w:val="000000" w:themeColor="text1"/>
          <w:sz w:val="22"/>
          <w:szCs w:val="22"/>
        </w:rPr>
        <w:t>Podjęcie uchwały w sprawie pozostawienia bez rozpatrzenia skargi na Dyrektora Zespołu Szkół Technicznych i Zawodowych w Świętochłowicach.</w:t>
      </w:r>
    </w:p>
    <w:p w14:paraId="0D487BC0" w14:textId="67E1AEFB" w:rsidR="000C5CA5" w:rsidRPr="000C5CA5" w:rsidRDefault="000C5CA5" w:rsidP="000C5CA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Podjęcie uchwały w sprawie zmiany uchwały Nr VIII/104/11 Rady Miejskiej </w:t>
      </w:r>
      <w:r>
        <w:rPr>
          <w:rFonts w:ascii="Arial" w:hAnsi="Arial" w:cs="Arial"/>
          <w:sz w:val="22"/>
          <w:szCs w:val="22"/>
        </w:rPr>
        <w:br/>
        <w:t>w Świętochłowicach z dnia 29 czerwca 2011 r. w sprawie nadania statutu „Zespołowi opieki nad dziećmi w wieku do lat 3” miasta Świętochłowice.</w:t>
      </w:r>
    </w:p>
    <w:p w14:paraId="5E47ABEC" w14:textId="2529D646" w:rsidR="006651DA" w:rsidRPr="00662693" w:rsidRDefault="006651DA" w:rsidP="00B64D5B">
      <w:pPr>
        <w:keepLines/>
        <w:numPr>
          <w:ilvl w:val="0"/>
          <w:numId w:val="2"/>
        </w:numPr>
        <w:contextualSpacing/>
        <w:rPr>
          <w:rFonts w:ascii="Arial" w:hAnsi="Arial" w:cs="Arial"/>
          <w:color w:val="FF0000"/>
          <w:lang w:val="x-none" w:eastAsia="x-none"/>
        </w:rPr>
      </w:pPr>
      <w:r w:rsidRPr="00663643">
        <w:rPr>
          <w:rFonts w:ascii="Arial" w:hAnsi="Arial" w:cs="Arial"/>
          <w:lang w:val="x-none" w:eastAsia="x-none"/>
        </w:rPr>
        <w:lastRenderedPageBreak/>
        <w:t xml:space="preserve">Sprawozdanie z działalności Prezydenta Miasta w okresie międzysesyjnym </w:t>
      </w:r>
      <w:r w:rsidRPr="00663643">
        <w:rPr>
          <w:rFonts w:ascii="Arial" w:hAnsi="Arial" w:cs="Arial"/>
          <w:lang w:val="x-none" w:eastAsia="x-none"/>
        </w:rPr>
        <w:br/>
      </w:r>
      <w:r w:rsidRPr="00973C5D">
        <w:rPr>
          <w:rFonts w:ascii="Arial" w:hAnsi="Arial" w:cs="Arial"/>
          <w:lang w:val="x-none" w:eastAsia="x-none"/>
        </w:rPr>
        <w:t xml:space="preserve"> tj. od dnia </w:t>
      </w:r>
      <w:r w:rsidR="004829EF">
        <w:rPr>
          <w:rFonts w:ascii="Arial" w:hAnsi="Arial" w:cs="Arial"/>
          <w:lang w:eastAsia="x-none"/>
        </w:rPr>
        <w:t>17</w:t>
      </w:r>
      <w:r w:rsidRPr="00973C5D">
        <w:rPr>
          <w:rFonts w:ascii="Arial" w:hAnsi="Arial" w:cs="Arial"/>
          <w:lang w:eastAsia="x-none"/>
        </w:rPr>
        <w:t xml:space="preserve"> </w:t>
      </w:r>
      <w:r w:rsidR="004829EF">
        <w:rPr>
          <w:rFonts w:ascii="Arial" w:hAnsi="Arial" w:cs="Arial"/>
          <w:lang w:eastAsia="x-none"/>
        </w:rPr>
        <w:t>lutego</w:t>
      </w:r>
      <w:r w:rsidRPr="00973C5D">
        <w:rPr>
          <w:rFonts w:ascii="Arial" w:hAnsi="Arial" w:cs="Arial"/>
          <w:lang w:eastAsia="x-none"/>
        </w:rPr>
        <w:t xml:space="preserve"> 202</w:t>
      </w:r>
      <w:r w:rsidR="00973C5D" w:rsidRPr="00973C5D">
        <w:rPr>
          <w:rFonts w:ascii="Arial" w:hAnsi="Arial" w:cs="Arial"/>
          <w:lang w:eastAsia="x-none"/>
        </w:rPr>
        <w:t>1</w:t>
      </w:r>
      <w:r w:rsidRPr="00973C5D">
        <w:rPr>
          <w:rFonts w:ascii="Arial" w:hAnsi="Arial" w:cs="Arial"/>
          <w:lang w:eastAsia="x-none"/>
        </w:rPr>
        <w:t xml:space="preserve"> r. do </w:t>
      </w:r>
      <w:r w:rsidR="004829EF">
        <w:rPr>
          <w:rFonts w:ascii="Arial" w:hAnsi="Arial" w:cs="Arial"/>
          <w:lang w:eastAsia="x-none"/>
        </w:rPr>
        <w:t>23 marca</w:t>
      </w:r>
      <w:r w:rsidRPr="00973C5D">
        <w:rPr>
          <w:rFonts w:ascii="Arial" w:hAnsi="Arial" w:cs="Arial"/>
          <w:lang w:eastAsia="x-none"/>
        </w:rPr>
        <w:t xml:space="preserve"> 2021 r.</w:t>
      </w:r>
    </w:p>
    <w:p w14:paraId="11FF33E0" w14:textId="6C370BF7" w:rsidR="00D31E91" w:rsidRPr="00663643" w:rsidRDefault="00D31E91" w:rsidP="00B64D5B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663643">
        <w:rPr>
          <w:rFonts w:ascii="Arial" w:hAnsi="Arial" w:cs="Arial"/>
        </w:rPr>
        <w:t>Odpowiedzi na interpelacje i zapytania oraz wolne wnioski zgłoszone przez radnych Rady Miejskiej w Świętochłowicach.</w:t>
      </w:r>
    </w:p>
    <w:p w14:paraId="6F1FA47A" w14:textId="77777777" w:rsidR="00CF0D8B" w:rsidRPr="00663643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663643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Wolne wnioski i oświadczenia.</w:t>
      </w:r>
    </w:p>
    <w:p w14:paraId="063CF359" w14:textId="04877406" w:rsidR="00AF7A0D" w:rsidRPr="00C31F3D" w:rsidRDefault="00CF0D8B" w:rsidP="006042C8">
      <w:pPr>
        <w:pStyle w:val="Akapitzlist"/>
        <w:numPr>
          <w:ilvl w:val="0"/>
          <w:numId w:val="2"/>
        </w:numPr>
        <w:spacing w:line="360" w:lineRule="auto"/>
        <w:contextualSpacing/>
        <w:rPr>
          <w:rFonts w:ascii="Arial" w:hAnsi="Arial" w:cs="Arial"/>
        </w:rPr>
      </w:pPr>
      <w:r w:rsidRPr="00C31F3D">
        <w:rPr>
          <w:rFonts w:ascii="Arial" w:hAnsi="Arial" w:cs="Arial"/>
          <w:sz w:val="22"/>
          <w:szCs w:val="22"/>
        </w:rPr>
        <w:t>Zakończenie sesji.</w:t>
      </w:r>
    </w:p>
    <w:sectPr w:rsidR="00AF7A0D" w:rsidRPr="00C31F3D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A03CA896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A0419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6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16089"/>
    <w:rsid w:val="00090723"/>
    <w:rsid w:val="000C5CA5"/>
    <w:rsid w:val="000D29E9"/>
    <w:rsid w:val="00103296"/>
    <w:rsid w:val="0016633B"/>
    <w:rsid w:val="0017764C"/>
    <w:rsid w:val="001F628C"/>
    <w:rsid w:val="00212109"/>
    <w:rsid w:val="00221EE9"/>
    <w:rsid w:val="0026650A"/>
    <w:rsid w:val="002D490C"/>
    <w:rsid w:val="002F2386"/>
    <w:rsid w:val="003E69CD"/>
    <w:rsid w:val="004829EF"/>
    <w:rsid w:val="004A1766"/>
    <w:rsid w:val="0051357F"/>
    <w:rsid w:val="00524596"/>
    <w:rsid w:val="00573F26"/>
    <w:rsid w:val="005A0078"/>
    <w:rsid w:val="00662693"/>
    <w:rsid w:val="00662712"/>
    <w:rsid w:val="00663643"/>
    <w:rsid w:val="006651DA"/>
    <w:rsid w:val="006B331F"/>
    <w:rsid w:val="00721A74"/>
    <w:rsid w:val="0074152C"/>
    <w:rsid w:val="00767FF8"/>
    <w:rsid w:val="007F32B5"/>
    <w:rsid w:val="00825EBD"/>
    <w:rsid w:val="008E61CC"/>
    <w:rsid w:val="00973C5D"/>
    <w:rsid w:val="00976C42"/>
    <w:rsid w:val="00A41D4A"/>
    <w:rsid w:val="00A60716"/>
    <w:rsid w:val="00AB7DEE"/>
    <w:rsid w:val="00AD1F59"/>
    <w:rsid w:val="00AF7A0D"/>
    <w:rsid w:val="00B16F7C"/>
    <w:rsid w:val="00B216F2"/>
    <w:rsid w:val="00B52EAA"/>
    <w:rsid w:val="00B64D5B"/>
    <w:rsid w:val="00C2079B"/>
    <w:rsid w:val="00C31F3D"/>
    <w:rsid w:val="00CB62FE"/>
    <w:rsid w:val="00CE777B"/>
    <w:rsid w:val="00CF0D8B"/>
    <w:rsid w:val="00D31E91"/>
    <w:rsid w:val="00E837DD"/>
    <w:rsid w:val="00E87109"/>
    <w:rsid w:val="00ED2C34"/>
    <w:rsid w:val="00F033B9"/>
    <w:rsid w:val="00F547D3"/>
    <w:rsid w:val="00FB561F"/>
    <w:rsid w:val="00FC3355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14</cp:revision>
  <cp:lastPrinted>2021-03-26T06:53:00Z</cp:lastPrinted>
  <dcterms:created xsi:type="dcterms:W3CDTF">2021-02-12T06:21:00Z</dcterms:created>
  <dcterms:modified xsi:type="dcterms:W3CDTF">2021-03-30T04:58:00Z</dcterms:modified>
</cp:coreProperties>
</file>