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73FD40D3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DE19F3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DE19F3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156AB"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DE19F3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2681961A" w14:textId="77777777" w:rsidR="000C29D9" w:rsidRDefault="000C29D9" w:rsidP="000C2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WYPISU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I / LUB WYRYSU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LUB ZAŚWIADCZENIA</w:t>
      </w:r>
      <w:r w:rsidRPr="00EC5D98">
        <w:rPr>
          <w:rFonts w:ascii="Arial" w:hAnsi="Arial" w:cs="Arial"/>
          <w:b/>
          <w:vertAlign w:val="superscript"/>
        </w:rPr>
        <w:t>1</w:t>
      </w:r>
      <w:r w:rsidR="00590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 MIEJSCOWEGO PLANU ZAGOSPODAROWANIA PRZESTRZENNEGO</w:t>
      </w:r>
    </w:p>
    <w:p w14:paraId="54683544" w14:textId="77777777" w:rsidR="001B5C4B" w:rsidRPr="00241B8C" w:rsidRDefault="000C29D9" w:rsidP="000C29D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</w:rPr>
        <w:t>I / LUB STUDIUM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2D0D03D9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DE19AB5" w14:textId="1E74F0E4" w:rsidR="00D9043A" w:rsidRPr="0022544E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02F8F63D" w14:textId="4FC44AA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674D0CB0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3495A343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F1E47" w:rsidRPr="00B30432" w14:paraId="33DF35FD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575E4521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281538F9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1936517"/>
                  <w:placeholder>
                    <w:docPart w:val="ED482C76323B4C81B439C8C196961F32"/>
                  </w:placeholder>
                </w:sdtPr>
                <w:sdtEndPr/>
                <w:sdtContent>
                  <w:p w14:paraId="147DF078" w14:textId="0EFEAD76" w:rsidR="007E3D7C" w:rsidRPr="00D9043A" w:rsidRDefault="0022544E" w:rsidP="009B02CF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51377927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582FBF0F" w14:textId="02F0DEEF" w:rsidR="000C29D9" w:rsidRPr="00114331" w:rsidRDefault="000C29D9" w:rsidP="00607F75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art. 30 ust. 1 Ustawy z dnia 27 marca 2003 r. o planowaniu i zagospodarowaniu </w:t>
      </w:r>
      <w:r>
        <w:rPr>
          <w:rFonts w:ascii="Arial" w:hAnsi="Arial" w:cs="Arial"/>
        </w:rPr>
        <w:t>przestrzennym (</w:t>
      </w:r>
      <w:r w:rsidRPr="00267E08">
        <w:rPr>
          <w:rFonts w:ascii="Arial" w:hAnsi="Arial" w:cs="Arial"/>
        </w:rPr>
        <w:t>Dz.U.</w:t>
      </w:r>
      <w:r w:rsidR="007C33A7">
        <w:rPr>
          <w:rFonts w:ascii="Arial" w:hAnsi="Arial" w:cs="Arial"/>
        </w:rPr>
        <w:t>2021</w:t>
      </w:r>
      <w:r w:rsidR="0022544E">
        <w:rPr>
          <w:rFonts w:ascii="Arial" w:hAnsi="Arial" w:cs="Arial"/>
        </w:rPr>
        <w:t>.</w:t>
      </w:r>
      <w:r w:rsidR="007C33A7">
        <w:rPr>
          <w:rFonts w:ascii="Arial" w:hAnsi="Arial" w:cs="Arial"/>
        </w:rPr>
        <w:t>741</w:t>
      </w:r>
      <w:r w:rsidR="005156AB">
        <w:rPr>
          <w:rFonts w:ascii="Arial" w:hAnsi="Arial" w:cs="Arial"/>
        </w:rPr>
        <w:t xml:space="preserve"> z późn. zm.</w:t>
      </w:r>
      <w:r w:rsidRPr="001143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217 ustawy z dnia 14 czerwca 1960 r. Kodeks postępowania administracyjnego (Dz.U.</w:t>
      </w:r>
      <w:r w:rsidR="007C33A7">
        <w:rPr>
          <w:rFonts w:ascii="Arial" w:hAnsi="Arial" w:cs="Arial"/>
        </w:rPr>
        <w:t>2021.735</w:t>
      </w:r>
      <w:r>
        <w:rPr>
          <w:rFonts w:ascii="Arial" w:hAnsi="Arial" w:cs="Arial"/>
        </w:rPr>
        <w:t>)</w:t>
      </w:r>
    </w:p>
    <w:p w14:paraId="3AC17FE3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2C53EE59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WYPISU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I / LUB WYRYSU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LUB ZAŚWIADCZENIA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</w:p>
    <w:p w14:paraId="2AEB9FBB" w14:textId="77777777" w:rsidR="000C29D9" w:rsidRPr="001F21C2" w:rsidRDefault="00DE19F3" w:rsidP="00F761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C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infor. o obszarze rewitalizacji oraz o przeznaczeniu w planie do zalesienia</w:t>
      </w:r>
    </w:p>
    <w:p w14:paraId="2C5B82C8" w14:textId="77777777" w:rsidR="000B5EE8" w:rsidRDefault="000B5EE8" w:rsidP="00F761E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BD7542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083DC95C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54191663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77777777" w:rsidR="00D34BC3" w:rsidRPr="00B30432" w:rsidRDefault="00DE19F3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22544E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7777777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E73571">
        <w:rPr>
          <w:rFonts w:ascii="Arial" w:hAnsi="Arial" w:cs="Arial"/>
          <w:sz w:val="20"/>
          <w:szCs w:val="20"/>
        </w:rPr>
        <w:t>:</w:t>
      </w:r>
    </w:p>
    <w:p w14:paraId="669BCE30" w14:textId="6B3E4BE9" w:rsidR="0059056F" w:rsidRPr="00E73571" w:rsidRDefault="00DE19F3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  <w:r w:rsidR="006679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DE19F3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8A501D7" w14:textId="77777777" w:rsidR="00694B85" w:rsidRPr="00593FDC" w:rsidRDefault="00DE19F3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4E86B7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D445F83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2DCF95B4" w14:textId="77777777" w:rsidR="00F761E7" w:rsidRPr="00EC5D98" w:rsidRDefault="00F761E7" w:rsidP="005156A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0FAEE8FE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 xml:space="preserve">Wydanie wypisu </w:t>
      </w:r>
      <w:r>
        <w:rPr>
          <w:rFonts w:ascii="Arial" w:hAnsi="Arial" w:cs="Arial"/>
          <w:sz w:val="16"/>
          <w:szCs w:val="16"/>
        </w:rPr>
        <w:t>–</w:t>
      </w:r>
      <w:r w:rsidRPr="00EC5D98">
        <w:rPr>
          <w:rFonts w:ascii="Arial" w:hAnsi="Arial" w:cs="Arial"/>
          <w:sz w:val="16"/>
          <w:szCs w:val="16"/>
        </w:rPr>
        <w:t xml:space="preserve"> do 5 stron: </w:t>
      </w:r>
      <w:r w:rsidRPr="00EC5D98">
        <w:rPr>
          <w:rFonts w:ascii="Arial" w:hAnsi="Arial" w:cs="Arial"/>
          <w:b/>
          <w:sz w:val="16"/>
          <w:szCs w:val="16"/>
        </w:rPr>
        <w:t xml:space="preserve">30 zł, </w:t>
      </w:r>
      <w:r w:rsidRPr="00EC5D98">
        <w:rPr>
          <w:rFonts w:ascii="Arial" w:hAnsi="Arial" w:cs="Arial"/>
          <w:sz w:val="16"/>
          <w:szCs w:val="16"/>
        </w:rPr>
        <w:t xml:space="preserve">powyżej 5 stron: </w:t>
      </w:r>
      <w:r w:rsidRPr="00EC5D98">
        <w:rPr>
          <w:rFonts w:ascii="Arial" w:hAnsi="Arial" w:cs="Arial"/>
          <w:b/>
          <w:sz w:val="16"/>
          <w:szCs w:val="16"/>
        </w:rPr>
        <w:t>50 zł,</w:t>
      </w:r>
    </w:p>
    <w:p w14:paraId="442D2081" w14:textId="77777777" w:rsidR="00F761E7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wyrysu – za każdą pełn</w:t>
      </w:r>
      <w:r w:rsidR="00E73571">
        <w:rPr>
          <w:rFonts w:ascii="Arial" w:hAnsi="Arial" w:cs="Arial"/>
          <w:sz w:val="16"/>
          <w:szCs w:val="16"/>
        </w:rPr>
        <w:t>ą</w:t>
      </w:r>
      <w:r w:rsidRPr="00EC5D98">
        <w:rPr>
          <w:rFonts w:ascii="Arial" w:hAnsi="Arial" w:cs="Arial"/>
          <w:sz w:val="16"/>
          <w:szCs w:val="16"/>
        </w:rPr>
        <w:t xml:space="preserve"> lub rozpoczętą część odpowiadając</w:t>
      </w:r>
      <w:r w:rsidR="00E73571">
        <w:rPr>
          <w:rFonts w:ascii="Arial" w:hAnsi="Arial" w:cs="Arial"/>
          <w:sz w:val="16"/>
          <w:szCs w:val="16"/>
        </w:rPr>
        <w:t>ą</w:t>
      </w:r>
      <w:r w:rsidRPr="00EC5D98">
        <w:rPr>
          <w:rFonts w:ascii="Arial" w:hAnsi="Arial" w:cs="Arial"/>
          <w:sz w:val="16"/>
          <w:szCs w:val="16"/>
        </w:rPr>
        <w:t xml:space="preserve"> stronie formatu A4: </w:t>
      </w:r>
      <w:r w:rsidRPr="00EC5D98">
        <w:rPr>
          <w:rFonts w:ascii="Arial" w:hAnsi="Arial" w:cs="Arial"/>
          <w:b/>
          <w:sz w:val="16"/>
          <w:szCs w:val="16"/>
        </w:rPr>
        <w:t>20 zł,</w:t>
      </w:r>
      <w:r>
        <w:rPr>
          <w:rFonts w:ascii="Arial" w:hAnsi="Arial" w:cs="Arial"/>
          <w:sz w:val="16"/>
          <w:szCs w:val="16"/>
        </w:rPr>
        <w:t xml:space="preserve"> nie </w:t>
      </w:r>
      <w:r w:rsidRPr="00EC5D98">
        <w:rPr>
          <w:rFonts w:ascii="Arial" w:hAnsi="Arial" w:cs="Arial"/>
          <w:sz w:val="16"/>
          <w:szCs w:val="16"/>
        </w:rPr>
        <w:t xml:space="preserve">więcej niż: </w:t>
      </w:r>
      <w:r w:rsidRPr="00EC5D98">
        <w:rPr>
          <w:rFonts w:ascii="Arial" w:hAnsi="Arial" w:cs="Arial"/>
          <w:b/>
          <w:sz w:val="16"/>
          <w:szCs w:val="16"/>
        </w:rPr>
        <w:t>200 zł.</w:t>
      </w:r>
    </w:p>
    <w:p w14:paraId="1244D29A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75501A56" w14:textId="77777777" w:rsidR="00F761E7" w:rsidRPr="005156AB" w:rsidRDefault="00F761E7" w:rsidP="00F761E7">
      <w:pPr>
        <w:jc w:val="both"/>
        <w:rPr>
          <w:rFonts w:ascii="Arial" w:hAnsi="Arial" w:cs="Arial"/>
          <w:sz w:val="10"/>
          <w:szCs w:val="10"/>
        </w:rPr>
      </w:pPr>
    </w:p>
    <w:p w14:paraId="1D0F3E85" w14:textId="47FCD6B9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</w:t>
      </w:r>
      <w:r w:rsidR="005156AB">
        <w:rPr>
          <w:rFonts w:ascii="Arial" w:hAnsi="Arial" w:cs="Arial"/>
          <w:sz w:val="16"/>
          <w:szCs w:val="16"/>
        </w:rPr>
        <w:t>2020.1546</w:t>
      </w:r>
      <w:r w:rsidR="002254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6CDE2FBB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22DA1AB6" w14:textId="77777777" w:rsidR="00F761E7" w:rsidRPr="00EC5D98" w:rsidRDefault="00F761E7" w:rsidP="005156A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243F82AC" w14:textId="1C4B6415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22544E" w:rsidRPr="004E7D75">
        <w:rPr>
          <w:rFonts w:ascii="Arial" w:hAnsi="Arial" w:cs="Arial"/>
          <w:sz w:val="16"/>
          <w:szCs w:val="16"/>
        </w:rPr>
        <w:t xml:space="preserve">: Centrum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Katowicka 31, Centrum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Bytomska 23, Piaśniki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Korfantego 1, Chropaczów </w:t>
      </w:r>
      <w:r w:rsidR="0022544E">
        <w:rPr>
          <w:rFonts w:ascii="Arial" w:hAnsi="Arial" w:cs="Arial"/>
          <w:sz w:val="16"/>
          <w:szCs w:val="16"/>
        </w:rPr>
        <w:t xml:space="preserve">- </w:t>
      </w:r>
      <w:r w:rsidR="0022544E" w:rsidRPr="004E7D75">
        <w:rPr>
          <w:rFonts w:ascii="Arial" w:hAnsi="Arial" w:cs="Arial"/>
          <w:sz w:val="16"/>
          <w:szCs w:val="16"/>
        </w:rPr>
        <w:t xml:space="preserve">ul. Łagiewnicka 45,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22544E" w:rsidRPr="004E7D75">
        <w:rPr>
          <w:rFonts w:ascii="Arial" w:hAnsi="Arial" w:cs="Arial"/>
          <w:sz w:val="16"/>
          <w:szCs w:val="16"/>
        </w:rPr>
        <w:t xml:space="preserve"> (nr rach.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22544E" w:rsidRPr="004E7D75">
        <w:rPr>
          <w:rFonts w:ascii="Arial" w:hAnsi="Arial" w:cs="Arial"/>
          <w:sz w:val="16"/>
          <w:szCs w:val="16"/>
        </w:rPr>
        <w:t>).</w:t>
      </w:r>
    </w:p>
    <w:p w14:paraId="3384D00F" w14:textId="77777777"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14:paraId="092EA58C" w14:textId="77777777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>
        <w:rPr>
          <w:rFonts w:ascii="Arial" w:hAnsi="Arial" w:cs="Arial"/>
          <w:b/>
          <w:sz w:val="16"/>
          <w:szCs w:val="16"/>
          <w:u w:val="single"/>
        </w:rPr>
        <w:t>Punkcie Kancelaryjnym (p. 1)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7D5DAC">
      <w:footerReference w:type="even" r:id="rId9"/>
      <w:pgSz w:w="11906" w:h="16838"/>
      <w:pgMar w:top="397" w:right="1418" w:bottom="284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2052" w14:textId="77777777" w:rsidR="009977CC" w:rsidRDefault="009977CC">
      <w:r>
        <w:separator/>
      </w:r>
    </w:p>
  </w:endnote>
  <w:endnote w:type="continuationSeparator" w:id="0">
    <w:p w14:paraId="152AFE0B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AFE8" w14:textId="77777777" w:rsidR="009977CC" w:rsidRDefault="009977CC">
      <w:r>
        <w:separator/>
      </w:r>
    </w:p>
  </w:footnote>
  <w:footnote w:type="continuationSeparator" w:id="0">
    <w:p w14:paraId="5833F530" w14:textId="77777777" w:rsidR="009977CC" w:rsidRDefault="009977CC">
      <w:r>
        <w:continuationSeparator/>
      </w:r>
    </w:p>
  </w:footnote>
  <w:footnote w:id="1">
    <w:p w14:paraId="1F97E8B3" w14:textId="69217295" w:rsidR="000C29D9" w:rsidRPr="00EC5D98" w:rsidRDefault="000C29D9" w:rsidP="000C29D9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8E7A42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footnoteRef/>
      </w:r>
      <w:r w:rsidRPr="00EC5D98">
        <w:rPr>
          <w:rFonts w:ascii="Arial" w:hAnsi="Arial" w:cs="Arial"/>
          <w:b/>
          <w:sz w:val="16"/>
          <w:szCs w:val="16"/>
        </w:rPr>
        <w:t xml:space="preserve"> </w:t>
      </w:r>
      <w:r w:rsidRPr="00EC5D98">
        <w:rPr>
          <w:rFonts w:ascii="Arial" w:hAnsi="Arial" w:cs="Arial"/>
          <w:b/>
          <w:sz w:val="16"/>
          <w:szCs w:val="16"/>
        </w:rPr>
        <w:tab/>
      </w:r>
      <w:r w:rsidRPr="00EC5D98">
        <w:rPr>
          <w:rFonts w:ascii="Arial" w:hAnsi="Arial" w:cs="Arial"/>
          <w:sz w:val="16"/>
          <w:szCs w:val="16"/>
        </w:rPr>
        <w:t>niepotrzebne skreślić,</w:t>
      </w:r>
      <w:r w:rsidR="007D5DA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1C6D061" w14:textId="0781D28F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="007D5DAC">
        <w:rPr>
          <w:rFonts w:ascii="Arial" w:hAnsi="Arial" w:cs="Arial"/>
          <w:sz w:val="16"/>
          <w:szCs w:val="16"/>
        </w:rPr>
        <w:t xml:space="preserve"> </w:t>
      </w:r>
      <w:r w:rsidR="007D5DAC">
        <w:rPr>
          <w:rFonts w:ascii="Arial" w:hAnsi="Arial" w:cs="Arial"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 xml:space="preserve">zaznaczyć </w:t>
      </w:r>
      <w:r w:rsidR="007D5DAC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9fTJojlt6xFthkXAgrwOhyUfohoe6+KKrm//oNV5Cz5CdRX9U60h2kyomAPh6WilM3LA5wljOnVBnl55gDgqQ==" w:salt="3v2hoVF3IpsBBUVgHNqKI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1F21C2"/>
    <w:rsid w:val="00204548"/>
    <w:rsid w:val="002115BC"/>
    <w:rsid w:val="002162F3"/>
    <w:rsid w:val="0022544E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7CD9"/>
    <w:rsid w:val="004B2C24"/>
    <w:rsid w:val="004C6AB6"/>
    <w:rsid w:val="005156AB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96220"/>
    <w:rsid w:val="005B63E8"/>
    <w:rsid w:val="005D532F"/>
    <w:rsid w:val="005D5B81"/>
    <w:rsid w:val="005E653F"/>
    <w:rsid w:val="005F5D14"/>
    <w:rsid w:val="00607F75"/>
    <w:rsid w:val="00616C96"/>
    <w:rsid w:val="00654FA1"/>
    <w:rsid w:val="00666BB8"/>
    <w:rsid w:val="00666C78"/>
    <w:rsid w:val="00667984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C33A7"/>
    <w:rsid w:val="007D0F0B"/>
    <w:rsid w:val="007D4A7A"/>
    <w:rsid w:val="007D5DAC"/>
    <w:rsid w:val="007E3D7C"/>
    <w:rsid w:val="00814072"/>
    <w:rsid w:val="00815BB7"/>
    <w:rsid w:val="00845701"/>
    <w:rsid w:val="00846F58"/>
    <w:rsid w:val="00857C4A"/>
    <w:rsid w:val="0087424D"/>
    <w:rsid w:val="00886940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56882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BD5CC2"/>
    <w:rsid w:val="00C01EF6"/>
    <w:rsid w:val="00C129B9"/>
    <w:rsid w:val="00C6387A"/>
    <w:rsid w:val="00C83E73"/>
    <w:rsid w:val="00CA505C"/>
    <w:rsid w:val="00CC0D11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D5077"/>
    <w:rsid w:val="00DD5AC0"/>
    <w:rsid w:val="00DE19F3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2C76323B4C81B439C8C19696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84E1-6326-47B0-B981-0B1B0261386A}"/>
      </w:docPartPr>
      <w:docPartBody>
        <w:p w:rsidR="000B2355" w:rsidRDefault="00812F44" w:rsidP="00812F44">
          <w:pPr>
            <w:pStyle w:val="ED482C76323B4C81B439C8C196961F3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A6172"/>
    <w:rsid w:val="00594E8A"/>
    <w:rsid w:val="005D05F6"/>
    <w:rsid w:val="0065589B"/>
    <w:rsid w:val="00666A5D"/>
    <w:rsid w:val="00812F44"/>
    <w:rsid w:val="00950EB2"/>
    <w:rsid w:val="00A67A5E"/>
    <w:rsid w:val="00CB3F20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2F44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ED482C76323B4C81B439C8C196961F32">
    <w:name w:val="ED482C76323B4C81B439C8C196961F32"/>
    <w:rsid w:val="00812F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27</cp:revision>
  <cp:lastPrinted>2020-10-27T10:31:00Z</cp:lastPrinted>
  <dcterms:created xsi:type="dcterms:W3CDTF">2019-02-18T13:00:00Z</dcterms:created>
  <dcterms:modified xsi:type="dcterms:W3CDTF">2021-07-01T11:03:00Z</dcterms:modified>
</cp:coreProperties>
</file>