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0001" w14:textId="2538C253" w:rsidR="00682419" w:rsidRDefault="00682419" w:rsidP="00682419">
      <w:pPr>
        <w:rPr>
          <w:b/>
          <w:bCs/>
        </w:rPr>
      </w:pPr>
      <w:r w:rsidRPr="00C511C7">
        <w:rPr>
          <w:b/>
          <w:bCs/>
        </w:rPr>
        <w:t>Porządek obrad</w:t>
      </w:r>
      <w:r w:rsidR="00C511C7">
        <w:rPr>
          <w:b/>
          <w:bCs/>
        </w:rPr>
        <w:t xml:space="preserve"> uroczystej sesji Rady Miejskie</w:t>
      </w:r>
      <w:r w:rsidR="00EF574C">
        <w:rPr>
          <w:b/>
          <w:bCs/>
        </w:rPr>
        <w:t>j</w:t>
      </w:r>
      <w:r w:rsidR="00C511C7">
        <w:rPr>
          <w:b/>
          <w:bCs/>
        </w:rPr>
        <w:t xml:space="preserve"> w Świętochłowicach</w:t>
      </w:r>
    </w:p>
    <w:p w14:paraId="5011C73B" w14:textId="77777777" w:rsidR="00C511C7" w:rsidRPr="00C511C7" w:rsidRDefault="00C511C7" w:rsidP="00EF574C">
      <w:pPr>
        <w:spacing w:line="360" w:lineRule="auto"/>
        <w:rPr>
          <w:b/>
          <w:bCs/>
        </w:rPr>
      </w:pPr>
    </w:p>
    <w:p w14:paraId="059EDFAB" w14:textId="3CB0F50A" w:rsidR="00EF574C" w:rsidRDefault="00682419" w:rsidP="00EF574C">
      <w:pPr>
        <w:pStyle w:val="Akapitzlist"/>
        <w:numPr>
          <w:ilvl w:val="0"/>
          <w:numId w:val="1"/>
        </w:numPr>
        <w:spacing w:line="360" w:lineRule="auto"/>
      </w:pPr>
      <w:r>
        <w:t>Otwarcie sesji</w:t>
      </w:r>
      <w:r w:rsidR="00EF574C">
        <w:t xml:space="preserve"> i stwierdzenie jej prawomocności.</w:t>
      </w:r>
    </w:p>
    <w:p w14:paraId="23C7AEE3" w14:textId="09474F81" w:rsidR="00EF574C" w:rsidRDefault="00EF574C" w:rsidP="00EF574C">
      <w:pPr>
        <w:pStyle w:val="Akapitzlist"/>
        <w:spacing w:line="360" w:lineRule="auto"/>
      </w:pPr>
      <w:r>
        <w:t>- W</w:t>
      </w:r>
      <w:r w:rsidR="00C511C7">
        <w:t>prowadzenie pocztu sztandarowego</w:t>
      </w:r>
      <w:r w:rsidR="00A90046">
        <w:t xml:space="preserve">, </w:t>
      </w:r>
    </w:p>
    <w:p w14:paraId="32DD9879" w14:textId="11B1653E" w:rsidR="00C511C7" w:rsidRDefault="00EF574C" w:rsidP="00EF574C">
      <w:pPr>
        <w:pStyle w:val="Akapitzlist"/>
        <w:spacing w:line="360" w:lineRule="auto"/>
      </w:pPr>
      <w:r>
        <w:t>- O</w:t>
      </w:r>
      <w:r w:rsidR="00C511C7">
        <w:t xml:space="preserve">degranie hymnu miasta. </w:t>
      </w:r>
    </w:p>
    <w:p w14:paraId="61AB82E2" w14:textId="48B96196" w:rsidR="00C511C7" w:rsidRDefault="00C511C7" w:rsidP="00EF574C">
      <w:pPr>
        <w:pStyle w:val="Akapitzlist"/>
        <w:numPr>
          <w:ilvl w:val="0"/>
          <w:numId w:val="1"/>
        </w:numPr>
        <w:spacing w:line="360" w:lineRule="auto"/>
      </w:pPr>
      <w:r>
        <w:t>Przedstawienie porządku obrad.</w:t>
      </w:r>
    </w:p>
    <w:p w14:paraId="22F0E769" w14:textId="4A7AF860" w:rsidR="006F76C2" w:rsidRDefault="006F76C2" w:rsidP="00EF574C">
      <w:pPr>
        <w:pStyle w:val="Akapitzlist"/>
        <w:numPr>
          <w:ilvl w:val="0"/>
          <w:numId w:val="1"/>
        </w:numPr>
        <w:spacing w:line="360" w:lineRule="auto"/>
      </w:pPr>
      <w:r>
        <w:t>Wystąpienie Prezydenta Miasta Świętochłowice</w:t>
      </w:r>
      <w:r w:rsidR="00A90046">
        <w:t>.</w:t>
      </w:r>
    </w:p>
    <w:p w14:paraId="58AAD6E3" w14:textId="53C70314" w:rsidR="006F76C2" w:rsidRDefault="006F76C2" w:rsidP="00EF574C">
      <w:pPr>
        <w:pStyle w:val="Akapitzlist"/>
        <w:numPr>
          <w:ilvl w:val="0"/>
          <w:numId w:val="1"/>
        </w:numPr>
        <w:spacing w:line="360" w:lineRule="auto"/>
      </w:pPr>
      <w:r>
        <w:t>Laudacja</w:t>
      </w:r>
      <w:r w:rsidR="00EF574C">
        <w:t xml:space="preserve"> dla Barbary Wysoczańskiej z okazji nadania honorowego obywatelstwa.</w:t>
      </w:r>
    </w:p>
    <w:p w14:paraId="208148DC" w14:textId="4B2C5B8E" w:rsidR="002604CB" w:rsidRDefault="00A90046" w:rsidP="00EF574C">
      <w:pPr>
        <w:pStyle w:val="Akapitzlist"/>
        <w:numPr>
          <w:ilvl w:val="0"/>
          <w:numId w:val="1"/>
        </w:numPr>
        <w:spacing w:line="360" w:lineRule="auto"/>
      </w:pPr>
      <w:r>
        <w:t>Przedstawienie p</w:t>
      </w:r>
      <w:r w:rsidR="002604CB" w:rsidRPr="002604CB">
        <w:t>rojekt</w:t>
      </w:r>
      <w:r>
        <w:t>u oraz podjęcie</w:t>
      </w:r>
      <w:r w:rsidR="002604CB" w:rsidRPr="002604CB">
        <w:t xml:space="preserve"> uchwały w sprawie nadania Honorowego Obywatelstwa Miasta </w:t>
      </w:r>
      <w:r w:rsidR="002604CB">
        <w:t>Świętochłowice Pani Barbarze Wysoczańskiej</w:t>
      </w:r>
      <w:r>
        <w:t>.</w:t>
      </w:r>
    </w:p>
    <w:p w14:paraId="30AF1F45" w14:textId="3459D584" w:rsidR="00A90046" w:rsidRDefault="00A90046" w:rsidP="00EF574C">
      <w:pPr>
        <w:pStyle w:val="Akapitzlist"/>
        <w:numPr>
          <w:ilvl w:val="0"/>
          <w:numId w:val="1"/>
        </w:numPr>
        <w:spacing w:line="360" w:lineRule="auto"/>
      </w:pPr>
      <w:r>
        <w:t>Przemówienia okolicznościowe zaproszonych gości.</w:t>
      </w:r>
    </w:p>
    <w:p w14:paraId="0C86D47E" w14:textId="3D051C06" w:rsidR="005B5A97" w:rsidRDefault="00682419" w:rsidP="00EF574C">
      <w:pPr>
        <w:pStyle w:val="Akapitzlist"/>
        <w:numPr>
          <w:ilvl w:val="0"/>
          <w:numId w:val="1"/>
        </w:numPr>
        <w:spacing w:line="360" w:lineRule="auto"/>
      </w:pPr>
      <w:r>
        <w:t>Zamknięcie obrad sesji.</w:t>
      </w:r>
    </w:p>
    <w:sectPr w:rsidR="005B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B1911"/>
    <w:multiLevelType w:val="hybridMultilevel"/>
    <w:tmpl w:val="8EDE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3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19"/>
    <w:rsid w:val="002604CB"/>
    <w:rsid w:val="005B5A97"/>
    <w:rsid w:val="00682419"/>
    <w:rsid w:val="006F76C2"/>
    <w:rsid w:val="00A90046"/>
    <w:rsid w:val="00B86CE1"/>
    <w:rsid w:val="00C511C7"/>
    <w:rsid w:val="00CF46A0"/>
    <w:rsid w:val="00E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A6D9"/>
  <w15:chartTrackingRefBased/>
  <w15:docId w15:val="{3867116F-D5A9-4579-8E0E-03C61631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Barbara Skawińska</cp:lastModifiedBy>
  <cp:revision>2</cp:revision>
  <dcterms:created xsi:type="dcterms:W3CDTF">2022-09-26T10:00:00Z</dcterms:created>
  <dcterms:modified xsi:type="dcterms:W3CDTF">2022-09-26T10:00:00Z</dcterms:modified>
</cp:coreProperties>
</file>