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5271" w14:textId="7C6AD334" w:rsidR="003D2A45" w:rsidRPr="00DA60F4" w:rsidRDefault="003D2A45" w:rsidP="003D2A45">
      <w:pPr>
        <w:rPr>
          <w:i/>
          <w:iCs/>
        </w:rPr>
      </w:pPr>
      <w:r w:rsidRPr="00DA60F4">
        <w:rPr>
          <w:i/>
          <w:iCs/>
        </w:rPr>
        <w:t>Szanowni  Państwo!</w:t>
      </w:r>
    </w:p>
    <w:p w14:paraId="623CDFAB" w14:textId="5369CEEA" w:rsidR="004B20B0" w:rsidRPr="00DA60F4" w:rsidRDefault="00324861" w:rsidP="00324861">
      <w:pPr>
        <w:jc w:val="both"/>
        <w:rPr>
          <w:i/>
          <w:iCs/>
        </w:rPr>
      </w:pPr>
      <w:r w:rsidRPr="00DA60F4">
        <w:rPr>
          <w:i/>
          <w:iCs/>
        </w:rPr>
        <w:t xml:space="preserve">Miasto </w:t>
      </w:r>
      <w:r w:rsidR="001E3CB0">
        <w:rPr>
          <w:i/>
          <w:iCs/>
        </w:rPr>
        <w:t xml:space="preserve">Świętochłowice </w:t>
      </w:r>
      <w:r w:rsidRPr="00DA60F4">
        <w:rPr>
          <w:i/>
          <w:iCs/>
        </w:rPr>
        <w:t xml:space="preserve"> realizuje prace związane z opracowaniem Gminnego Programu Rewitalizacji. </w:t>
      </w:r>
      <w:r w:rsidR="003F5BBE" w:rsidRPr="00DA60F4">
        <w:rPr>
          <w:i/>
          <w:iCs/>
        </w:rPr>
        <w:t xml:space="preserve">Rewitalizacja </w:t>
      </w:r>
      <w:r w:rsidR="004B20B0" w:rsidRPr="00DA60F4">
        <w:rPr>
          <w:i/>
          <w:iCs/>
        </w:rPr>
        <w:t xml:space="preserve">to zbiór uporządkowanych działań, których celem jest wyprowadzenie obszaru z sytuacji kryzysowej. </w:t>
      </w:r>
      <w:r w:rsidR="004B20B0" w:rsidRPr="00DA60F4">
        <w:rPr>
          <w:i/>
          <w:iCs/>
          <w:u w:val="single"/>
        </w:rPr>
        <w:t>Rewitalizacja powinna koncentrować się na tych częściach miasta, gdzie zjawiska kryzysowe są szczególnie dotkliwe</w:t>
      </w:r>
      <w:r w:rsidR="004B20B0" w:rsidRPr="00DA60F4">
        <w:rPr>
          <w:i/>
          <w:iCs/>
        </w:rPr>
        <w:t xml:space="preserve">. </w:t>
      </w:r>
      <w:r w:rsidRPr="00DA60F4">
        <w:rPr>
          <w:i/>
          <w:iCs/>
        </w:rPr>
        <w:t>Warunkiem dobrze przeprowadzonego procesu rewitalizacji jest</w:t>
      </w:r>
      <w:r w:rsidR="004B20B0" w:rsidRPr="00DA60F4">
        <w:rPr>
          <w:i/>
          <w:iCs/>
        </w:rPr>
        <w:t xml:space="preserve"> więc</w:t>
      </w:r>
      <w:r w:rsidRPr="00DA60F4">
        <w:rPr>
          <w:i/>
          <w:iCs/>
        </w:rPr>
        <w:t xml:space="preserve"> wskazanie obszarów, na których </w:t>
      </w:r>
      <w:r w:rsidR="004B20B0" w:rsidRPr="00DA60F4">
        <w:rPr>
          <w:i/>
          <w:iCs/>
        </w:rPr>
        <w:t>w</w:t>
      </w:r>
      <w:r w:rsidRPr="00DA60F4">
        <w:rPr>
          <w:i/>
          <w:iCs/>
        </w:rPr>
        <w:t xml:space="preserve"> największ</w:t>
      </w:r>
      <w:r w:rsidR="004B20B0" w:rsidRPr="00DA60F4">
        <w:rPr>
          <w:i/>
          <w:iCs/>
        </w:rPr>
        <w:t>ej</w:t>
      </w:r>
      <w:r w:rsidRPr="00DA60F4">
        <w:rPr>
          <w:i/>
          <w:iCs/>
        </w:rPr>
        <w:t xml:space="preserve"> skal</w:t>
      </w:r>
      <w:r w:rsidR="004B20B0" w:rsidRPr="00DA60F4">
        <w:rPr>
          <w:i/>
          <w:iCs/>
        </w:rPr>
        <w:t>i występują</w:t>
      </w:r>
      <w:r w:rsidRPr="00DA60F4">
        <w:rPr>
          <w:i/>
          <w:iCs/>
        </w:rPr>
        <w:t xml:space="preserve"> problem</w:t>
      </w:r>
      <w:r w:rsidR="004B20B0" w:rsidRPr="00DA60F4">
        <w:rPr>
          <w:i/>
          <w:iCs/>
        </w:rPr>
        <w:t>y</w:t>
      </w:r>
      <w:r w:rsidRPr="00DA60F4">
        <w:rPr>
          <w:i/>
          <w:iCs/>
        </w:rPr>
        <w:t xml:space="preserve"> społeczn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gospodarcz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przestrzenn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środowiskow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 xml:space="preserve"> lub infrastrukturaln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 xml:space="preserve">. Dlatego zwracamy się do mieszkańców </w:t>
      </w:r>
      <w:r w:rsidR="001D32F8">
        <w:rPr>
          <w:i/>
          <w:iCs/>
        </w:rPr>
        <w:t xml:space="preserve">miasta </w:t>
      </w:r>
      <w:r w:rsidR="004B20B0" w:rsidRPr="00DA60F4">
        <w:rPr>
          <w:i/>
          <w:iCs/>
        </w:rPr>
        <w:t>, przedsiębiorców i przedstawicieli organizacji pozarządowych</w:t>
      </w:r>
      <w:r w:rsidRPr="00DA60F4">
        <w:rPr>
          <w:i/>
          <w:iCs/>
        </w:rPr>
        <w:t xml:space="preserve"> z prośbą o wypełnienie poniższej krótkiej ankiety, której celem jest rozpoznanie obszarów, które w opinii społeczności powinny zostać poddane procesowi rewitalizacji. </w:t>
      </w:r>
    </w:p>
    <w:p w14:paraId="7F1B758C" w14:textId="10B6970F" w:rsidR="00F71A59" w:rsidRPr="00E14FB6" w:rsidRDefault="004406B1" w:rsidP="00E14FB6">
      <w:pPr>
        <w:jc w:val="both"/>
        <w:rPr>
          <w:i/>
          <w:iCs/>
        </w:rPr>
      </w:pPr>
      <w:r>
        <w:rPr>
          <w:i/>
          <w:iCs/>
        </w:rPr>
        <w:t xml:space="preserve">Na stronie </w:t>
      </w:r>
      <w:r w:rsidR="00CE0B71">
        <w:rPr>
          <w:i/>
          <w:iCs/>
        </w:rPr>
        <w:t>internetowej na której zamieszczona jest niniejsza ankieta</w:t>
      </w:r>
      <w:r w:rsidR="00324861" w:rsidRPr="00DA60F4">
        <w:rPr>
          <w:i/>
          <w:iCs/>
        </w:rPr>
        <w:t xml:space="preserve"> znajdziecie Państwo mapę, na której zamieszczono</w:t>
      </w:r>
      <w:r w:rsidR="003F5BBE" w:rsidRPr="00DA60F4">
        <w:rPr>
          <w:i/>
          <w:iCs/>
        </w:rPr>
        <w:t xml:space="preserve"> </w:t>
      </w:r>
      <w:r w:rsidR="00EA545B">
        <w:rPr>
          <w:i/>
          <w:iCs/>
        </w:rPr>
        <w:t>obszar zdegradowany obejmując</w:t>
      </w:r>
      <w:r w:rsidR="00BB634B">
        <w:rPr>
          <w:i/>
          <w:iCs/>
        </w:rPr>
        <w:t>y</w:t>
      </w:r>
      <w:r w:rsidR="00EA545B">
        <w:rPr>
          <w:i/>
          <w:iCs/>
        </w:rPr>
        <w:t xml:space="preserve"> określone dzielnice oraz obszar </w:t>
      </w:r>
      <w:r w:rsidR="003819F4">
        <w:rPr>
          <w:i/>
          <w:iCs/>
        </w:rPr>
        <w:t>rewitalizacji</w:t>
      </w:r>
      <w:r w:rsidR="00324861" w:rsidRPr="00DA60F4">
        <w:rPr>
          <w:i/>
          <w:iCs/>
        </w:rPr>
        <w:t xml:space="preserve">. </w:t>
      </w:r>
      <w:r w:rsidR="003F5BBE" w:rsidRPr="00DA60F4">
        <w:rPr>
          <w:i/>
          <w:iCs/>
        </w:rPr>
        <w:t>Prosimy o odniesienie się do tych obszarów odpowiadając na poniższe pytania</w:t>
      </w:r>
      <w:r w:rsidR="00324861" w:rsidRPr="00DA60F4">
        <w:rPr>
          <w:i/>
          <w:iCs/>
        </w:rPr>
        <w:t>.</w:t>
      </w:r>
    </w:p>
    <w:p w14:paraId="5CB93915" w14:textId="77777777" w:rsidR="00F71A59" w:rsidRDefault="00F71A59" w:rsidP="00F71A59">
      <w:pPr>
        <w:spacing w:after="0" w:line="240" w:lineRule="auto"/>
        <w:jc w:val="both"/>
      </w:pPr>
    </w:p>
    <w:p w14:paraId="4288EAA3" w14:textId="4B6D8B7E" w:rsidR="004C17C1" w:rsidRDefault="006F2FB3" w:rsidP="004C17C1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Czy </w:t>
      </w:r>
      <w:r w:rsidR="003F5BBE">
        <w:t xml:space="preserve">uważacie Państwo, że </w:t>
      </w:r>
      <w:r>
        <w:t>wyznaczony</w:t>
      </w:r>
      <w:r w:rsidR="000859C5">
        <w:t xml:space="preserve"> na mapie</w:t>
      </w:r>
      <w:r>
        <w:t xml:space="preserve"> </w:t>
      </w:r>
      <w:r w:rsidRPr="003819F4">
        <w:rPr>
          <w:b/>
          <w:bCs/>
          <w:u w:val="single"/>
        </w:rPr>
        <w:t>obszar</w:t>
      </w:r>
      <w:r w:rsidR="004E47AE" w:rsidRPr="003819F4">
        <w:rPr>
          <w:b/>
          <w:bCs/>
          <w:u w:val="single"/>
        </w:rPr>
        <w:t xml:space="preserve"> rewitalizacji</w:t>
      </w:r>
      <w:r>
        <w:t xml:space="preserve"> </w:t>
      </w:r>
      <w:r w:rsidR="003F5BBE">
        <w:t>obejmuje</w:t>
      </w:r>
      <w:r w:rsidR="004B20B0">
        <w:t xml:space="preserve"> te</w:t>
      </w:r>
      <w:r w:rsidR="003F5BBE">
        <w:t xml:space="preserve"> części miasta, które powinny zostać poddane rewitalizacji</w:t>
      </w:r>
      <w:r w:rsidR="004B20B0">
        <w:t xml:space="preserve"> (obszary o największym w skali miasta nasileniu problemów społecznych, gospodarczych, przestrzennych, środowiskowych lub infrastrukturalnych)</w:t>
      </w:r>
      <w:r>
        <w:t>?</w:t>
      </w:r>
    </w:p>
    <w:p w14:paraId="199E3713" w14:textId="1D9DFE1B" w:rsidR="004C17C1" w:rsidRDefault="00495076" w:rsidP="00495076">
      <w:pPr>
        <w:spacing w:before="120" w:after="0" w:line="240" w:lineRule="auto"/>
        <w:jc w:val="both"/>
      </w:pPr>
      <w:r>
        <w:rPr>
          <w:rFonts w:ascii="Arial" w:eastAsia="Calibri" w:hAnsi="Arial" w:cs="Arial"/>
          <w:color w:val="808080"/>
          <w:sz w:val="20"/>
          <w:szCs w:val="20"/>
        </w:rPr>
        <w:t>Prosimy zaznaczyć jedno pole z właściwą odpowiedzią (zaznaczenie odbywa się poprzez jednokrotne kliknięcie na danym polu)</w:t>
      </w:r>
    </w:p>
    <w:p w14:paraId="46566836" w14:textId="2D6FAA2C" w:rsidR="004C17C1" w:rsidRDefault="00E14FB6" w:rsidP="00B67BD2">
      <w:pPr>
        <w:spacing w:after="0" w:line="240" w:lineRule="auto"/>
        <w:ind w:left="360"/>
        <w:jc w:val="both"/>
      </w:pPr>
      <w:sdt>
        <w:sdtPr>
          <w:id w:val="128036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TAK</w:t>
      </w:r>
    </w:p>
    <w:p w14:paraId="7BE8AC91" w14:textId="1D00C7A1" w:rsidR="006F2FB3" w:rsidRDefault="00E14FB6" w:rsidP="00B67BD2">
      <w:pPr>
        <w:spacing w:after="0" w:line="240" w:lineRule="auto"/>
        <w:ind w:left="360"/>
        <w:jc w:val="both"/>
      </w:pPr>
      <w:sdt>
        <w:sdtPr>
          <w:id w:val="-61152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NIE</w:t>
      </w:r>
    </w:p>
    <w:p w14:paraId="2831256C" w14:textId="77777777" w:rsidR="004C17C1" w:rsidRDefault="004C17C1" w:rsidP="00A12F6A">
      <w:pPr>
        <w:spacing w:after="0" w:line="240" w:lineRule="auto"/>
        <w:jc w:val="both"/>
      </w:pPr>
    </w:p>
    <w:p w14:paraId="6ACB03D3" w14:textId="0DDF315F" w:rsidR="00495076" w:rsidRDefault="006F2FB3" w:rsidP="006F2FB3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</w:t>
      </w:r>
      <w:r w:rsidR="00495076">
        <w:t xml:space="preserve">imy wskazać problemy, które w obszarach </w:t>
      </w:r>
      <w:r w:rsidR="0083583A">
        <w:t xml:space="preserve">zdegradowanych </w:t>
      </w:r>
      <w:r w:rsidR="00495076">
        <w:t xml:space="preserve">wyznaczonych na mapie są najbardziej dotkliwe i powinny być traktowane priorytetowo w procesie rewitalizacji. </w:t>
      </w:r>
      <w:r w:rsidR="00495076" w:rsidRPr="00495076">
        <w:rPr>
          <w:u w:val="single"/>
        </w:rPr>
        <w:t>Prosimy o wskazanie tylko tych rodzajów problemów, które są</w:t>
      </w:r>
      <w:r w:rsidR="00495076">
        <w:t xml:space="preserve"> </w:t>
      </w:r>
      <w:r w:rsidR="00495076" w:rsidRPr="00495076">
        <w:rPr>
          <w:u w:val="single"/>
        </w:rPr>
        <w:t>najważniejsze</w:t>
      </w:r>
      <w:r w:rsidR="00495076">
        <w:rPr>
          <w:u w:val="single"/>
        </w:rPr>
        <w:t xml:space="preserve"> i należy na nich skupić uwagę i środki</w:t>
      </w:r>
      <w:r w:rsidR="00495076">
        <w:t>. Jeżeli w danym obszarze nie występują istotne problemy prosimy nie zaznaczać żadnej odpowiedzi.</w:t>
      </w:r>
    </w:p>
    <w:p w14:paraId="204EB44D" w14:textId="7D2542DC" w:rsidR="00495076" w:rsidRPr="00495076" w:rsidRDefault="00495076" w:rsidP="00495076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>
        <w:rPr>
          <w:rFonts w:ascii="Arial" w:eastAsia="Calibri" w:hAnsi="Arial" w:cs="Arial"/>
          <w:color w:val="808080"/>
          <w:sz w:val="20"/>
          <w:szCs w:val="20"/>
        </w:rPr>
        <w:t>Prosimy zaznaczyć odpowiednie pola dla dzielnic wskazanych w tabeli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0"/>
        <w:gridCol w:w="1729"/>
        <w:gridCol w:w="1729"/>
        <w:gridCol w:w="1729"/>
        <w:gridCol w:w="1732"/>
        <w:gridCol w:w="1807"/>
      </w:tblGrid>
      <w:tr w:rsidR="00B67BD2" w:rsidRPr="00B67BD2" w14:paraId="0E844F71" w14:textId="77777777" w:rsidTr="00B67BD2">
        <w:tc>
          <w:tcPr>
            <w:tcW w:w="827" w:type="pct"/>
          </w:tcPr>
          <w:p w14:paraId="40480489" w14:textId="7E87EE5D" w:rsidR="00B67BD2" w:rsidRPr="00495076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t xml:space="preserve">Nazwa </w:t>
            </w:r>
            <w:r w:rsidR="00495076"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827" w:type="pct"/>
          </w:tcPr>
          <w:p w14:paraId="25E2CD98" w14:textId="163F4A80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społeczne</w:t>
            </w:r>
          </w:p>
        </w:tc>
        <w:tc>
          <w:tcPr>
            <w:tcW w:w="827" w:type="pct"/>
          </w:tcPr>
          <w:p w14:paraId="08F6012F" w14:textId="69C0FAEF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gospodarcze</w:t>
            </w:r>
          </w:p>
        </w:tc>
        <w:tc>
          <w:tcPr>
            <w:tcW w:w="827" w:type="pct"/>
          </w:tcPr>
          <w:p w14:paraId="60982E0E" w14:textId="11863A05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z dostępem do infrastruktury</w:t>
            </w:r>
          </w:p>
        </w:tc>
        <w:tc>
          <w:tcPr>
            <w:tcW w:w="828" w:type="pct"/>
          </w:tcPr>
          <w:p w14:paraId="492BC1F3" w14:textId="64EE02B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przestrzeni</w:t>
            </w:r>
          </w:p>
        </w:tc>
        <w:tc>
          <w:tcPr>
            <w:tcW w:w="864" w:type="pct"/>
          </w:tcPr>
          <w:p w14:paraId="2EBC7293" w14:textId="6DC411A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środowiska przyrodniczego</w:t>
            </w:r>
          </w:p>
        </w:tc>
      </w:tr>
      <w:tr w:rsidR="0072119F" w14:paraId="56760EED" w14:textId="77777777" w:rsidTr="00D24182">
        <w:tc>
          <w:tcPr>
            <w:tcW w:w="827" w:type="pct"/>
          </w:tcPr>
          <w:p w14:paraId="04E853F5" w14:textId="580CDA03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254C3D">
              <w:t>Centrum</w:t>
            </w:r>
          </w:p>
        </w:tc>
        <w:tc>
          <w:tcPr>
            <w:tcW w:w="827" w:type="pct"/>
          </w:tcPr>
          <w:p w14:paraId="5FE9906E" w14:textId="1BE62745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234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E56AF2B" w14:textId="4DD20F93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21218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7E8ACAFA" w14:textId="3336FE9E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6427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2D99C82A" w14:textId="6088E071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339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7FA0CA19" w14:textId="5CC6E38F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3980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5B8F718B" w14:textId="77777777" w:rsidTr="00D24182">
        <w:tc>
          <w:tcPr>
            <w:tcW w:w="827" w:type="pct"/>
          </w:tcPr>
          <w:p w14:paraId="0A277F08" w14:textId="00149962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254C3D">
              <w:t xml:space="preserve">Chropaczów </w:t>
            </w:r>
          </w:p>
        </w:tc>
        <w:tc>
          <w:tcPr>
            <w:tcW w:w="827" w:type="pct"/>
          </w:tcPr>
          <w:p w14:paraId="2840FCB9" w14:textId="72156DD3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22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602BFC21" w14:textId="2F18EBE0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4923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2745D4D" w14:textId="446D48BD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0797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152C0840" w14:textId="3B4E57CE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6411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55453858" w14:textId="5B942FC1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440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3D3DEE3D" w14:textId="77777777" w:rsidTr="00D24182">
        <w:tc>
          <w:tcPr>
            <w:tcW w:w="827" w:type="pct"/>
          </w:tcPr>
          <w:p w14:paraId="2903B8B7" w14:textId="314CF47B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254C3D">
              <w:t xml:space="preserve">Lipiny </w:t>
            </w:r>
          </w:p>
        </w:tc>
        <w:tc>
          <w:tcPr>
            <w:tcW w:w="827" w:type="pct"/>
          </w:tcPr>
          <w:p w14:paraId="0ED20872" w14:textId="2A3148D8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98434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2A9AA73A" w14:textId="68CE858F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734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0A0E1D30" w14:textId="47820E29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5954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5A8267FE" w14:textId="0081C6A3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89434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57DC65E5" w14:textId="66C918BC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1083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02CAD661" w14:textId="77777777" w:rsidTr="00D24182">
        <w:tc>
          <w:tcPr>
            <w:tcW w:w="827" w:type="pct"/>
          </w:tcPr>
          <w:p w14:paraId="0BE97128" w14:textId="704BEF25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254C3D">
              <w:t xml:space="preserve">Piaśniki </w:t>
            </w:r>
          </w:p>
        </w:tc>
        <w:tc>
          <w:tcPr>
            <w:tcW w:w="827" w:type="pct"/>
          </w:tcPr>
          <w:p w14:paraId="15A6BA97" w14:textId="30FE92EC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396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3850E908" w14:textId="7C5FA306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4126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30897E6" w14:textId="1576276E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95972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4BB80AAD" w14:textId="4A19EEEA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4590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6E7E6A8F" w14:textId="107CE1B8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7524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181E523D" w14:textId="77777777" w:rsidTr="00D24182">
        <w:tc>
          <w:tcPr>
            <w:tcW w:w="827" w:type="pct"/>
          </w:tcPr>
          <w:p w14:paraId="3A8F0667" w14:textId="2C224B77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254C3D">
              <w:t xml:space="preserve">Zgoda </w:t>
            </w:r>
          </w:p>
        </w:tc>
        <w:tc>
          <w:tcPr>
            <w:tcW w:w="827" w:type="pct"/>
          </w:tcPr>
          <w:p w14:paraId="1BF57BFB" w14:textId="38F23466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6556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33A21F81" w14:textId="364BA73D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344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6D9F711A" w14:textId="4C2FFC88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5092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18C2D91A" w14:textId="74269C93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0759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060F683B" w14:textId="54C39B01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1382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1708CF" w14:textId="77777777" w:rsidR="00F6239D" w:rsidRDefault="00F6239D" w:rsidP="00F6239D">
      <w:pPr>
        <w:spacing w:after="0" w:line="240" w:lineRule="auto"/>
        <w:jc w:val="both"/>
      </w:pPr>
    </w:p>
    <w:p w14:paraId="04B9E4B7" w14:textId="09E22B07" w:rsidR="00F6239D" w:rsidRDefault="00DA60F4" w:rsidP="00F6239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Zakładając, że środki na przeprowadzenie rewitalizacji są ograniczone, prosimy Państwa o wskazanie tych obszarów, które należałoby poddać rewitalizacji w pierwszej kolejności. </w:t>
      </w:r>
    </w:p>
    <w:p w14:paraId="00599ECF" w14:textId="50AE02CF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zaznaczyć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 poniższej tabeli </w:t>
      </w:r>
      <w:r w:rsidR="00DC1E18">
        <w:rPr>
          <w:rFonts w:ascii="Arial" w:eastAsia="Calibri" w:hAnsi="Arial" w:cs="Arial"/>
          <w:b/>
          <w:bCs/>
          <w:color w:val="808080"/>
          <w:sz w:val="20"/>
          <w:szCs w:val="20"/>
          <w:u w:val="single"/>
        </w:rPr>
        <w:t>maksymalnie do 5 obszarów</w:t>
      </w:r>
    </w:p>
    <w:p w14:paraId="6A87E92A" w14:textId="77777777" w:rsidR="00733E36" w:rsidRDefault="00733E36" w:rsidP="00F45DA8">
      <w:pPr>
        <w:spacing w:after="0" w:line="240" w:lineRule="auto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495076" w:rsidRPr="00B67BD2" w14:paraId="70DAFC2D" w14:textId="77777777" w:rsidTr="001D32F8">
        <w:tc>
          <w:tcPr>
            <w:tcW w:w="2500" w:type="pct"/>
          </w:tcPr>
          <w:p w14:paraId="1D04D6E3" w14:textId="77777777" w:rsidR="00495076" w:rsidRPr="00495076" w:rsidRDefault="00495076" w:rsidP="003A25B7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t xml:space="preserve">Nazwa </w:t>
            </w:r>
            <w:r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2500" w:type="pct"/>
          </w:tcPr>
          <w:p w14:paraId="5DB4818E" w14:textId="7BBFD884" w:rsidR="00495076" w:rsidRPr="00B67BD2" w:rsidRDefault="00DA60F4" w:rsidP="003A25B7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Obszary, na których należy skoncentrować działania rewitalizacyjne</w:t>
            </w:r>
          </w:p>
        </w:tc>
      </w:tr>
      <w:tr w:rsidR="0072119F" w14:paraId="0E1EF5A6" w14:textId="77777777" w:rsidTr="008B000E">
        <w:tc>
          <w:tcPr>
            <w:tcW w:w="2500" w:type="pct"/>
          </w:tcPr>
          <w:p w14:paraId="1C093127" w14:textId="35938847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E24F1F">
              <w:t>Centrum</w:t>
            </w:r>
          </w:p>
        </w:tc>
        <w:tc>
          <w:tcPr>
            <w:tcW w:w="2500" w:type="pct"/>
          </w:tcPr>
          <w:p w14:paraId="27AF60BD" w14:textId="77777777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353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3E20EC42" w14:textId="77777777" w:rsidTr="008B000E">
        <w:tc>
          <w:tcPr>
            <w:tcW w:w="2500" w:type="pct"/>
          </w:tcPr>
          <w:p w14:paraId="54C2A39E" w14:textId="77DFE721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E24F1F">
              <w:t xml:space="preserve">Chropaczów </w:t>
            </w:r>
          </w:p>
        </w:tc>
        <w:tc>
          <w:tcPr>
            <w:tcW w:w="2500" w:type="pct"/>
          </w:tcPr>
          <w:p w14:paraId="4A0BB4B9" w14:textId="77777777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066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21CA51A3" w14:textId="77777777" w:rsidTr="008B000E">
        <w:tc>
          <w:tcPr>
            <w:tcW w:w="2500" w:type="pct"/>
          </w:tcPr>
          <w:p w14:paraId="10146BA8" w14:textId="63B2D492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E24F1F">
              <w:t xml:space="preserve">Lipiny </w:t>
            </w:r>
          </w:p>
        </w:tc>
        <w:tc>
          <w:tcPr>
            <w:tcW w:w="2500" w:type="pct"/>
          </w:tcPr>
          <w:p w14:paraId="7A72D109" w14:textId="77777777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2612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3354D22D" w14:textId="77777777" w:rsidTr="008B000E">
        <w:tc>
          <w:tcPr>
            <w:tcW w:w="2500" w:type="pct"/>
          </w:tcPr>
          <w:p w14:paraId="69AAAE5B" w14:textId="5E91E158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E24F1F">
              <w:t xml:space="preserve">Piaśniki </w:t>
            </w:r>
          </w:p>
        </w:tc>
        <w:tc>
          <w:tcPr>
            <w:tcW w:w="2500" w:type="pct"/>
          </w:tcPr>
          <w:p w14:paraId="53EFD896" w14:textId="77777777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087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119F" w14:paraId="7DC71113" w14:textId="77777777" w:rsidTr="008B000E">
        <w:tc>
          <w:tcPr>
            <w:tcW w:w="2500" w:type="pct"/>
          </w:tcPr>
          <w:p w14:paraId="580FE076" w14:textId="1D7ED3EC" w:rsidR="0072119F" w:rsidRPr="00495076" w:rsidRDefault="0072119F" w:rsidP="0072119F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E24F1F">
              <w:lastRenderedPageBreak/>
              <w:t xml:space="preserve">Zgoda </w:t>
            </w:r>
          </w:p>
        </w:tc>
        <w:tc>
          <w:tcPr>
            <w:tcW w:w="2500" w:type="pct"/>
          </w:tcPr>
          <w:p w14:paraId="74230015" w14:textId="77777777" w:rsidR="0072119F" w:rsidRDefault="00E14FB6" w:rsidP="0072119F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918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19F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642FCF8" w14:textId="77777777" w:rsidR="00495076" w:rsidRDefault="00495076" w:rsidP="00733E36">
      <w:pPr>
        <w:spacing w:after="0" w:line="240" w:lineRule="auto"/>
        <w:rPr>
          <w:rFonts w:ascii="Arial" w:eastAsia="Calibri" w:hAnsi="Arial" w:cs="Arial"/>
          <w:color w:val="808080"/>
          <w:sz w:val="20"/>
          <w:szCs w:val="20"/>
        </w:rPr>
      </w:pPr>
    </w:p>
    <w:p w14:paraId="09F4633B" w14:textId="77777777" w:rsidR="005536E2" w:rsidRDefault="005536E2" w:rsidP="005536E2">
      <w:pPr>
        <w:pStyle w:val="Akapitzlist"/>
        <w:spacing w:after="0" w:line="240" w:lineRule="auto"/>
        <w:ind w:left="644"/>
        <w:jc w:val="both"/>
      </w:pPr>
    </w:p>
    <w:p w14:paraId="7F8F9610" w14:textId="6C59CEBC" w:rsidR="000859C5" w:rsidRDefault="00DA60F4" w:rsidP="00DA60F4">
      <w:pPr>
        <w:pStyle w:val="Akapitzlist"/>
        <w:numPr>
          <w:ilvl w:val="0"/>
          <w:numId w:val="3"/>
        </w:num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Prosimy o wpisanie konkretnych miejsc w </w:t>
      </w:r>
      <w:r w:rsidR="001D32F8">
        <w:rPr>
          <w:rFonts w:ascii="Arial" w:eastAsia="Calibri" w:hAnsi="Arial" w:cs="Arial"/>
          <w:color w:val="000000" w:themeColor="text1"/>
          <w:sz w:val="20"/>
          <w:szCs w:val="20"/>
        </w:rPr>
        <w:t>mieście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, które 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w Państwa opinii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powinny zostać poddane rewitalizacji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– np. ulica, plac, obiekt / budynek, osiedle, skwer, park, teren poprzemysłowy itp. Prosimy też określić co powinno być rezultatem rewitalizacji (np. rozwiązany problem, udogodnienie dla mieszkańców, wizerunek miasta itp.).</w:t>
      </w:r>
    </w:p>
    <w:p w14:paraId="1C9B1C07" w14:textId="62C181EF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wpisać </w:t>
      </w:r>
      <w:r w:rsidRPr="00DA60F4">
        <w:rPr>
          <w:rFonts w:ascii="Arial" w:eastAsia="Calibri" w:hAnsi="Arial" w:cs="Arial"/>
          <w:color w:val="808080"/>
          <w:sz w:val="20"/>
          <w:szCs w:val="20"/>
        </w:rPr>
        <w:t>w poniższej tabeli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 Państwa propozycje</w:t>
      </w:r>
    </w:p>
    <w:p w14:paraId="6C4AA24F" w14:textId="77777777" w:rsidR="00DA60F4" w:rsidRPr="00DA60F4" w:rsidRDefault="00DA60F4" w:rsidP="00DA60F4">
      <w:p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0F4" w14:paraId="27A0A8DD" w14:textId="77777777" w:rsidTr="00DA60F4">
        <w:tc>
          <w:tcPr>
            <w:tcW w:w="5303" w:type="dxa"/>
          </w:tcPr>
          <w:p w14:paraId="00B154D2" w14:textId="465AAC2E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Miejsce w </w:t>
            </w:r>
            <w:r w:rsidR="001D32F8">
              <w:rPr>
                <w:rFonts w:ascii="Calibri" w:eastAsia="Calibri" w:hAnsi="Calibri" w:cs="Times New Roman"/>
                <w:b/>
                <w:i/>
                <w:iCs/>
              </w:rPr>
              <w:t xml:space="preserve">mieście </w:t>
            </w: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 do rewitalizacji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t xml:space="preserve"> 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br/>
              <w:t>(nazwa, adres)</w:t>
            </w:r>
          </w:p>
        </w:tc>
        <w:tc>
          <w:tcPr>
            <w:tcW w:w="5303" w:type="dxa"/>
          </w:tcPr>
          <w:p w14:paraId="2E0F9A56" w14:textId="7F576BB6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 w:rsidRPr="00DA60F4">
              <w:rPr>
                <w:rFonts w:ascii="Calibri" w:eastAsia="Calibri" w:hAnsi="Calibri" w:cs="Times New Roman"/>
                <w:b/>
              </w:rPr>
              <w:t>Co powinno być rezultatem rewitalizacji danego miejsca</w:t>
            </w:r>
            <w:r w:rsidR="003A2476">
              <w:rPr>
                <w:rFonts w:ascii="Calibri" w:eastAsia="Calibri" w:hAnsi="Calibri" w:cs="Times New Roman"/>
                <w:b/>
              </w:rPr>
              <w:t>?</w:t>
            </w:r>
          </w:p>
        </w:tc>
      </w:tr>
      <w:tr w:rsidR="00DA60F4" w14:paraId="7CE28C5B" w14:textId="77777777" w:rsidTr="00DA60F4">
        <w:tc>
          <w:tcPr>
            <w:tcW w:w="5303" w:type="dxa"/>
          </w:tcPr>
          <w:p w14:paraId="597B0089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5ED06C96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0AA1BA63" w14:textId="77777777" w:rsidTr="00DA60F4">
        <w:tc>
          <w:tcPr>
            <w:tcW w:w="5303" w:type="dxa"/>
          </w:tcPr>
          <w:p w14:paraId="1A2F8568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2C1DB47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36B63FE1" w14:textId="77777777" w:rsidTr="00DA60F4">
        <w:tc>
          <w:tcPr>
            <w:tcW w:w="5303" w:type="dxa"/>
          </w:tcPr>
          <w:p w14:paraId="79782A6C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120075D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73FF3E4F" w14:textId="77777777" w:rsidTr="00DA60F4">
        <w:tc>
          <w:tcPr>
            <w:tcW w:w="5303" w:type="dxa"/>
          </w:tcPr>
          <w:p w14:paraId="08BD751B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424288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61C4463C" w14:textId="77777777" w:rsidTr="00DA60F4">
        <w:tc>
          <w:tcPr>
            <w:tcW w:w="5303" w:type="dxa"/>
          </w:tcPr>
          <w:p w14:paraId="220653EA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CDEB2F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427CD687" w14:textId="460F9BF6" w:rsidR="004C17C1" w:rsidRPr="005536E2" w:rsidRDefault="004C17C1" w:rsidP="005536E2">
      <w:pPr>
        <w:spacing w:after="240" w:line="259" w:lineRule="auto"/>
        <w:rPr>
          <w:rFonts w:ascii="Arial" w:eastAsia="Calibri" w:hAnsi="Arial" w:cs="Arial"/>
          <w:sz w:val="24"/>
          <w:szCs w:val="24"/>
        </w:rPr>
      </w:pPr>
    </w:p>
    <w:p w14:paraId="4A3ED67A" w14:textId="37675E0E" w:rsidR="004C17C1" w:rsidRDefault="003A2476" w:rsidP="005536E2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Proszę zaznaczyć kto wypełnił ankietę</w:t>
      </w:r>
      <w:r w:rsidR="00771F4A">
        <w:t>:</w:t>
      </w:r>
    </w:p>
    <w:p w14:paraId="67B6F390" w14:textId="77777777" w:rsidR="004C17C1" w:rsidRDefault="004C17C1" w:rsidP="00A12F6A">
      <w:pPr>
        <w:spacing w:after="0" w:line="240" w:lineRule="auto"/>
        <w:jc w:val="both"/>
      </w:pPr>
    </w:p>
    <w:p w14:paraId="70AAD511" w14:textId="50615508" w:rsidR="004C17C1" w:rsidRDefault="00E14FB6" w:rsidP="003A2476">
      <w:pPr>
        <w:spacing w:after="0" w:line="240" w:lineRule="auto"/>
        <w:ind w:left="360"/>
        <w:jc w:val="both"/>
      </w:pPr>
      <w:sdt>
        <w:sdtPr>
          <w:id w:val="-9787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mieszkaniec dzielnicy zdegradowanej</w:t>
      </w:r>
      <w:r w:rsidR="003A2476">
        <w:t xml:space="preserve">: </w:t>
      </w:r>
      <w:r w:rsidR="003A2476" w:rsidRPr="003A2476">
        <w:rPr>
          <w:color w:val="A6A6A6" w:themeColor="background1" w:themeShade="A6"/>
        </w:rPr>
        <w:t>:……………………………………………………………………….</w:t>
      </w:r>
      <w:r w:rsidR="003A2476" w:rsidRPr="003A2476">
        <w:rPr>
          <w:rFonts w:ascii="Arial" w:hAnsi="Arial" w:cs="Arial"/>
          <w:color w:val="A6A6A6" w:themeColor="background1" w:themeShade="A6"/>
          <w:sz w:val="20"/>
          <w:szCs w:val="20"/>
        </w:rPr>
        <w:t>podaj nazwę dzielnicy</w:t>
      </w:r>
    </w:p>
    <w:p w14:paraId="64BCF3BF" w14:textId="69DF83D6" w:rsidR="00F45DA8" w:rsidRDefault="00E14FB6" w:rsidP="003A2476">
      <w:pPr>
        <w:spacing w:after="0" w:line="240" w:lineRule="auto"/>
        <w:ind w:left="360"/>
        <w:jc w:val="both"/>
      </w:pPr>
      <w:sdt>
        <w:sdtPr>
          <w:id w:val="-164049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F45DA8">
        <w:t>mieszkaniec</w:t>
      </w:r>
      <w:r w:rsidR="003A2476">
        <w:t xml:space="preserve"> innej</w:t>
      </w:r>
      <w:r w:rsidR="00F45DA8">
        <w:t xml:space="preserve">  dzielnicy</w:t>
      </w:r>
      <w:r w:rsidR="00F45DA8" w:rsidRPr="003A2476">
        <w:rPr>
          <w:color w:val="A6A6A6" w:themeColor="background1" w:themeShade="A6"/>
        </w:rPr>
        <w:t>:</w:t>
      </w:r>
      <w:r w:rsidR="003A2476">
        <w:rPr>
          <w:color w:val="A6A6A6" w:themeColor="background1" w:themeShade="A6"/>
        </w:rPr>
        <w:t>………………..</w:t>
      </w:r>
      <w:r w:rsidR="00F45DA8" w:rsidRPr="003A2476">
        <w:rPr>
          <w:color w:val="A6A6A6" w:themeColor="background1" w:themeShade="A6"/>
        </w:rPr>
        <w:t>……………………………………………………………………….</w:t>
      </w:r>
      <w:r w:rsidR="00F45DA8" w:rsidRPr="003A2476">
        <w:rPr>
          <w:rFonts w:ascii="Arial" w:hAnsi="Arial" w:cs="Arial"/>
          <w:color w:val="A6A6A6" w:themeColor="background1" w:themeShade="A6"/>
          <w:sz w:val="20"/>
          <w:szCs w:val="20"/>
        </w:rPr>
        <w:t>podaj nazwę dzielnicy</w:t>
      </w:r>
      <w:r w:rsidR="00F45DA8" w:rsidRPr="003A2476">
        <w:rPr>
          <w:color w:val="A6A6A6" w:themeColor="background1" w:themeShade="A6"/>
        </w:rPr>
        <w:t xml:space="preserve"> </w:t>
      </w:r>
    </w:p>
    <w:p w14:paraId="3FDFC8EB" w14:textId="007D8D7D" w:rsidR="005536E2" w:rsidRDefault="00E14FB6" w:rsidP="003A2476">
      <w:pPr>
        <w:spacing w:after="0" w:line="240" w:lineRule="auto"/>
        <w:ind w:left="360"/>
        <w:jc w:val="both"/>
      </w:pPr>
      <w:sdt>
        <w:sdtPr>
          <w:id w:val="131807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przedsiębiorca</w:t>
      </w:r>
    </w:p>
    <w:p w14:paraId="072BB3BF" w14:textId="562CCA04" w:rsidR="005536E2" w:rsidRDefault="00E14FB6" w:rsidP="003A2476">
      <w:pPr>
        <w:spacing w:after="0" w:line="240" w:lineRule="auto"/>
        <w:ind w:left="360"/>
        <w:jc w:val="both"/>
      </w:pPr>
      <w:sdt>
        <w:sdtPr>
          <w:id w:val="-68243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przedstawiciel NGO-ów</w:t>
      </w:r>
    </w:p>
    <w:p w14:paraId="329B47BB" w14:textId="77777777" w:rsidR="00F45DA8" w:rsidRDefault="00F45DA8" w:rsidP="00F45DA8">
      <w:pPr>
        <w:pStyle w:val="Akapitzlist"/>
        <w:spacing w:after="0" w:line="240" w:lineRule="auto"/>
        <w:jc w:val="both"/>
      </w:pPr>
    </w:p>
    <w:p w14:paraId="0A1BA442" w14:textId="77777777" w:rsidR="004C17C1" w:rsidRDefault="004C17C1" w:rsidP="00A12F6A">
      <w:pPr>
        <w:spacing w:after="0" w:line="240" w:lineRule="auto"/>
        <w:jc w:val="both"/>
      </w:pPr>
    </w:p>
    <w:p w14:paraId="61792ADA" w14:textId="330B5666" w:rsidR="00A12F6A" w:rsidRDefault="004C17C1" w:rsidP="00F45DA8">
      <w:pPr>
        <w:jc w:val="both"/>
      </w:pPr>
      <w:r>
        <w:t xml:space="preserve">Informujemy, że  po etapie </w:t>
      </w:r>
      <w:r w:rsidR="000853BD">
        <w:t xml:space="preserve">niniejszych </w:t>
      </w:r>
      <w:r>
        <w:t>konsultacji społecznych może okazać się niezbędna weryfikacja przebiegu granicy obszaru rewitalizacji lub dopełnienie wskazanych obszarów zdegradowanych o inne podobszary.</w:t>
      </w:r>
    </w:p>
    <w:p w14:paraId="006DD3DA" w14:textId="77777777" w:rsidR="00771F4A" w:rsidRDefault="00771F4A" w:rsidP="00771F4A">
      <w:pPr>
        <w:jc w:val="right"/>
      </w:pPr>
      <w:r>
        <w:t xml:space="preserve"> Dziękujemy za udział w badaniu ankietowym</w:t>
      </w:r>
    </w:p>
    <w:sectPr w:rsidR="00771F4A" w:rsidSect="00B67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42AD" w14:textId="77777777" w:rsidR="00E95DB7" w:rsidRDefault="00E95DB7" w:rsidP="00771F4A">
      <w:pPr>
        <w:spacing w:after="0" w:line="240" w:lineRule="auto"/>
      </w:pPr>
      <w:r>
        <w:separator/>
      </w:r>
    </w:p>
  </w:endnote>
  <w:endnote w:type="continuationSeparator" w:id="0">
    <w:p w14:paraId="0AA35B50" w14:textId="77777777" w:rsidR="00E95DB7" w:rsidRDefault="00E95DB7" w:rsidP="0077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925C" w14:textId="77777777" w:rsidR="00E95DB7" w:rsidRDefault="00E95DB7" w:rsidP="00771F4A">
      <w:pPr>
        <w:spacing w:after="0" w:line="240" w:lineRule="auto"/>
      </w:pPr>
      <w:r>
        <w:separator/>
      </w:r>
    </w:p>
  </w:footnote>
  <w:footnote w:type="continuationSeparator" w:id="0">
    <w:p w14:paraId="465C1ED8" w14:textId="77777777" w:rsidR="00E95DB7" w:rsidRDefault="00E95DB7" w:rsidP="0077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556"/>
    <w:multiLevelType w:val="hybridMultilevel"/>
    <w:tmpl w:val="045A6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4BD3"/>
    <w:multiLevelType w:val="hybridMultilevel"/>
    <w:tmpl w:val="65143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0B93"/>
    <w:multiLevelType w:val="hybridMultilevel"/>
    <w:tmpl w:val="5B2E6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597"/>
    <w:multiLevelType w:val="hybridMultilevel"/>
    <w:tmpl w:val="A3569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5CA"/>
    <w:multiLevelType w:val="hybridMultilevel"/>
    <w:tmpl w:val="24DC6426"/>
    <w:lvl w:ilvl="0" w:tplc="EE6676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AB6BEF"/>
    <w:multiLevelType w:val="hybridMultilevel"/>
    <w:tmpl w:val="DE40F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535C4"/>
    <w:multiLevelType w:val="hybridMultilevel"/>
    <w:tmpl w:val="F2E26FE0"/>
    <w:lvl w:ilvl="0" w:tplc="4A90FC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248131">
    <w:abstractNumId w:val="1"/>
  </w:num>
  <w:num w:numId="2" w16cid:durableId="844318937">
    <w:abstractNumId w:val="4"/>
  </w:num>
  <w:num w:numId="3" w16cid:durableId="2011249063">
    <w:abstractNumId w:val="6"/>
  </w:num>
  <w:num w:numId="4" w16cid:durableId="1111781817">
    <w:abstractNumId w:val="3"/>
  </w:num>
  <w:num w:numId="5" w16cid:durableId="824928947">
    <w:abstractNumId w:val="0"/>
  </w:num>
  <w:num w:numId="6" w16cid:durableId="1559851932">
    <w:abstractNumId w:val="5"/>
  </w:num>
  <w:num w:numId="7" w16cid:durableId="46983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C"/>
    <w:rsid w:val="000816FD"/>
    <w:rsid w:val="000853BD"/>
    <w:rsid w:val="000859C5"/>
    <w:rsid w:val="000B24CC"/>
    <w:rsid w:val="001D32F8"/>
    <w:rsid w:val="001E3CB0"/>
    <w:rsid w:val="00207237"/>
    <w:rsid w:val="0029379C"/>
    <w:rsid w:val="00324861"/>
    <w:rsid w:val="003819F4"/>
    <w:rsid w:val="003A2476"/>
    <w:rsid w:val="003B6D86"/>
    <w:rsid w:val="003B7EB7"/>
    <w:rsid w:val="003C6DFA"/>
    <w:rsid w:val="003D2A45"/>
    <w:rsid w:val="003F5BBE"/>
    <w:rsid w:val="004406B1"/>
    <w:rsid w:val="00441FEF"/>
    <w:rsid w:val="00484B28"/>
    <w:rsid w:val="00495076"/>
    <w:rsid w:val="004B20B0"/>
    <w:rsid w:val="004C17C1"/>
    <w:rsid w:val="004C5433"/>
    <w:rsid w:val="004E47AE"/>
    <w:rsid w:val="00525502"/>
    <w:rsid w:val="005460DA"/>
    <w:rsid w:val="005536E2"/>
    <w:rsid w:val="006F2FB3"/>
    <w:rsid w:val="0072119F"/>
    <w:rsid w:val="0073142C"/>
    <w:rsid w:val="00733E36"/>
    <w:rsid w:val="00771F4A"/>
    <w:rsid w:val="0083583A"/>
    <w:rsid w:val="008E36BA"/>
    <w:rsid w:val="00A07C9C"/>
    <w:rsid w:val="00A12F6A"/>
    <w:rsid w:val="00AD6A9F"/>
    <w:rsid w:val="00AE4751"/>
    <w:rsid w:val="00B67BD2"/>
    <w:rsid w:val="00BB634B"/>
    <w:rsid w:val="00C061A1"/>
    <w:rsid w:val="00C167FD"/>
    <w:rsid w:val="00CE0B71"/>
    <w:rsid w:val="00D229FC"/>
    <w:rsid w:val="00D54183"/>
    <w:rsid w:val="00DA60F4"/>
    <w:rsid w:val="00DB51A6"/>
    <w:rsid w:val="00DC1E18"/>
    <w:rsid w:val="00E14FB6"/>
    <w:rsid w:val="00E95DB7"/>
    <w:rsid w:val="00EA545B"/>
    <w:rsid w:val="00EB4AD7"/>
    <w:rsid w:val="00F45DA8"/>
    <w:rsid w:val="00F6239D"/>
    <w:rsid w:val="00F71A5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55E"/>
  <w15:docId w15:val="{E46A5E4E-AB61-4E64-9887-202D1C3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6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F4A"/>
  </w:style>
  <w:style w:type="paragraph" w:styleId="Stopka">
    <w:name w:val="footer"/>
    <w:basedOn w:val="Normalny"/>
    <w:link w:val="Stopka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F4A"/>
  </w:style>
  <w:style w:type="table" w:styleId="Tabela-Siatka">
    <w:name w:val="Table Grid"/>
    <w:basedOn w:val="Standardowy"/>
    <w:uiPriority w:val="59"/>
    <w:unhideWhenUsed/>
    <w:rsid w:val="00B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67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Bombelka</dc:creator>
  <cp:lastModifiedBy>Michał Malinowski</cp:lastModifiedBy>
  <cp:revision>10</cp:revision>
  <dcterms:created xsi:type="dcterms:W3CDTF">2023-03-21T22:42:00Z</dcterms:created>
  <dcterms:modified xsi:type="dcterms:W3CDTF">2023-04-18T06:30:00Z</dcterms:modified>
</cp:coreProperties>
</file>