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AD0C" w14:textId="55274134" w:rsidR="00577404" w:rsidRPr="00FB0A53" w:rsidRDefault="00577404" w:rsidP="000A687F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FB0A53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KLAUZULA INFORMACYJNA</w:t>
      </w:r>
    </w:p>
    <w:p w14:paraId="0C6EA591" w14:textId="06EBBFC9" w:rsidR="00577404" w:rsidRPr="00FB0A53" w:rsidRDefault="00183242" w:rsidP="0018324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u w:val="single"/>
          <w:lang w:val="pl"/>
        </w:rPr>
      </w:pPr>
      <w:bookmarkStart w:id="0" w:name="_Hlk130991178"/>
      <w:r w:rsidRPr="00FB0A53">
        <w:rPr>
          <w:rFonts w:ascii="Arial" w:hAnsi="Arial" w:cs="Arial"/>
          <w:u w:val="single"/>
          <w:lang w:val="pl"/>
        </w:rPr>
        <w:t>Przeprowadzenie konsultacji społecznych projektu uchwały w sprawie wyznaczenia obszaru zdegradowanego i obszaru rewitalizacji Miasta Świętochłowice</w:t>
      </w:r>
    </w:p>
    <w:bookmarkEnd w:id="0"/>
    <w:p w14:paraId="6082E423" w14:textId="77777777" w:rsidR="00183242" w:rsidRPr="00FB0A53" w:rsidRDefault="00183242" w:rsidP="0084761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pl"/>
        </w:rPr>
      </w:pPr>
    </w:p>
    <w:p w14:paraId="0BD25710" w14:textId="1D294263" w:rsidR="001957D6" w:rsidRPr="00FB0A53" w:rsidRDefault="001957D6" w:rsidP="0018324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FB0A53">
        <w:rPr>
          <w:rFonts w:ascii="Arial" w:hAnsi="Arial" w:cs="Arial"/>
          <w:b/>
          <w:bCs/>
          <w:lang w:val="pl"/>
        </w:rPr>
        <w:t>Zgodnie z art. 13 ust. 1 i ust. 2  Rozporządzenia Parlamentu Europejskiego I Rady (UE) 2016/679 z dnia 27 kwietnia 2016 r. w sprawie ochrony os</w:t>
      </w:r>
      <w:proofErr w:type="spellStart"/>
      <w:r w:rsidRPr="00FB0A53">
        <w:rPr>
          <w:rFonts w:ascii="Arial" w:hAnsi="Arial" w:cs="Arial"/>
          <w:b/>
          <w:bCs/>
        </w:rPr>
        <w:t>ób</w:t>
      </w:r>
      <w:proofErr w:type="spellEnd"/>
      <w:r w:rsidRPr="00FB0A53">
        <w:rPr>
          <w:rFonts w:ascii="Arial" w:hAnsi="Arial" w:cs="Arial"/>
          <w:b/>
          <w:bCs/>
        </w:rPr>
        <w:t xml:space="preserve"> fizycznych w związku </w:t>
      </w:r>
      <w:r w:rsidR="00183242" w:rsidRPr="00FB0A53">
        <w:rPr>
          <w:rFonts w:ascii="Arial" w:hAnsi="Arial" w:cs="Arial"/>
          <w:b/>
          <w:bCs/>
        </w:rPr>
        <w:br/>
      </w:r>
      <w:r w:rsidRPr="00FB0A53">
        <w:rPr>
          <w:rFonts w:ascii="Arial" w:hAnsi="Arial" w:cs="Arial"/>
          <w:b/>
          <w:bCs/>
        </w:rPr>
        <w:t>z przetwarzaniem danych osobowych i w sprawie swobodnego przepływu takich danych oraz uchylenia dyrektywy 95/46/WE (zwanym dalej rozporządzeniem 2016/679) informujemy, ż</w:t>
      </w:r>
      <w:r w:rsidR="0084761D" w:rsidRPr="00FB0A53">
        <w:rPr>
          <w:rFonts w:ascii="Arial" w:hAnsi="Arial" w:cs="Arial"/>
          <w:b/>
          <w:bCs/>
        </w:rPr>
        <w:t>e</w:t>
      </w:r>
      <w:r w:rsidRPr="00FB0A53">
        <w:rPr>
          <w:rFonts w:ascii="Arial" w:hAnsi="Arial" w:cs="Arial"/>
          <w:b/>
          <w:bCs/>
        </w:rPr>
        <w:t>:</w:t>
      </w:r>
    </w:p>
    <w:p w14:paraId="1F62BACF" w14:textId="77777777" w:rsidR="00577404" w:rsidRPr="00FB0A53" w:rsidRDefault="00577404" w:rsidP="0018324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29A5614E" w14:textId="4AE0BBF4" w:rsidR="001957D6" w:rsidRPr="00FB0A53" w:rsidRDefault="00D315F9" w:rsidP="001832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val="en-US"/>
        </w:rPr>
      </w:pPr>
      <w:r w:rsidRPr="00FB0A53">
        <w:rPr>
          <w:rFonts w:ascii="Arial" w:hAnsi="Arial" w:cs="Arial"/>
        </w:rPr>
        <w:t>Administratorem Pani/Pana danych osobowyc</w:t>
      </w:r>
      <w:r w:rsidR="003742CD" w:rsidRPr="00FB0A53">
        <w:rPr>
          <w:rFonts w:ascii="Arial" w:hAnsi="Arial" w:cs="Arial"/>
        </w:rPr>
        <w:t>h</w:t>
      </w:r>
      <w:r w:rsidRPr="00FB0A53">
        <w:rPr>
          <w:rFonts w:ascii="Arial" w:hAnsi="Arial" w:cs="Arial"/>
        </w:rPr>
        <w:t xml:space="preserve"> </w:t>
      </w:r>
      <w:r w:rsidR="001957D6" w:rsidRPr="00FB0A53">
        <w:rPr>
          <w:rFonts w:ascii="Arial" w:hAnsi="Arial" w:cs="Arial"/>
        </w:rPr>
        <w:t>jest</w:t>
      </w:r>
      <w:r w:rsidR="00AB08F3" w:rsidRPr="00FB0A53">
        <w:rPr>
          <w:rFonts w:ascii="Arial" w:hAnsi="Arial" w:cs="Arial"/>
        </w:rPr>
        <w:t xml:space="preserve">: </w:t>
      </w:r>
      <w:r w:rsidR="001957D6" w:rsidRPr="00FB0A53">
        <w:rPr>
          <w:rFonts w:ascii="Arial" w:hAnsi="Arial" w:cs="Arial"/>
          <w:b/>
          <w:bCs/>
        </w:rPr>
        <w:t>Prezydent Miasta Świętochłowice</w:t>
      </w:r>
      <w:r w:rsidRPr="00FB0A53">
        <w:rPr>
          <w:rFonts w:ascii="Arial" w:hAnsi="Arial" w:cs="Arial"/>
          <w:b/>
          <w:bCs/>
        </w:rPr>
        <w:t>,</w:t>
      </w:r>
      <w:r w:rsidR="001957D6" w:rsidRPr="00FB0A53">
        <w:rPr>
          <w:rFonts w:ascii="Arial" w:hAnsi="Arial" w:cs="Arial"/>
          <w:b/>
          <w:bCs/>
        </w:rPr>
        <w:t xml:space="preserve"> </w:t>
      </w:r>
      <w:r w:rsidR="003D35FC" w:rsidRPr="00FB0A53">
        <w:rPr>
          <w:rFonts w:ascii="Arial" w:hAnsi="Arial" w:cs="Arial"/>
          <w:b/>
          <w:bCs/>
        </w:rPr>
        <w:br/>
      </w:r>
      <w:r w:rsidR="00E97AC1" w:rsidRPr="00FB0A53">
        <w:rPr>
          <w:rFonts w:ascii="Arial" w:hAnsi="Arial" w:cs="Arial"/>
          <w:b/>
          <w:bCs/>
        </w:rPr>
        <w:t xml:space="preserve">ul. </w:t>
      </w:r>
      <w:proofErr w:type="spellStart"/>
      <w:r w:rsidR="00E97AC1" w:rsidRPr="00FB0A53">
        <w:rPr>
          <w:rFonts w:ascii="Arial" w:hAnsi="Arial" w:cs="Arial"/>
          <w:b/>
          <w:bCs/>
          <w:lang w:val="en-US"/>
        </w:rPr>
        <w:t>Katowicka</w:t>
      </w:r>
      <w:proofErr w:type="spellEnd"/>
      <w:r w:rsidR="00E97AC1" w:rsidRPr="00FB0A53">
        <w:rPr>
          <w:rFonts w:ascii="Arial" w:hAnsi="Arial" w:cs="Arial"/>
          <w:b/>
          <w:bCs/>
          <w:lang w:val="en-US"/>
        </w:rPr>
        <w:t xml:space="preserve"> 54, 41-600 </w:t>
      </w:r>
      <w:proofErr w:type="spellStart"/>
      <w:r w:rsidR="001957D6" w:rsidRPr="00FB0A53">
        <w:rPr>
          <w:rFonts w:ascii="Arial" w:hAnsi="Arial" w:cs="Arial"/>
          <w:b/>
          <w:bCs/>
          <w:lang w:val="en-US"/>
        </w:rPr>
        <w:t>Świętochłowic</w:t>
      </w:r>
      <w:r w:rsidR="00E97AC1" w:rsidRPr="00FB0A53">
        <w:rPr>
          <w:rFonts w:ascii="Arial" w:hAnsi="Arial" w:cs="Arial"/>
          <w:b/>
          <w:bCs/>
          <w:lang w:val="en-US"/>
        </w:rPr>
        <w:t>e</w:t>
      </w:r>
      <w:proofErr w:type="spellEnd"/>
      <w:r w:rsidR="00577404" w:rsidRPr="00FB0A53">
        <w:rPr>
          <w:rFonts w:ascii="Arial" w:hAnsi="Arial" w:cs="Arial"/>
          <w:b/>
          <w:bCs/>
          <w:lang w:val="en-US"/>
        </w:rPr>
        <w:t>.</w:t>
      </w:r>
    </w:p>
    <w:p w14:paraId="4892B976" w14:textId="178A9F59" w:rsidR="001957D6" w:rsidRPr="00FB0A53" w:rsidRDefault="00577404" w:rsidP="001832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color w:val="000000" w:themeColor="text1"/>
        </w:rPr>
      </w:pPr>
      <w:r w:rsidRPr="00FB0A53">
        <w:rPr>
          <w:rFonts w:ascii="Arial" w:eastAsia="Times New Roman" w:hAnsi="Arial" w:cs="Arial"/>
          <w:bCs/>
          <w:lang w:eastAsia="pl-PL"/>
        </w:rPr>
        <w:t xml:space="preserve">Administrator wyznaczył Inspektora Ochrony Danych, z którym można skontaktować </w:t>
      </w:r>
      <w:r w:rsidRPr="00FB0A53">
        <w:rPr>
          <w:rFonts w:ascii="Arial" w:eastAsia="Times New Roman" w:hAnsi="Arial" w:cs="Arial"/>
          <w:lang w:eastAsia="pl-PL"/>
        </w:rPr>
        <w:t>we wszystkich sprawach dotyczących przetwarzania danych osobowych oraz korzystania z praw związanych z przetwarzaniem danych</w:t>
      </w:r>
      <w:r w:rsidRPr="00FB0A53">
        <w:rPr>
          <w:rFonts w:ascii="Arial" w:eastAsia="Times New Roman" w:hAnsi="Arial" w:cs="Arial"/>
          <w:bCs/>
          <w:lang w:eastAsia="pl-PL"/>
        </w:rPr>
        <w:t xml:space="preserve"> </w:t>
      </w:r>
      <w:r w:rsidRPr="00FB0A53">
        <w:rPr>
          <w:rFonts w:ascii="Arial" w:eastAsia="Times New Roman" w:hAnsi="Arial" w:cs="Arial"/>
          <w:bCs/>
          <w:color w:val="000000" w:themeColor="text1"/>
          <w:lang w:eastAsia="pl-PL"/>
        </w:rPr>
        <w:t>pod adresem poczty elektronicznej:</w:t>
      </w:r>
      <w:r w:rsidR="00325B4A" w:rsidRPr="00FB0A53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="001957D6" w:rsidRPr="00FB0A53">
        <w:rPr>
          <w:rFonts w:ascii="Arial" w:hAnsi="Arial" w:cs="Arial"/>
          <w:b/>
          <w:color w:val="000000" w:themeColor="text1"/>
        </w:rPr>
        <w:t>iod@swietochlowice.pl</w:t>
      </w:r>
      <w:r w:rsidR="00E97AC1" w:rsidRPr="00FB0A53">
        <w:rPr>
          <w:rFonts w:ascii="Arial" w:hAnsi="Arial" w:cs="Arial"/>
          <w:b/>
          <w:color w:val="000000" w:themeColor="text1"/>
        </w:rPr>
        <w:t>.</w:t>
      </w:r>
    </w:p>
    <w:p w14:paraId="539C0C41" w14:textId="2FB8455A" w:rsidR="00DF7448" w:rsidRPr="00FB0A53" w:rsidRDefault="00DF7448" w:rsidP="001832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 w:themeColor="text1"/>
        </w:rPr>
      </w:pPr>
      <w:r w:rsidRPr="00FB0A53">
        <w:rPr>
          <w:rFonts w:ascii="Arial" w:hAnsi="Arial" w:cs="Arial"/>
        </w:rPr>
        <w:t xml:space="preserve">Pani/Pana dane osobowe </w:t>
      </w:r>
      <w:r w:rsidR="003742CD" w:rsidRPr="00FB0A53">
        <w:rPr>
          <w:rFonts w:ascii="Arial" w:hAnsi="Arial" w:cs="Arial"/>
        </w:rPr>
        <w:t xml:space="preserve">będą </w:t>
      </w:r>
      <w:r w:rsidRPr="00FB0A53">
        <w:rPr>
          <w:rFonts w:ascii="Arial" w:hAnsi="Arial" w:cs="Arial"/>
        </w:rPr>
        <w:t xml:space="preserve">przetwarzane w </w:t>
      </w:r>
      <w:r w:rsidR="00B33F98" w:rsidRPr="00FB0A53">
        <w:rPr>
          <w:rFonts w:ascii="Arial" w:hAnsi="Arial" w:cs="Arial"/>
        </w:rPr>
        <w:t xml:space="preserve">związku z </w:t>
      </w:r>
      <w:r w:rsidRPr="00FB0A53">
        <w:rPr>
          <w:rFonts w:ascii="Arial" w:hAnsi="Arial" w:cs="Arial"/>
        </w:rPr>
        <w:t xml:space="preserve"> </w:t>
      </w:r>
      <w:r w:rsidR="00B33F98" w:rsidRPr="00FB0A53">
        <w:rPr>
          <w:rFonts w:ascii="Arial" w:hAnsi="Arial" w:cs="Arial"/>
          <w:shd w:val="clear" w:color="auto" w:fill="FFFFFF"/>
        </w:rPr>
        <w:t>prowadzeniem działań związanych</w:t>
      </w:r>
      <w:r w:rsidR="00183242" w:rsidRPr="00FB0A53">
        <w:rPr>
          <w:rFonts w:ascii="Arial" w:hAnsi="Arial" w:cs="Arial"/>
          <w:shd w:val="clear" w:color="auto" w:fill="FFFFFF"/>
        </w:rPr>
        <w:t xml:space="preserve"> z </w:t>
      </w:r>
      <w:r w:rsidR="00B33F98" w:rsidRPr="00FB0A53">
        <w:rPr>
          <w:rFonts w:ascii="Arial" w:hAnsi="Arial" w:cs="Arial"/>
          <w:shd w:val="clear" w:color="auto" w:fill="FFFFFF"/>
        </w:rPr>
        <w:t xml:space="preserve"> </w:t>
      </w:r>
      <w:r w:rsidR="00183242" w:rsidRPr="00FB0A53">
        <w:rPr>
          <w:rFonts w:ascii="Arial" w:hAnsi="Arial" w:cs="Arial"/>
          <w:shd w:val="clear" w:color="auto" w:fill="FFFFFF"/>
        </w:rPr>
        <w:t xml:space="preserve">przeprowadzeniem konsultacji społecznych projektu uchwały w sprawie wyznaczenia obszaru zdegradowanego i obszaru rewitalizacji Miasta Świętochłowice na </w:t>
      </w:r>
      <w:r w:rsidRPr="00FB0A53">
        <w:rPr>
          <w:rFonts w:ascii="Arial" w:hAnsi="Arial" w:cs="Arial"/>
          <w:color w:val="000000" w:themeColor="text1"/>
        </w:rPr>
        <w:t>podstawie art. 6 ust 1 lit. e) Rozporządzenia Parlamentu Europejskiego i Rady (UE) 2016/679 z dnia 27 kwietnia 2016 r. w sprawie ochrony osób fizycznych w związku z przetwarzaniem danych osobowych</w:t>
      </w:r>
      <w:r w:rsidR="00FB0A53">
        <w:rPr>
          <w:rFonts w:ascii="Arial" w:hAnsi="Arial" w:cs="Arial"/>
          <w:color w:val="000000" w:themeColor="text1"/>
        </w:rPr>
        <w:t xml:space="preserve"> </w:t>
      </w:r>
      <w:r w:rsidRPr="00FB0A53">
        <w:rPr>
          <w:rFonts w:ascii="Arial" w:hAnsi="Arial" w:cs="Arial"/>
          <w:color w:val="000000" w:themeColor="text1"/>
        </w:rPr>
        <w:t xml:space="preserve">i w sprawie swobodnego przepływu takich danych oraz uchylenia dyrektywy 95/46/WE (ogólne rozporządzenie o ochronie danych). </w:t>
      </w:r>
    </w:p>
    <w:p w14:paraId="179C22A7" w14:textId="1350D364" w:rsidR="001957D6" w:rsidRPr="00FB0A53" w:rsidRDefault="001957D6" w:rsidP="001832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 w:rsidRPr="00FB0A53">
        <w:rPr>
          <w:rFonts w:ascii="Arial" w:hAnsi="Arial" w:cs="Arial"/>
          <w:color w:val="000000" w:themeColor="text1"/>
        </w:rPr>
        <w:t xml:space="preserve">W określonych </w:t>
      </w:r>
      <w:r w:rsidRPr="00FB0A53">
        <w:rPr>
          <w:rFonts w:ascii="Arial" w:hAnsi="Arial" w:cs="Arial"/>
        </w:rPr>
        <w:t>sytuacjach Pani/Pana dane osobowe mogą być przekazywane innym podmiotom.</w:t>
      </w:r>
      <w:r w:rsidR="00325B4A" w:rsidRPr="00FB0A53">
        <w:rPr>
          <w:rFonts w:ascii="Arial" w:hAnsi="Arial" w:cs="Arial"/>
        </w:rPr>
        <w:t xml:space="preserve"> </w:t>
      </w:r>
      <w:r w:rsidRPr="00FB0A53">
        <w:rPr>
          <w:rFonts w:ascii="Arial" w:hAnsi="Arial" w:cs="Arial"/>
        </w:rPr>
        <w:t xml:space="preserve">W przypadku innych organów administracji publicznej podstawą przekazywania będą właściwe dla danej sytuacji przepisy prawa. Ponadto odbiorcami Pani/Pana danych osobowych będą osoby upoważnione przez </w:t>
      </w:r>
      <w:r w:rsidR="00887FD4" w:rsidRPr="00FB0A53">
        <w:rPr>
          <w:rFonts w:ascii="Arial" w:hAnsi="Arial" w:cs="Arial"/>
        </w:rPr>
        <w:t>A</w:t>
      </w:r>
      <w:r w:rsidRPr="00FB0A53">
        <w:rPr>
          <w:rFonts w:ascii="Arial" w:hAnsi="Arial" w:cs="Arial"/>
        </w:rPr>
        <w:t xml:space="preserve">dministratora danych osobowych, dostawcy usług w takich obszarach jak: usługi pocztowe lub kurierskie, wykonywanie lub </w:t>
      </w:r>
      <w:r w:rsidR="00AB08F3" w:rsidRPr="00FB0A53">
        <w:rPr>
          <w:rFonts w:ascii="Arial" w:hAnsi="Arial" w:cs="Arial"/>
        </w:rPr>
        <w:t>dostarczanie systemów</w:t>
      </w:r>
      <w:r w:rsidRPr="00FB0A53">
        <w:rPr>
          <w:rFonts w:ascii="Arial" w:hAnsi="Arial" w:cs="Arial"/>
        </w:rPr>
        <w:t xml:space="preserve"> informatycznych niezbędnych do funkcjonowania, obsługa archiwalna, bankowa </w:t>
      </w:r>
      <w:r w:rsidR="00183242" w:rsidRPr="00FB0A53">
        <w:rPr>
          <w:rFonts w:ascii="Arial" w:hAnsi="Arial" w:cs="Arial"/>
        </w:rPr>
        <w:br/>
      </w:r>
      <w:r w:rsidRPr="00FB0A53">
        <w:rPr>
          <w:rFonts w:ascii="Arial" w:hAnsi="Arial" w:cs="Arial"/>
        </w:rPr>
        <w:t>w zakresie realizacji płatności. Ponadto w zakresie stanowiącym informację publiczną dane będą ujawniane każdemu zainteresowanemu taką informacją lub publikowane w BIP Urzędu.</w:t>
      </w:r>
    </w:p>
    <w:p w14:paraId="5BEA132B" w14:textId="1ECA608C" w:rsidR="00577404" w:rsidRPr="00FB0A53" w:rsidRDefault="001957D6" w:rsidP="001832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 xml:space="preserve">Pani/Pana dane osobowe będą przechowywane przez okres, który będzie indywidualny </w:t>
      </w:r>
      <w:r w:rsidR="00183242" w:rsidRPr="00FB0A53">
        <w:rPr>
          <w:rFonts w:ascii="Arial" w:hAnsi="Arial" w:cs="Arial"/>
        </w:rPr>
        <w:br/>
      </w:r>
      <w:r w:rsidRPr="00FB0A53">
        <w:rPr>
          <w:rFonts w:ascii="Arial" w:hAnsi="Arial" w:cs="Arial"/>
        </w:rPr>
        <w:t xml:space="preserve">w zależności od rodzaju sprawy, której Pani/Pana dane osobowe będą dotyczyć. </w:t>
      </w:r>
      <w:r w:rsidR="004B29B3" w:rsidRPr="00FB0A53">
        <w:rPr>
          <w:rFonts w:ascii="Arial" w:hAnsi="Arial" w:cs="Arial"/>
        </w:rPr>
        <w:t>Administrator</w:t>
      </w:r>
      <w:r w:rsidRPr="00FB0A53">
        <w:rPr>
          <w:rFonts w:ascii="Arial" w:hAnsi="Arial" w:cs="Arial"/>
        </w:rPr>
        <w:t xml:space="preserve"> ma obowiązek przechowywania akt spraw w interesie publicznym. Okres przechowywania wynikał będzie z przepisów prawa dotyczących archiwizacji, instrukcji kancelaryjnej i archiwalnej, może także wynikać ze szczególnych przepisów mających zastosowanie do załatwienia Pani/Pana sprawy.</w:t>
      </w:r>
    </w:p>
    <w:p w14:paraId="3DEE42CC" w14:textId="77777777" w:rsidR="00E97AC1" w:rsidRPr="00FB0A53" w:rsidRDefault="00E97AC1" w:rsidP="001832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>W związku z przetwarzaniem Pani/Pana danych osobowych przysługują Pani/Panu następujące uprawnienia:</w:t>
      </w:r>
    </w:p>
    <w:p w14:paraId="78854E58" w14:textId="77777777" w:rsidR="00E97AC1" w:rsidRPr="00FB0A53" w:rsidRDefault="00E97AC1" w:rsidP="00183242">
      <w:pPr>
        <w:pStyle w:val="Akapitzlist"/>
        <w:jc w:val="both"/>
        <w:rPr>
          <w:rFonts w:ascii="Arial" w:hAnsi="Arial" w:cs="Arial"/>
        </w:rPr>
      </w:pPr>
    </w:p>
    <w:p w14:paraId="2D1B75B0" w14:textId="77777777" w:rsidR="008665E8" w:rsidRPr="00FB0A53" w:rsidRDefault="00E97AC1" w:rsidP="001832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>prawo dostępu do danych osobowych, w tym prawo do uzyskania kopii tych danych</w:t>
      </w:r>
    </w:p>
    <w:p w14:paraId="117EB430" w14:textId="77777777" w:rsidR="008665E8" w:rsidRPr="00FB0A53" w:rsidRDefault="00E97AC1" w:rsidP="001832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 xml:space="preserve">prawo do żądania sprostowania (poprawiania) danych osobowych – w </w:t>
      </w:r>
      <w:r w:rsidR="00AB08F3" w:rsidRPr="00FB0A53">
        <w:rPr>
          <w:rFonts w:ascii="Arial" w:hAnsi="Arial" w:cs="Arial"/>
        </w:rPr>
        <w:t>przypadku,</w:t>
      </w:r>
      <w:r w:rsidRPr="00FB0A53">
        <w:rPr>
          <w:rFonts w:ascii="Arial" w:hAnsi="Arial" w:cs="Arial"/>
        </w:rPr>
        <w:t xml:space="preserve"> gdy dane są nieprawidłowe lub niekompletne;</w:t>
      </w:r>
    </w:p>
    <w:p w14:paraId="40A25ED9" w14:textId="77777777" w:rsidR="00183242" w:rsidRPr="00FB0A53" w:rsidRDefault="00E97AC1" w:rsidP="001832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firstLine="76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 xml:space="preserve">prawo do żądania usunięcia danych osobowych (tzw. prawo do bycia zapomnianym), </w:t>
      </w:r>
      <w:r w:rsidR="00183242" w:rsidRPr="00FB0A53">
        <w:rPr>
          <w:rFonts w:ascii="Arial" w:hAnsi="Arial" w:cs="Arial"/>
        </w:rPr>
        <w:br/>
      </w:r>
      <w:r w:rsidRPr="00FB0A53">
        <w:rPr>
          <w:rFonts w:ascii="Arial" w:hAnsi="Arial" w:cs="Arial"/>
        </w:rPr>
        <w:t>w przypadku gdy:</w:t>
      </w:r>
    </w:p>
    <w:p w14:paraId="67F06153" w14:textId="08F1D5C3" w:rsidR="00183242" w:rsidRPr="00FB0A53" w:rsidRDefault="00E97AC1" w:rsidP="00183242">
      <w:pPr>
        <w:pStyle w:val="Akapitzlist"/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lastRenderedPageBreak/>
        <w:t>-dane nie są już niezbędne do celów, dla których były zebrane lub w inny sposób przetwarzane,</w:t>
      </w:r>
    </w:p>
    <w:p w14:paraId="1E56FF4D" w14:textId="77777777" w:rsidR="00EC76BB" w:rsidRPr="00FB0A53" w:rsidRDefault="00E97AC1" w:rsidP="00183242">
      <w:pPr>
        <w:pStyle w:val="Akapitzlist"/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>-osoba, której dane dotyczą, wniosła sprzeciw wobec przetwarzania danych osobowych,</w:t>
      </w:r>
      <w:r w:rsidRPr="00FB0A53">
        <w:rPr>
          <w:rFonts w:ascii="Arial" w:hAnsi="Arial" w:cs="Arial"/>
        </w:rPr>
        <w:br/>
        <w:t>-</w:t>
      </w:r>
      <w:r w:rsidR="00183242" w:rsidRPr="00FB0A53">
        <w:rPr>
          <w:rFonts w:ascii="Arial" w:hAnsi="Arial" w:cs="Arial"/>
        </w:rPr>
        <w:t>o</w:t>
      </w:r>
      <w:r w:rsidRPr="00FB0A53">
        <w:rPr>
          <w:rFonts w:ascii="Arial" w:hAnsi="Arial" w:cs="Arial"/>
        </w:rPr>
        <w:t xml:space="preserve">soba, której dane dotyczą wycofała zgodę na przetwarzanie danych osobowych, która jest podstawą </w:t>
      </w:r>
      <w:r w:rsidR="0084761D" w:rsidRPr="00FB0A53">
        <w:rPr>
          <w:rFonts w:ascii="Arial" w:hAnsi="Arial" w:cs="Arial"/>
        </w:rPr>
        <w:t xml:space="preserve">   </w:t>
      </w:r>
      <w:r w:rsidRPr="00FB0A53">
        <w:rPr>
          <w:rFonts w:ascii="Arial" w:hAnsi="Arial" w:cs="Arial"/>
        </w:rPr>
        <w:t>przetwarzania danych i nie ma innej podstawy prawnej przetwarzania danych,</w:t>
      </w:r>
      <w:r w:rsidRPr="00FB0A53">
        <w:rPr>
          <w:rFonts w:ascii="Arial" w:hAnsi="Arial" w:cs="Arial"/>
        </w:rPr>
        <w:br/>
        <w:t>-dane osobowe przetwarzane są niezgodnie z prawem,</w:t>
      </w:r>
    </w:p>
    <w:p w14:paraId="44D34158" w14:textId="0A8CE76C" w:rsidR="008665E8" w:rsidRPr="00FB0A53" w:rsidRDefault="00E97AC1" w:rsidP="00183242">
      <w:pPr>
        <w:pStyle w:val="Akapitzlist"/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 xml:space="preserve">-dane osobowe muszą być usunięte w celu wywiązania się z obowiązku wynikającego </w:t>
      </w:r>
      <w:r w:rsidR="00EC76BB" w:rsidRPr="00FB0A53">
        <w:rPr>
          <w:rFonts w:ascii="Arial" w:hAnsi="Arial" w:cs="Arial"/>
        </w:rPr>
        <w:br/>
      </w:r>
      <w:r w:rsidRPr="00FB0A53">
        <w:rPr>
          <w:rFonts w:ascii="Arial" w:hAnsi="Arial" w:cs="Arial"/>
        </w:rPr>
        <w:t>z przepisów prawa;</w:t>
      </w:r>
    </w:p>
    <w:p w14:paraId="3EACCC02" w14:textId="77777777" w:rsidR="00FB0A53" w:rsidRDefault="00E97AC1" w:rsidP="00EC76B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 w:hanging="66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>prawo do żądania ograniczenia przetwarzania danych osobowych – w przypadku, gdy:</w:t>
      </w:r>
      <w:r w:rsidRPr="00FB0A53">
        <w:rPr>
          <w:rFonts w:ascii="Arial" w:hAnsi="Arial" w:cs="Arial"/>
        </w:rPr>
        <w:br/>
        <w:t>-osoba, której dane dotyczą kwestionuje prawidłowość danych osobowych,</w:t>
      </w:r>
      <w:r w:rsidRPr="00FB0A53">
        <w:rPr>
          <w:rFonts w:ascii="Arial" w:hAnsi="Arial" w:cs="Arial"/>
        </w:rPr>
        <w:br/>
        <w:t>-przetwarzanie danych jest niezgodne z prawem, a osoba, której dane dotyczą, sprzeciwia się</w:t>
      </w:r>
      <w:r w:rsidR="00FB0A53">
        <w:rPr>
          <w:rFonts w:ascii="Arial" w:hAnsi="Arial" w:cs="Arial"/>
        </w:rPr>
        <w:t xml:space="preserve"> </w:t>
      </w:r>
      <w:r w:rsidRPr="00FB0A53">
        <w:rPr>
          <w:rFonts w:ascii="Arial" w:hAnsi="Arial" w:cs="Arial"/>
        </w:rPr>
        <w:t>sunięciu danych, żądając w zamian ich ograniczenia,</w:t>
      </w:r>
    </w:p>
    <w:p w14:paraId="777EB7BD" w14:textId="35A60F7C" w:rsidR="008665E8" w:rsidRPr="00FB0A53" w:rsidRDefault="00E97AC1" w:rsidP="00FB0A53">
      <w:pPr>
        <w:pStyle w:val="Akapitzlist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>-Administrator nie potrzebuje już danych dla swoich celów, ale osoba, której dane dotyczą, potrzebuje ich do ustalenia, obrony lub dochodzenia roszczeń,</w:t>
      </w:r>
      <w:r w:rsidRPr="00FB0A53">
        <w:rPr>
          <w:rFonts w:ascii="Arial" w:hAnsi="Arial" w:cs="Arial"/>
        </w:rPr>
        <w:br/>
        <w:t>-osoba, której dane dotyczą, wniosła sprzeciw wobec przetwarzania danych, do czasu ustalenia czy prawnie uzasadnione podstawy po stronie administratora są nadrzędne wobec podstawy sprzeciwu;</w:t>
      </w:r>
    </w:p>
    <w:p w14:paraId="6203041B" w14:textId="77777777" w:rsidR="00EC76BB" w:rsidRPr="00FB0A53" w:rsidRDefault="00E97AC1" w:rsidP="00EC76B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 w:hanging="66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 xml:space="preserve">prawo do przenoszenia danych – w </w:t>
      </w:r>
      <w:r w:rsidR="00AB08F3" w:rsidRPr="00FB0A53">
        <w:rPr>
          <w:rFonts w:ascii="Arial" w:hAnsi="Arial" w:cs="Arial"/>
        </w:rPr>
        <w:t>przypadku,</w:t>
      </w:r>
      <w:r w:rsidRPr="00FB0A53">
        <w:rPr>
          <w:rFonts w:ascii="Arial" w:hAnsi="Arial" w:cs="Arial"/>
        </w:rPr>
        <w:t xml:space="preserve"> gdy łącznie spełnione są następujące przesłanki:</w:t>
      </w:r>
      <w:r w:rsidRPr="00FB0A53">
        <w:rPr>
          <w:rFonts w:ascii="Arial" w:hAnsi="Arial" w:cs="Arial"/>
        </w:rPr>
        <w:br/>
        <w:t>- przetwarzanie danych odbywa się na podstawie umowy zawartej z osobą, której dane dotyczą lub na podstawie zgody wyrażonej przez tą osobę,</w:t>
      </w:r>
    </w:p>
    <w:p w14:paraId="535BC7A4" w14:textId="028922A7" w:rsidR="008665E8" w:rsidRPr="00FB0A53" w:rsidRDefault="00E97AC1" w:rsidP="00EC76BB">
      <w:pPr>
        <w:pStyle w:val="Akapitzlist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>- przetwarzanie odbywa się w sposób zautomatyzowany;</w:t>
      </w:r>
    </w:p>
    <w:p w14:paraId="49DBC945" w14:textId="77777777" w:rsidR="00EC76BB" w:rsidRPr="00FB0A53" w:rsidRDefault="00E97AC1" w:rsidP="00EC76B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>prawo sprzeciwu wobec przetwarzania danych – w przypadku gdy łącznie spełnione są następujące przesłanki:</w:t>
      </w:r>
    </w:p>
    <w:p w14:paraId="1351100D" w14:textId="0FD0D095" w:rsidR="00EC76BB" w:rsidRPr="00FB0A53" w:rsidRDefault="00E97AC1" w:rsidP="00EC76BB">
      <w:pPr>
        <w:pStyle w:val="Akapitzlist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>-zaistnieją przyczyny związane z Pani/Pana szczególną sytuacją, w przypadku przetwarzania danych na podstawie zadania realizowanego w interesie publicznym lub w ramach sprawowania władzy publicznej przez</w:t>
      </w:r>
      <w:r w:rsidR="001133D9" w:rsidRPr="00FB0A53">
        <w:rPr>
          <w:rFonts w:ascii="Arial" w:hAnsi="Arial" w:cs="Arial"/>
        </w:rPr>
        <w:t xml:space="preserve"> </w:t>
      </w:r>
      <w:r w:rsidRPr="00FB0A53">
        <w:rPr>
          <w:rFonts w:ascii="Arial" w:hAnsi="Arial" w:cs="Arial"/>
        </w:rPr>
        <w:t>Administratora,</w:t>
      </w:r>
    </w:p>
    <w:p w14:paraId="0306D3B2" w14:textId="27E1784C" w:rsidR="001957D6" w:rsidRPr="00FB0A53" w:rsidRDefault="00E97AC1" w:rsidP="00EC76BB">
      <w:pPr>
        <w:pStyle w:val="Akapitzlist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>-przetwarzanie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7F40378" w14:textId="061B38E7" w:rsidR="008665E8" w:rsidRPr="00FB0A53" w:rsidRDefault="001957D6" w:rsidP="001832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>W przypadkach</w:t>
      </w:r>
      <w:r w:rsidR="00AB08F3" w:rsidRPr="00FB0A53">
        <w:rPr>
          <w:rFonts w:ascii="Arial" w:hAnsi="Arial" w:cs="Arial"/>
        </w:rPr>
        <w:t>,</w:t>
      </w:r>
      <w:r w:rsidRPr="00FB0A53">
        <w:rPr>
          <w:rFonts w:ascii="Arial" w:hAnsi="Arial" w:cs="Arial"/>
        </w:rPr>
        <w:t xml:space="preserve"> gdy dane osobowe przetwarzane są na podstawie zgody ma Pani/Pan prawo do cofnięcia tej zgody w dowolnym momencie bez wpływu na zgodność z prawem przetwarzania, którego dokonano na podstawie zgody przed jej cofnięciem. Prawa te mogą </w:t>
      </w:r>
      <w:r w:rsidR="00FB0A53">
        <w:rPr>
          <w:rFonts w:ascii="Arial" w:hAnsi="Arial" w:cs="Arial"/>
        </w:rPr>
        <w:br/>
      </w:r>
      <w:r w:rsidRPr="00FB0A53">
        <w:rPr>
          <w:rFonts w:ascii="Arial" w:hAnsi="Arial" w:cs="Arial"/>
        </w:rPr>
        <w:t>w szczególnych przypadkach podlegać ograniczeniom wynikającym z przepisów.</w:t>
      </w:r>
    </w:p>
    <w:p w14:paraId="2735E817" w14:textId="77777777" w:rsidR="008665E8" w:rsidRPr="00FB0A53" w:rsidRDefault="001957D6" w:rsidP="001832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 xml:space="preserve">Powyższe prawa można realizować kontaktując się z </w:t>
      </w:r>
      <w:r w:rsidR="008665E8" w:rsidRPr="00FB0A53">
        <w:rPr>
          <w:rFonts w:ascii="Arial" w:hAnsi="Arial" w:cs="Arial"/>
        </w:rPr>
        <w:t>A</w:t>
      </w:r>
      <w:r w:rsidRPr="00FB0A53">
        <w:rPr>
          <w:rFonts w:ascii="Arial" w:hAnsi="Arial" w:cs="Arial"/>
        </w:rPr>
        <w:t xml:space="preserve">dministratorem lub </w:t>
      </w:r>
      <w:r w:rsidR="008665E8" w:rsidRPr="00FB0A53">
        <w:rPr>
          <w:rFonts w:ascii="Arial" w:hAnsi="Arial" w:cs="Arial"/>
        </w:rPr>
        <w:t>I</w:t>
      </w:r>
      <w:r w:rsidRPr="00FB0A53">
        <w:rPr>
          <w:rFonts w:ascii="Arial" w:hAnsi="Arial" w:cs="Arial"/>
        </w:rPr>
        <w:t xml:space="preserve">nspektorem </w:t>
      </w:r>
      <w:r w:rsidR="008665E8" w:rsidRPr="00FB0A53">
        <w:rPr>
          <w:rFonts w:ascii="Arial" w:hAnsi="Arial" w:cs="Arial"/>
        </w:rPr>
        <w:t>O</w:t>
      </w:r>
      <w:r w:rsidRPr="00FB0A53">
        <w:rPr>
          <w:rFonts w:ascii="Arial" w:hAnsi="Arial" w:cs="Arial"/>
        </w:rPr>
        <w:t xml:space="preserve">chrony </w:t>
      </w:r>
      <w:r w:rsidR="008665E8" w:rsidRPr="00FB0A53">
        <w:rPr>
          <w:rFonts w:ascii="Arial" w:hAnsi="Arial" w:cs="Arial"/>
        </w:rPr>
        <w:t>D</w:t>
      </w:r>
      <w:r w:rsidRPr="00FB0A53">
        <w:rPr>
          <w:rFonts w:ascii="Arial" w:hAnsi="Arial" w:cs="Arial"/>
        </w:rPr>
        <w:t>anych.</w:t>
      </w:r>
    </w:p>
    <w:p w14:paraId="51AFFF56" w14:textId="77777777" w:rsidR="00B02CD4" w:rsidRPr="00FB0A53" w:rsidRDefault="008665E8" w:rsidP="001832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 xml:space="preserve">W przypadku stwierdzenia niezgodnego z prawem przetwarzania danych osobowych przysługuje Pani/Panu prawo </w:t>
      </w:r>
      <w:r w:rsidR="001957D6" w:rsidRPr="00FB0A53">
        <w:rPr>
          <w:rFonts w:ascii="Arial" w:hAnsi="Arial" w:cs="Arial"/>
        </w:rPr>
        <w:t>wniesienia skargi do Prezesa Urzędu Ochrony Danych Osobowych</w:t>
      </w:r>
      <w:r w:rsidRPr="00FB0A53">
        <w:rPr>
          <w:rFonts w:ascii="Arial" w:hAnsi="Arial" w:cs="Arial"/>
        </w:rPr>
        <w:t>.</w:t>
      </w:r>
    </w:p>
    <w:p w14:paraId="5BB14C44" w14:textId="051D576F" w:rsidR="00DF7448" w:rsidRPr="00FB0A53" w:rsidRDefault="00DF7448" w:rsidP="001832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val="en-US"/>
        </w:rPr>
      </w:pPr>
      <w:r w:rsidRPr="00FB0A53">
        <w:rPr>
          <w:rFonts w:ascii="Arial" w:hAnsi="Arial" w:cs="Arial"/>
        </w:rPr>
        <w:t xml:space="preserve">Podanie przez wnioskodawcę danych osobowych jest warunkiem umownym. Konsekwencją niepodania danych osobowych będzie przeprowadzenie postępowania z urzędu.  </w:t>
      </w:r>
    </w:p>
    <w:p w14:paraId="76EE612A" w14:textId="20FAF96C" w:rsidR="008665E8" w:rsidRPr="00FB0A53" w:rsidRDefault="008665E8" w:rsidP="001832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 w:rsidRPr="00FB0A53">
        <w:rPr>
          <w:rFonts w:ascii="Arial" w:hAnsi="Arial" w:cs="Arial"/>
        </w:rPr>
        <w:t>Pani/Pana dane nie będą profilowane</w:t>
      </w:r>
      <w:r w:rsidR="00887FD4" w:rsidRPr="00FB0A53">
        <w:rPr>
          <w:rFonts w:ascii="Arial" w:hAnsi="Arial" w:cs="Arial"/>
        </w:rPr>
        <w:t xml:space="preserve"> i </w:t>
      </w:r>
      <w:r w:rsidR="00887FD4" w:rsidRPr="00FB0A53">
        <w:rPr>
          <w:rFonts w:ascii="Arial" w:eastAsia="Times New Roman" w:hAnsi="Arial" w:cs="Arial"/>
          <w:color w:val="000000"/>
          <w:lang w:eastAsia="pl-PL"/>
        </w:rPr>
        <w:t>nie będą przekazywane do państwa trzeciego/organizacji międzynarodowej.</w:t>
      </w:r>
    </w:p>
    <w:sectPr w:rsidR="008665E8" w:rsidRPr="00FB0A53" w:rsidSect="00183242">
      <w:footerReference w:type="default" r:id="rId7"/>
      <w:pgSz w:w="12240" w:h="15840"/>
      <w:pgMar w:top="426" w:right="1417" w:bottom="709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308F" w14:textId="77777777" w:rsidR="000852C0" w:rsidRDefault="000852C0" w:rsidP="008665E8">
      <w:pPr>
        <w:spacing w:after="0" w:line="240" w:lineRule="auto"/>
      </w:pPr>
      <w:r>
        <w:separator/>
      </w:r>
    </w:p>
  </w:endnote>
  <w:endnote w:type="continuationSeparator" w:id="0">
    <w:p w14:paraId="7C400B62" w14:textId="77777777" w:rsidR="000852C0" w:rsidRDefault="000852C0" w:rsidP="0086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6869466"/>
      <w:docPartObj>
        <w:docPartGallery w:val="Page Numbers (Bottom of Page)"/>
        <w:docPartUnique/>
      </w:docPartObj>
    </w:sdtPr>
    <w:sdtEndPr/>
    <w:sdtContent>
      <w:p w14:paraId="686BEE34" w14:textId="77777777" w:rsidR="008665E8" w:rsidRDefault="008665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E41FF" w14:textId="77777777" w:rsidR="008665E8" w:rsidRDefault="008665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F9DC" w14:textId="77777777" w:rsidR="000852C0" w:rsidRDefault="000852C0" w:rsidP="008665E8">
      <w:pPr>
        <w:spacing w:after="0" w:line="240" w:lineRule="auto"/>
      </w:pPr>
      <w:r>
        <w:separator/>
      </w:r>
    </w:p>
  </w:footnote>
  <w:footnote w:type="continuationSeparator" w:id="0">
    <w:p w14:paraId="181E9167" w14:textId="77777777" w:rsidR="000852C0" w:rsidRDefault="000852C0" w:rsidP="00866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5B40"/>
    <w:multiLevelType w:val="hybridMultilevel"/>
    <w:tmpl w:val="93CEE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E421E"/>
    <w:multiLevelType w:val="hybridMultilevel"/>
    <w:tmpl w:val="878EBBBE"/>
    <w:lvl w:ilvl="0" w:tplc="1AFECF5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463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AF1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78AB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4C1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E0C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C17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8D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4B4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2824D5"/>
    <w:multiLevelType w:val="hybridMultilevel"/>
    <w:tmpl w:val="670C9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335"/>
    <w:multiLevelType w:val="hybridMultilevel"/>
    <w:tmpl w:val="93CEE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90493"/>
    <w:multiLevelType w:val="hybridMultilevel"/>
    <w:tmpl w:val="343A1F5E"/>
    <w:lvl w:ilvl="0" w:tplc="AF6A1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981990">
    <w:abstractNumId w:val="4"/>
  </w:num>
  <w:num w:numId="2" w16cid:durableId="371685851">
    <w:abstractNumId w:val="0"/>
  </w:num>
  <w:num w:numId="3" w16cid:durableId="785271097">
    <w:abstractNumId w:val="2"/>
  </w:num>
  <w:num w:numId="4" w16cid:durableId="1767576345">
    <w:abstractNumId w:val="3"/>
  </w:num>
  <w:num w:numId="5" w16cid:durableId="78415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D6"/>
    <w:rsid w:val="000076E7"/>
    <w:rsid w:val="000852C0"/>
    <w:rsid w:val="000A687F"/>
    <w:rsid w:val="000C70E2"/>
    <w:rsid w:val="000D6CAD"/>
    <w:rsid w:val="001133D9"/>
    <w:rsid w:val="00180CE9"/>
    <w:rsid w:val="00183242"/>
    <w:rsid w:val="001957D6"/>
    <w:rsid w:val="001F6DA2"/>
    <w:rsid w:val="002506AC"/>
    <w:rsid w:val="0029181C"/>
    <w:rsid w:val="00325B4A"/>
    <w:rsid w:val="003742CD"/>
    <w:rsid w:val="003A29E1"/>
    <w:rsid w:val="003D35FC"/>
    <w:rsid w:val="004379C7"/>
    <w:rsid w:val="00491EF1"/>
    <w:rsid w:val="004B29B3"/>
    <w:rsid w:val="00577404"/>
    <w:rsid w:val="00622EDD"/>
    <w:rsid w:val="00705DE7"/>
    <w:rsid w:val="007F1E6C"/>
    <w:rsid w:val="0084761D"/>
    <w:rsid w:val="008665E8"/>
    <w:rsid w:val="00887FD4"/>
    <w:rsid w:val="00942408"/>
    <w:rsid w:val="0094478E"/>
    <w:rsid w:val="00A407B2"/>
    <w:rsid w:val="00AB08F3"/>
    <w:rsid w:val="00AE482D"/>
    <w:rsid w:val="00B02CD4"/>
    <w:rsid w:val="00B33F98"/>
    <w:rsid w:val="00D315F9"/>
    <w:rsid w:val="00DF7448"/>
    <w:rsid w:val="00E01E08"/>
    <w:rsid w:val="00E97AC1"/>
    <w:rsid w:val="00EC76BB"/>
    <w:rsid w:val="00EF470F"/>
    <w:rsid w:val="00F64A37"/>
    <w:rsid w:val="00FB0A53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233B8"/>
  <w15:chartTrackingRefBased/>
  <w15:docId w15:val="{71BA964B-884A-4589-9E31-FAC763B0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57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5E8"/>
  </w:style>
  <w:style w:type="paragraph" w:styleId="Stopka">
    <w:name w:val="footer"/>
    <w:basedOn w:val="Normalny"/>
    <w:link w:val="StopkaZnak"/>
    <w:uiPriority w:val="99"/>
    <w:unhideWhenUsed/>
    <w:rsid w:val="0086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</dc:creator>
  <cp:keywords/>
  <dc:description/>
  <cp:lastModifiedBy>Michał Malinowski</cp:lastModifiedBy>
  <cp:revision>4</cp:revision>
  <cp:lastPrinted>2023-04-18T07:54:00Z</cp:lastPrinted>
  <dcterms:created xsi:type="dcterms:W3CDTF">2023-03-29T12:04:00Z</dcterms:created>
  <dcterms:modified xsi:type="dcterms:W3CDTF">2023-04-18T08:59:00Z</dcterms:modified>
</cp:coreProperties>
</file>