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546D6" w14:textId="7312CE32" w:rsidR="002B58CD" w:rsidRPr="00D86C9D" w:rsidRDefault="002B58CD" w:rsidP="002D76C9">
      <w:pPr>
        <w:widowControl w:val="0"/>
        <w:spacing w:after="0" w:line="360" w:lineRule="auto"/>
        <w:ind w:left="284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6C9D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D86C9D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D86C9D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D86C9D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D86C9D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="00C96177" w:rsidRPr="00D86C9D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="00C96177" w:rsidRPr="00D86C9D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D86C9D">
        <w:rPr>
          <w:rFonts w:ascii="Arial" w:eastAsia="Times New Roman" w:hAnsi="Arial" w:cs="Arial"/>
          <w:b/>
          <w:sz w:val="24"/>
          <w:szCs w:val="24"/>
          <w:lang w:val="x-none" w:eastAsia="pl-PL"/>
        </w:rPr>
        <w:t xml:space="preserve">Świętochłowice, dnia </w:t>
      </w:r>
      <w:r w:rsidR="00AB06C3">
        <w:rPr>
          <w:rFonts w:ascii="Arial" w:eastAsia="Times New Roman" w:hAnsi="Arial" w:cs="Arial"/>
          <w:b/>
          <w:sz w:val="24"/>
          <w:szCs w:val="24"/>
          <w:lang w:eastAsia="pl-PL"/>
        </w:rPr>
        <w:t>27</w:t>
      </w:r>
      <w:r w:rsidR="00430B9D" w:rsidRPr="00D86C9D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  <w:r w:rsidR="00013A06" w:rsidRPr="00D86C9D">
        <w:rPr>
          <w:rFonts w:ascii="Arial" w:eastAsia="Times New Roman" w:hAnsi="Arial" w:cs="Arial"/>
          <w:b/>
          <w:sz w:val="24"/>
          <w:szCs w:val="24"/>
          <w:lang w:eastAsia="pl-PL"/>
        </w:rPr>
        <w:t>0</w:t>
      </w:r>
      <w:r w:rsidR="00DD3A52" w:rsidRPr="00D86C9D">
        <w:rPr>
          <w:rFonts w:ascii="Arial" w:eastAsia="Times New Roman" w:hAnsi="Arial" w:cs="Arial"/>
          <w:b/>
          <w:sz w:val="24"/>
          <w:szCs w:val="24"/>
          <w:lang w:eastAsia="pl-PL"/>
        </w:rPr>
        <w:t>3</w:t>
      </w:r>
      <w:r w:rsidR="00430B9D" w:rsidRPr="00D86C9D">
        <w:rPr>
          <w:rFonts w:ascii="Arial" w:eastAsia="Times New Roman" w:hAnsi="Arial" w:cs="Arial"/>
          <w:b/>
          <w:sz w:val="24"/>
          <w:szCs w:val="24"/>
          <w:lang w:eastAsia="pl-PL"/>
        </w:rPr>
        <w:t>.202</w:t>
      </w:r>
      <w:r w:rsidR="00013A06" w:rsidRPr="00D86C9D">
        <w:rPr>
          <w:rFonts w:ascii="Arial" w:eastAsia="Times New Roman" w:hAnsi="Arial" w:cs="Arial"/>
          <w:b/>
          <w:sz w:val="24"/>
          <w:szCs w:val="24"/>
          <w:lang w:eastAsia="pl-PL"/>
        </w:rPr>
        <w:t>5</w:t>
      </w:r>
      <w:r w:rsidR="00430B9D" w:rsidRPr="00D86C9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</w:p>
    <w:p w14:paraId="3EA32D1F" w14:textId="77777777" w:rsidR="00AA6ACF" w:rsidRPr="00D86C9D" w:rsidRDefault="00AA6ACF" w:rsidP="002D76C9">
      <w:pPr>
        <w:widowControl w:val="0"/>
        <w:spacing w:after="0" w:line="360" w:lineRule="auto"/>
        <w:ind w:left="384"/>
        <w:jc w:val="both"/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</w:pPr>
    </w:p>
    <w:p w14:paraId="150B64D3" w14:textId="334A2611" w:rsidR="002B58CD" w:rsidRPr="00D86C9D" w:rsidRDefault="002B58CD" w:rsidP="002D76C9">
      <w:pPr>
        <w:widowControl w:val="0"/>
        <w:spacing w:after="0" w:line="360" w:lineRule="auto"/>
        <w:ind w:left="384"/>
        <w:jc w:val="center"/>
        <w:rPr>
          <w:rFonts w:ascii="Arial" w:eastAsia="Times New Roman" w:hAnsi="Arial" w:cs="Arial"/>
          <w:b/>
          <w:sz w:val="24"/>
          <w:szCs w:val="24"/>
          <w:lang w:val="x-none" w:eastAsia="pl-PL"/>
        </w:rPr>
      </w:pPr>
      <w:r w:rsidRPr="00D86C9D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Porządek obrad</w:t>
      </w:r>
    </w:p>
    <w:p w14:paraId="7127A766" w14:textId="3FA4F501" w:rsidR="002B58CD" w:rsidRPr="00D86C9D" w:rsidRDefault="00013A06" w:rsidP="002D76C9">
      <w:pPr>
        <w:widowControl w:val="0"/>
        <w:spacing w:after="0" w:line="360" w:lineRule="auto"/>
        <w:ind w:left="284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</w:pPr>
      <w:r w:rsidRPr="00D86C9D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X</w:t>
      </w:r>
      <w:r w:rsidR="00DD3A52" w:rsidRPr="00D86C9D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I</w:t>
      </w:r>
      <w:r w:rsidR="005018F1" w:rsidRPr="00D86C9D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I</w:t>
      </w:r>
      <w:r w:rsidR="002B58CD" w:rsidRPr="00D86C9D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 xml:space="preserve"> sesji Rady Miejskiej w Świętochłowicach</w:t>
      </w:r>
    </w:p>
    <w:p w14:paraId="194DEF77" w14:textId="3FBF0C0D" w:rsidR="002B58CD" w:rsidRPr="00D86C9D" w:rsidRDefault="002B58CD" w:rsidP="002D76C9">
      <w:pPr>
        <w:widowControl w:val="0"/>
        <w:spacing w:after="0" w:line="360" w:lineRule="auto"/>
        <w:ind w:left="284"/>
        <w:jc w:val="center"/>
        <w:rPr>
          <w:rFonts w:ascii="Arial" w:eastAsia="Times New Roman" w:hAnsi="Arial" w:cs="Arial"/>
          <w:b/>
          <w:i/>
          <w:sz w:val="24"/>
          <w:szCs w:val="24"/>
          <w:u w:val="single"/>
          <w:vertAlign w:val="superscript"/>
          <w:lang w:val="x-none" w:eastAsia="pl-PL"/>
        </w:rPr>
      </w:pPr>
      <w:r w:rsidRPr="00D86C9D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w dniu</w:t>
      </w:r>
      <w:r w:rsidRPr="00D86C9D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 </w:t>
      </w:r>
      <w:r w:rsidR="00DD3A52" w:rsidRPr="00D86C9D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27 marca</w:t>
      </w:r>
      <w:r w:rsidRPr="00D86C9D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 </w:t>
      </w:r>
      <w:r w:rsidRPr="00D86C9D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20</w:t>
      </w:r>
      <w:r w:rsidR="00CC724F" w:rsidRPr="00D86C9D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2</w:t>
      </w:r>
      <w:r w:rsidR="00013A06" w:rsidRPr="00D86C9D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5</w:t>
      </w:r>
      <w:r w:rsidRPr="00D86C9D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 xml:space="preserve"> r. godz. </w:t>
      </w:r>
      <w:r w:rsidR="005018F1" w:rsidRPr="00D86C9D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9</w:t>
      </w:r>
      <w:r w:rsidRPr="00D86C9D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:</w:t>
      </w:r>
      <w:r w:rsidR="005018F1" w:rsidRPr="00D86C9D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3</w:t>
      </w:r>
      <w:r w:rsidRPr="00D86C9D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0</w:t>
      </w:r>
    </w:p>
    <w:p w14:paraId="5DE86200" w14:textId="77777777" w:rsidR="002B58CD" w:rsidRPr="00D86C9D" w:rsidRDefault="002B58CD" w:rsidP="002D76C9">
      <w:pPr>
        <w:widowControl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43DDC7C" w14:textId="0AAD4D7C" w:rsidR="00326EC8" w:rsidRPr="00D86C9D" w:rsidRDefault="002B58CD" w:rsidP="002D76C9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D86C9D">
        <w:rPr>
          <w:rFonts w:ascii="Arial" w:eastAsia="Times New Roman" w:hAnsi="Arial" w:cs="Arial"/>
          <w:bCs/>
          <w:sz w:val="24"/>
          <w:szCs w:val="24"/>
          <w:lang w:eastAsia="pl-PL"/>
        </w:rPr>
        <w:t>Otwarcie sesji i stwierdzenie jej prawomocności</w:t>
      </w:r>
      <w:r w:rsidR="007910B2" w:rsidRPr="00D86C9D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14:paraId="5A95BF2B" w14:textId="20310948" w:rsidR="002B58CD" w:rsidRPr="00D86C9D" w:rsidRDefault="002B58CD" w:rsidP="002D76C9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D86C9D">
        <w:rPr>
          <w:rFonts w:ascii="Arial" w:eastAsia="Calibri" w:hAnsi="Arial" w:cs="Arial"/>
          <w:bCs/>
          <w:sz w:val="24"/>
          <w:szCs w:val="24"/>
        </w:rPr>
        <w:t>Przedstawienie porządku obrad.</w:t>
      </w:r>
    </w:p>
    <w:p w14:paraId="06EF131F" w14:textId="63A134FC" w:rsidR="007910B2" w:rsidRPr="00D86C9D" w:rsidRDefault="007910B2" w:rsidP="002D76C9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D86C9D">
        <w:rPr>
          <w:rFonts w:ascii="Arial" w:eastAsia="Calibri" w:hAnsi="Arial" w:cs="Arial"/>
          <w:bCs/>
          <w:sz w:val="24"/>
          <w:szCs w:val="24"/>
        </w:rPr>
        <w:t xml:space="preserve">Przyjęcie protokołów z obrad poprzednich sesji Rady Miejskiej </w:t>
      </w:r>
      <w:r w:rsidR="00001AEE" w:rsidRPr="00D86C9D">
        <w:rPr>
          <w:rFonts w:ascii="Arial" w:eastAsia="Calibri" w:hAnsi="Arial" w:cs="Arial"/>
          <w:bCs/>
          <w:sz w:val="24"/>
          <w:szCs w:val="24"/>
        </w:rPr>
        <w:br/>
      </w:r>
      <w:r w:rsidRPr="00D86C9D">
        <w:rPr>
          <w:rFonts w:ascii="Arial" w:eastAsia="Calibri" w:hAnsi="Arial" w:cs="Arial"/>
          <w:bCs/>
          <w:sz w:val="24"/>
          <w:szCs w:val="24"/>
        </w:rPr>
        <w:t>w Świętochłowicach.</w:t>
      </w:r>
    </w:p>
    <w:p w14:paraId="5CE4A8E3" w14:textId="008EE451" w:rsidR="00E253E3" w:rsidRPr="00D86C9D" w:rsidRDefault="00E253E3" w:rsidP="002D76C9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D86C9D">
        <w:rPr>
          <w:rFonts w:ascii="Arial" w:hAnsi="Arial" w:cs="Arial"/>
          <w:bCs/>
          <w:sz w:val="24"/>
          <w:szCs w:val="24"/>
          <w:lang w:val="x-none" w:eastAsia="x-none"/>
        </w:rPr>
        <w:t xml:space="preserve">Sprawozdanie z działalności Prezydenta Miasta w okresie międzysesyjnym </w:t>
      </w:r>
      <w:r w:rsidRPr="00D86C9D">
        <w:rPr>
          <w:rFonts w:ascii="Arial" w:hAnsi="Arial" w:cs="Arial"/>
          <w:bCs/>
          <w:sz w:val="24"/>
          <w:szCs w:val="24"/>
          <w:lang w:val="x-none" w:eastAsia="x-none"/>
        </w:rPr>
        <w:br/>
        <w:t xml:space="preserve">tj. od dnia </w:t>
      </w:r>
      <w:r w:rsidR="00B22262" w:rsidRPr="00D86C9D">
        <w:rPr>
          <w:rFonts w:ascii="Arial" w:hAnsi="Arial" w:cs="Arial"/>
          <w:bCs/>
          <w:sz w:val="24"/>
          <w:szCs w:val="24"/>
          <w:lang w:val="x-none" w:eastAsia="x-none"/>
        </w:rPr>
        <w:t>8 lutego 2025 r. do dnia 21 marca 2025 r.</w:t>
      </w:r>
    </w:p>
    <w:p w14:paraId="5BCA7E17" w14:textId="528E2B75" w:rsidR="00DD3A52" w:rsidRPr="00D86C9D" w:rsidRDefault="00DD3A52" w:rsidP="002D76C9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D86C9D">
        <w:rPr>
          <w:rFonts w:ascii="Arial" w:hAnsi="Arial" w:cs="Arial"/>
          <w:bCs/>
          <w:sz w:val="24"/>
          <w:szCs w:val="24"/>
        </w:rPr>
        <w:t xml:space="preserve">Sprawozdanie z działalności Ośrodka Pomocy Społecznej w Świętochłowicach za okres od </w:t>
      </w:r>
      <w:r w:rsidR="00536ECE" w:rsidRPr="00D86C9D">
        <w:rPr>
          <w:rFonts w:ascii="Arial" w:hAnsi="Arial" w:cs="Arial"/>
          <w:bCs/>
          <w:sz w:val="24"/>
          <w:szCs w:val="24"/>
        </w:rPr>
        <w:t xml:space="preserve">dnia </w:t>
      </w:r>
      <w:r w:rsidRPr="00D86C9D">
        <w:rPr>
          <w:rFonts w:ascii="Arial" w:hAnsi="Arial" w:cs="Arial"/>
          <w:bCs/>
          <w:sz w:val="24"/>
          <w:szCs w:val="24"/>
        </w:rPr>
        <w:t>1 stycznia 2024 r. do 31 grudnia 2024 r.</w:t>
      </w:r>
    </w:p>
    <w:p w14:paraId="267CB0C5" w14:textId="66BA821C" w:rsidR="00826035" w:rsidRPr="00D86C9D" w:rsidRDefault="00826035" w:rsidP="002D76C9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D86C9D">
        <w:rPr>
          <w:rFonts w:ascii="Arial" w:hAnsi="Arial" w:cs="Arial"/>
          <w:bCs/>
          <w:sz w:val="24"/>
          <w:szCs w:val="24"/>
        </w:rPr>
        <w:t>Podjęcie uchwały w sprawie ogłoszenia roku 2025 „Rokiem Tragedii Górnośląskiej”.</w:t>
      </w:r>
    </w:p>
    <w:p w14:paraId="0F641E0A" w14:textId="7AE6CACC" w:rsidR="005018F1" w:rsidRPr="00D86C9D" w:rsidRDefault="005018F1" w:rsidP="005018F1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D86C9D">
        <w:rPr>
          <w:rFonts w:ascii="Arial" w:hAnsi="Arial" w:cs="Arial"/>
          <w:bCs/>
          <w:sz w:val="24"/>
          <w:szCs w:val="24"/>
          <w:lang w:val="x-none" w:eastAsia="x-none"/>
        </w:rPr>
        <w:t xml:space="preserve">Podjęcie uchwały w sprawie zmiany Uchwały nr VIII/60/24 Rady Miejskiej </w:t>
      </w:r>
      <w:r w:rsidRPr="00D86C9D">
        <w:rPr>
          <w:rFonts w:ascii="Arial" w:hAnsi="Arial" w:cs="Arial"/>
          <w:bCs/>
          <w:sz w:val="24"/>
          <w:szCs w:val="24"/>
          <w:lang w:val="x-none" w:eastAsia="x-none"/>
        </w:rPr>
        <w:br/>
        <w:t>w Świętochłowicach z dnia 19 grudnia 2024 roku w sprawie Wieloletniej Prognozy Finansowej Miasta Świętochłowice na lata 2025 – 2041.</w:t>
      </w:r>
    </w:p>
    <w:p w14:paraId="0EE120E8" w14:textId="18507741" w:rsidR="005018F1" w:rsidRPr="00D86C9D" w:rsidRDefault="005018F1" w:rsidP="005018F1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D86C9D">
        <w:rPr>
          <w:rFonts w:ascii="Arial" w:hAnsi="Arial" w:cs="Arial"/>
          <w:bCs/>
          <w:sz w:val="24"/>
          <w:szCs w:val="24"/>
          <w:lang w:val="x-none" w:eastAsia="x-none"/>
        </w:rPr>
        <w:t xml:space="preserve">Podjęcie uchwały w sprawie zmiany Uchwały nr VIII/61/24 Rady Miejskiej </w:t>
      </w:r>
      <w:r w:rsidRPr="00D86C9D">
        <w:rPr>
          <w:rFonts w:ascii="Arial" w:hAnsi="Arial" w:cs="Arial"/>
          <w:bCs/>
          <w:sz w:val="24"/>
          <w:szCs w:val="24"/>
          <w:lang w:val="x-none" w:eastAsia="x-none"/>
        </w:rPr>
        <w:br/>
        <w:t>w Świętochłowicach z dnia 19 grudnia 2024 roku w sprawie uchwalenia budżetu Miasta Świętochłowice na 2025 rok.</w:t>
      </w:r>
    </w:p>
    <w:p w14:paraId="4F835AFD" w14:textId="46651C00" w:rsidR="00167A2E" w:rsidRPr="00D86C9D" w:rsidRDefault="00167A2E" w:rsidP="005018F1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D86C9D">
        <w:rPr>
          <w:rFonts w:ascii="Arial" w:hAnsi="Arial" w:cs="Arial"/>
          <w:bCs/>
          <w:sz w:val="24"/>
          <w:szCs w:val="24"/>
          <w:lang w:val="x-none" w:eastAsia="x-none"/>
        </w:rPr>
        <w:t>Podjęcie uchwały w sprawie emisji obligacji komunalnych w roku 2025.</w:t>
      </w:r>
    </w:p>
    <w:p w14:paraId="2934290E" w14:textId="66B7C0B2" w:rsidR="000D47DF" w:rsidRPr="00D86C9D" w:rsidRDefault="000D47DF" w:rsidP="000D47DF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D86C9D">
        <w:rPr>
          <w:rFonts w:ascii="Arial" w:hAnsi="Arial" w:cs="Arial"/>
          <w:bCs/>
          <w:sz w:val="24"/>
          <w:szCs w:val="24"/>
          <w:lang w:val="x-none" w:eastAsia="x-none"/>
        </w:rPr>
        <w:t xml:space="preserve">Podjęcie uchwały </w:t>
      </w:r>
      <w:r w:rsidR="00B22262" w:rsidRPr="00D86C9D">
        <w:rPr>
          <w:rFonts w:ascii="Arial" w:hAnsi="Arial" w:cs="Arial"/>
          <w:bCs/>
          <w:sz w:val="24"/>
          <w:szCs w:val="24"/>
          <w:lang w:val="x-none" w:eastAsia="x-none"/>
        </w:rPr>
        <w:t>w sprawie przyjęcia Gminnego Programu Rewitalizacji Miasta Świętochłowice do roku 2030.</w:t>
      </w:r>
    </w:p>
    <w:p w14:paraId="1D065D60" w14:textId="399155F4" w:rsidR="000C16D6" w:rsidRPr="00D86C9D" w:rsidRDefault="000C16D6" w:rsidP="000C16D6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D86C9D">
        <w:rPr>
          <w:rFonts w:ascii="Arial" w:hAnsi="Arial" w:cs="Arial"/>
          <w:bCs/>
          <w:sz w:val="24"/>
          <w:szCs w:val="24"/>
          <w:lang w:val="x-none" w:eastAsia="x-none"/>
        </w:rPr>
        <w:t>Podjęcie uchwały w sprawie przyjęcia programu opieki nad zwierzętami bezdomnymi oraz zapobiegania bezdomności zwierząt na terenie Miasta Świętochłowice w 2025 r.</w:t>
      </w:r>
    </w:p>
    <w:p w14:paraId="4294D367" w14:textId="58FA1E4E" w:rsidR="00B22262" w:rsidRPr="00D86C9D" w:rsidRDefault="00B22262" w:rsidP="000D47DF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D86C9D">
        <w:rPr>
          <w:rFonts w:ascii="Arial" w:hAnsi="Arial" w:cs="Arial"/>
          <w:bCs/>
          <w:sz w:val="24"/>
          <w:szCs w:val="24"/>
          <w:lang w:val="x-none" w:eastAsia="x-none"/>
        </w:rPr>
        <w:t xml:space="preserve">Podjęcie uchwały </w:t>
      </w:r>
      <w:r w:rsidR="000C16D6" w:rsidRPr="00D86C9D">
        <w:rPr>
          <w:rFonts w:ascii="Arial" w:hAnsi="Arial" w:cs="Arial"/>
          <w:bCs/>
          <w:sz w:val="24"/>
          <w:szCs w:val="24"/>
          <w:lang w:val="x-none" w:eastAsia="x-none"/>
        </w:rPr>
        <w:t xml:space="preserve">w sprawie uchwalenia miejscowego planu zagospodarowania przestrzennego dla obszaru miasta Świętochłowice w rejonie ulic Śląskiej </w:t>
      </w:r>
      <w:r w:rsidR="00826035" w:rsidRPr="00D86C9D">
        <w:rPr>
          <w:rFonts w:ascii="Arial" w:hAnsi="Arial" w:cs="Arial"/>
          <w:bCs/>
          <w:sz w:val="24"/>
          <w:szCs w:val="24"/>
          <w:lang w:val="x-none" w:eastAsia="x-none"/>
        </w:rPr>
        <w:br/>
      </w:r>
      <w:r w:rsidR="000C16D6" w:rsidRPr="00D86C9D">
        <w:rPr>
          <w:rFonts w:ascii="Arial" w:hAnsi="Arial" w:cs="Arial"/>
          <w:bCs/>
          <w:sz w:val="24"/>
          <w:szCs w:val="24"/>
          <w:lang w:val="x-none" w:eastAsia="x-none"/>
        </w:rPr>
        <w:t>i Metalowców, torów kolejowych oraz południowo - wschodniej granicy administracyjnej miasta.</w:t>
      </w:r>
    </w:p>
    <w:p w14:paraId="6E5E9468" w14:textId="1263447C" w:rsidR="00B22262" w:rsidRPr="00D86C9D" w:rsidRDefault="00B22262" w:rsidP="000D47DF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D86C9D">
        <w:rPr>
          <w:rFonts w:ascii="Arial" w:hAnsi="Arial" w:cs="Arial"/>
          <w:bCs/>
          <w:sz w:val="24"/>
          <w:szCs w:val="24"/>
          <w:lang w:val="x-none" w:eastAsia="x-none"/>
        </w:rPr>
        <w:t xml:space="preserve">Podjęcie uchwały </w:t>
      </w:r>
      <w:r w:rsidR="000C16D6" w:rsidRPr="00D86C9D">
        <w:rPr>
          <w:rFonts w:ascii="Arial" w:hAnsi="Arial" w:cs="Arial"/>
          <w:bCs/>
          <w:sz w:val="24"/>
          <w:szCs w:val="24"/>
          <w:lang w:val="x-none" w:eastAsia="x-none"/>
        </w:rPr>
        <w:t xml:space="preserve">w sprawie zmiany miejscowego planu zagospodarowania przestrzennego dla obszaru w rejonie ulic Wojska Polskiego, Śląskiej, ks. </w:t>
      </w:r>
      <w:proofErr w:type="spellStart"/>
      <w:r w:rsidR="000C16D6" w:rsidRPr="00D86C9D">
        <w:rPr>
          <w:rFonts w:ascii="Arial" w:hAnsi="Arial" w:cs="Arial"/>
          <w:bCs/>
          <w:sz w:val="24"/>
          <w:szCs w:val="24"/>
          <w:lang w:val="x-none" w:eastAsia="x-none"/>
        </w:rPr>
        <w:t>Tunkla</w:t>
      </w:r>
      <w:proofErr w:type="spellEnd"/>
      <w:r w:rsidR="000C16D6" w:rsidRPr="00D86C9D">
        <w:rPr>
          <w:rFonts w:ascii="Arial" w:hAnsi="Arial" w:cs="Arial"/>
          <w:bCs/>
          <w:sz w:val="24"/>
          <w:szCs w:val="24"/>
          <w:lang w:val="x-none" w:eastAsia="x-none"/>
        </w:rPr>
        <w:t xml:space="preserve"> </w:t>
      </w:r>
      <w:r w:rsidR="00826035" w:rsidRPr="00D86C9D">
        <w:rPr>
          <w:rFonts w:ascii="Arial" w:hAnsi="Arial" w:cs="Arial"/>
          <w:bCs/>
          <w:sz w:val="24"/>
          <w:szCs w:val="24"/>
          <w:lang w:val="x-none" w:eastAsia="x-none"/>
        </w:rPr>
        <w:br/>
      </w:r>
      <w:r w:rsidR="000C16D6" w:rsidRPr="00D86C9D">
        <w:rPr>
          <w:rFonts w:ascii="Arial" w:hAnsi="Arial" w:cs="Arial"/>
          <w:bCs/>
          <w:sz w:val="24"/>
          <w:szCs w:val="24"/>
          <w:lang w:val="x-none" w:eastAsia="x-none"/>
        </w:rPr>
        <w:lastRenderedPageBreak/>
        <w:t>i Ceramicznej przyjętego Uchwałą nr IX/77/15 Rady Miejskiej w Świętochłowicach z dnia 29 kwietnia 2015 r.</w:t>
      </w:r>
    </w:p>
    <w:p w14:paraId="7F5718AF" w14:textId="29ED321E" w:rsidR="00B22262" w:rsidRPr="00D86C9D" w:rsidRDefault="00B22262" w:rsidP="000D47DF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D86C9D">
        <w:rPr>
          <w:rFonts w:ascii="Arial" w:hAnsi="Arial" w:cs="Arial"/>
          <w:bCs/>
          <w:sz w:val="24"/>
          <w:szCs w:val="24"/>
          <w:lang w:val="x-none" w:eastAsia="x-none"/>
        </w:rPr>
        <w:t xml:space="preserve">Podjęcie uchwały </w:t>
      </w:r>
      <w:r w:rsidR="000C16D6" w:rsidRPr="00D86C9D">
        <w:rPr>
          <w:rFonts w:ascii="Arial" w:hAnsi="Arial" w:cs="Arial"/>
          <w:bCs/>
          <w:sz w:val="24"/>
          <w:szCs w:val="24"/>
          <w:lang w:val="x-none" w:eastAsia="x-none"/>
        </w:rPr>
        <w:t xml:space="preserve">w sprawie zmiany miejscowego planu zagospodarowania przestrzennego dla obszaru w rejonie Drogowej Trasy Średnicowej, linii kolejowej, ulic: Metalowców, Wojska Polskiego, Śląskiej i Ceramicznej oraz granicy administracyjnej miasta przyjętego Uchwałą nr XXVIII/245/20 Rady Miejskiej </w:t>
      </w:r>
      <w:r w:rsidR="00826035" w:rsidRPr="00D86C9D">
        <w:rPr>
          <w:rFonts w:ascii="Arial" w:hAnsi="Arial" w:cs="Arial"/>
          <w:bCs/>
          <w:sz w:val="24"/>
          <w:szCs w:val="24"/>
          <w:lang w:val="x-none" w:eastAsia="x-none"/>
        </w:rPr>
        <w:br/>
      </w:r>
      <w:r w:rsidR="000C16D6" w:rsidRPr="00D86C9D">
        <w:rPr>
          <w:rFonts w:ascii="Arial" w:hAnsi="Arial" w:cs="Arial"/>
          <w:bCs/>
          <w:sz w:val="24"/>
          <w:szCs w:val="24"/>
          <w:lang w:val="x-none" w:eastAsia="x-none"/>
        </w:rPr>
        <w:t>w Świętochłowicach z dnia 23 czerwca 2020 r.</w:t>
      </w:r>
    </w:p>
    <w:p w14:paraId="321E856E" w14:textId="0BA87DDF" w:rsidR="00B22262" w:rsidRPr="00D86C9D" w:rsidRDefault="00B22262" w:rsidP="000D47DF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D86C9D">
        <w:rPr>
          <w:rFonts w:ascii="Arial" w:hAnsi="Arial" w:cs="Arial"/>
          <w:bCs/>
          <w:sz w:val="24"/>
          <w:szCs w:val="24"/>
          <w:lang w:val="x-none" w:eastAsia="x-none"/>
        </w:rPr>
        <w:t xml:space="preserve">Podjęcie uchwały </w:t>
      </w:r>
      <w:r w:rsidR="000C16D6" w:rsidRPr="00D86C9D">
        <w:rPr>
          <w:rFonts w:ascii="Arial" w:hAnsi="Arial" w:cs="Arial"/>
          <w:bCs/>
          <w:sz w:val="24"/>
          <w:szCs w:val="24"/>
          <w:lang w:val="x-none" w:eastAsia="x-none"/>
        </w:rPr>
        <w:t xml:space="preserve">w sprawie określenia zadań z zakresu rehabilitacji zawodowej </w:t>
      </w:r>
      <w:r w:rsidR="00826035" w:rsidRPr="00D86C9D">
        <w:rPr>
          <w:rFonts w:ascii="Arial" w:hAnsi="Arial" w:cs="Arial"/>
          <w:bCs/>
          <w:sz w:val="24"/>
          <w:szCs w:val="24"/>
          <w:lang w:val="x-none" w:eastAsia="x-none"/>
        </w:rPr>
        <w:br/>
      </w:r>
      <w:r w:rsidR="000C16D6" w:rsidRPr="00D86C9D">
        <w:rPr>
          <w:rFonts w:ascii="Arial" w:hAnsi="Arial" w:cs="Arial"/>
          <w:bCs/>
          <w:sz w:val="24"/>
          <w:szCs w:val="24"/>
          <w:lang w:val="x-none" w:eastAsia="x-none"/>
        </w:rPr>
        <w:t>i społecznej oraz wysokości środków Państwowego Funduszu Rehabilitacji Osób Niepełnosprawnych realizowanych przez Miasto Świętochłowice w roku 2025.</w:t>
      </w:r>
      <w:r w:rsidR="00826035" w:rsidRPr="00D86C9D">
        <w:rPr>
          <w:rFonts w:ascii="Arial" w:hAnsi="Arial" w:cs="Arial"/>
          <w:bCs/>
          <w:sz w:val="24"/>
          <w:szCs w:val="24"/>
          <w:lang w:val="x-none" w:eastAsia="x-none"/>
        </w:rPr>
        <w:t xml:space="preserve"> </w:t>
      </w:r>
    </w:p>
    <w:p w14:paraId="07F28DC3" w14:textId="21CAD961" w:rsidR="00B22262" w:rsidRPr="00AB06C3" w:rsidRDefault="00B22262" w:rsidP="000D47DF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D86C9D">
        <w:rPr>
          <w:rFonts w:ascii="Arial" w:hAnsi="Arial" w:cs="Arial"/>
          <w:bCs/>
          <w:sz w:val="24"/>
          <w:szCs w:val="24"/>
          <w:lang w:val="x-none" w:eastAsia="x-none"/>
        </w:rPr>
        <w:t xml:space="preserve">Podjęcie uchwały </w:t>
      </w:r>
      <w:r w:rsidR="000C16D6" w:rsidRPr="00D86C9D">
        <w:rPr>
          <w:rFonts w:ascii="Arial" w:hAnsi="Arial" w:cs="Arial"/>
          <w:bCs/>
          <w:sz w:val="24"/>
          <w:szCs w:val="24"/>
          <w:lang w:val="x-none" w:eastAsia="x-none"/>
        </w:rPr>
        <w:t xml:space="preserve">w sprawie wskazania przedstawicieli Rady Miejskiej </w:t>
      </w:r>
      <w:r w:rsidR="000C16D6" w:rsidRPr="00D86C9D">
        <w:rPr>
          <w:rFonts w:ascii="Arial" w:hAnsi="Arial" w:cs="Arial"/>
          <w:bCs/>
          <w:sz w:val="24"/>
          <w:szCs w:val="24"/>
          <w:lang w:val="x-none" w:eastAsia="x-none"/>
        </w:rPr>
        <w:br/>
        <w:t>w Świętochłowicach do składu Miejskiej Rady Działalności Pożytku Publicznego.</w:t>
      </w:r>
    </w:p>
    <w:p w14:paraId="642EE7C7" w14:textId="5C8D7453" w:rsidR="00AB06C3" w:rsidRPr="00D34FCD" w:rsidRDefault="00AB06C3" w:rsidP="000D47DF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color w:val="FF0000"/>
          <w:sz w:val="24"/>
          <w:szCs w:val="24"/>
        </w:rPr>
      </w:pPr>
      <w:r w:rsidRPr="00D34FCD">
        <w:rPr>
          <w:rFonts w:ascii="Arial" w:hAnsi="Arial" w:cs="Arial"/>
          <w:bCs/>
          <w:color w:val="FF0000"/>
          <w:sz w:val="24"/>
          <w:szCs w:val="24"/>
          <w:lang w:val="x-none" w:eastAsia="x-none"/>
        </w:rPr>
        <w:t>Podjęcie uchwały w sprawie rozpatrzenia wniosku w sprawie działalności Komendy Miejskiej Policji oraz Ośrodka Pomocy Społecznej.</w:t>
      </w:r>
    </w:p>
    <w:p w14:paraId="0FEB737B" w14:textId="7A934FFC" w:rsidR="00AB06C3" w:rsidRPr="00D34FCD" w:rsidRDefault="00AB06C3" w:rsidP="000D47DF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color w:val="FF0000"/>
          <w:sz w:val="24"/>
          <w:szCs w:val="24"/>
        </w:rPr>
      </w:pPr>
      <w:r w:rsidRPr="00D34FCD">
        <w:rPr>
          <w:rFonts w:ascii="Arial" w:hAnsi="Arial" w:cs="Arial"/>
          <w:bCs/>
          <w:color w:val="FF0000"/>
          <w:sz w:val="24"/>
          <w:szCs w:val="24"/>
          <w:lang w:val="x-none" w:eastAsia="x-none"/>
        </w:rPr>
        <w:t>Podjęcie uchwały w sprawie rozpatrzenia skargi na Ośrodek Sportu  i Rekreacji „Skałka” oraz na Miejską Bibliotekę Publiczną im. Juliusza Ligonia.</w:t>
      </w:r>
    </w:p>
    <w:p w14:paraId="24EBDE70" w14:textId="255CEABA" w:rsidR="00AB06C3" w:rsidRPr="00D34FCD" w:rsidRDefault="00AB06C3" w:rsidP="000D47DF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color w:val="FF0000"/>
          <w:sz w:val="24"/>
          <w:szCs w:val="24"/>
        </w:rPr>
      </w:pPr>
      <w:r w:rsidRPr="00D34FCD">
        <w:rPr>
          <w:rFonts w:ascii="Arial" w:hAnsi="Arial" w:cs="Arial"/>
          <w:bCs/>
          <w:color w:val="FF0000"/>
          <w:sz w:val="24"/>
          <w:szCs w:val="24"/>
          <w:lang w:val="x-none" w:eastAsia="x-none"/>
        </w:rPr>
        <w:t>Podjęcie uchwały w sprawie rozpatrzenia wniosku w sprawie podjęcia uchwały.</w:t>
      </w:r>
    </w:p>
    <w:p w14:paraId="6317C70E" w14:textId="5E438757" w:rsidR="00D34FCD" w:rsidRPr="00D34FCD" w:rsidRDefault="00D34FCD" w:rsidP="000D47DF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color w:val="FF0000"/>
          <w:sz w:val="24"/>
          <w:szCs w:val="24"/>
        </w:rPr>
      </w:pPr>
      <w:r w:rsidRPr="00D34FCD">
        <w:rPr>
          <w:rFonts w:ascii="Arial" w:hAnsi="Arial" w:cs="Arial"/>
          <w:bCs/>
          <w:color w:val="FF0000"/>
          <w:sz w:val="24"/>
          <w:szCs w:val="24"/>
        </w:rPr>
        <w:t>Projekt uchwały w sprawie powołania komisji stałych Rady Miejskiej w</w:t>
      </w:r>
      <w:r w:rsidRPr="00D34FCD">
        <w:rPr>
          <w:rFonts w:ascii="Arial" w:hAnsi="Arial" w:cs="Arial"/>
          <w:bCs/>
          <w:color w:val="FF0000"/>
          <w:sz w:val="24"/>
          <w:szCs w:val="24"/>
        </w:rPr>
        <w:t> </w:t>
      </w:r>
      <w:r w:rsidRPr="00D34FCD">
        <w:rPr>
          <w:rFonts w:ascii="Arial" w:hAnsi="Arial" w:cs="Arial"/>
          <w:bCs/>
          <w:color w:val="FF0000"/>
          <w:sz w:val="24"/>
          <w:szCs w:val="24"/>
        </w:rPr>
        <w:t>Świętochłowicach, ustalenia ich składów osobowych i zakresu działania</w:t>
      </w:r>
      <w:r w:rsidRPr="00D34FCD">
        <w:rPr>
          <w:rFonts w:ascii="Arial" w:hAnsi="Arial" w:cs="Arial"/>
          <w:bCs/>
          <w:color w:val="FF0000"/>
          <w:sz w:val="24"/>
          <w:szCs w:val="24"/>
        </w:rPr>
        <w:t>.</w:t>
      </w:r>
    </w:p>
    <w:p w14:paraId="2905F0B0" w14:textId="668866BD" w:rsidR="00D34FCD" w:rsidRPr="00D34FCD" w:rsidRDefault="00D34FCD" w:rsidP="000D47DF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color w:val="FF0000"/>
          <w:sz w:val="24"/>
          <w:szCs w:val="24"/>
        </w:rPr>
      </w:pPr>
      <w:r w:rsidRPr="00D34FCD">
        <w:rPr>
          <w:rFonts w:ascii="Arial" w:hAnsi="Arial" w:cs="Arial"/>
          <w:bCs/>
          <w:color w:val="FF0000"/>
          <w:sz w:val="24"/>
          <w:szCs w:val="24"/>
        </w:rPr>
        <w:t xml:space="preserve"> Projekt uchwały w</w:t>
      </w:r>
      <w:r w:rsidRPr="00D34FCD">
        <w:rPr>
          <w:rFonts w:ascii="Arial" w:hAnsi="Arial" w:cs="Arial"/>
          <w:bCs/>
          <w:color w:val="FF0000"/>
          <w:sz w:val="24"/>
          <w:szCs w:val="24"/>
        </w:rPr>
        <w:t xml:space="preserve"> sprawie wyboru Wiceprzewodniczącego Rady Miejskiej w Świętochłowicach</w:t>
      </w:r>
      <w:r w:rsidRPr="00D34FCD">
        <w:rPr>
          <w:rFonts w:ascii="Arial" w:hAnsi="Arial" w:cs="Arial"/>
          <w:bCs/>
          <w:color w:val="FF0000"/>
          <w:sz w:val="24"/>
          <w:szCs w:val="24"/>
        </w:rPr>
        <w:t>.</w:t>
      </w:r>
    </w:p>
    <w:p w14:paraId="18479E7B" w14:textId="19221864" w:rsidR="00AB06C3" w:rsidRPr="00AB06C3" w:rsidRDefault="002B58CD" w:rsidP="00AB06C3">
      <w:pPr>
        <w:widowControl w:val="0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Calibri" w:hAnsi="Arial" w:cs="Arial"/>
          <w:sz w:val="24"/>
          <w:szCs w:val="24"/>
        </w:rPr>
      </w:pPr>
      <w:r w:rsidRPr="00D86C9D">
        <w:rPr>
          <w:rFonts w:ascii="Arial" w:eastAsia="Calibri" w:hAnsi="Arial" w:cs="Arial"/>
          <w:sz w:val="24"/>
          <w:szCs w:val="24"/>
        </w:rPr>
        <w:t>Interpelacje i zapytania radnych.</w:t>
      </w:r>
    </w:p>
    <w:p w14:paraId="670AE594" w14:textId="197A8F2A" w:rsidR="00326EC8" w:rsidRPr="00D86C9D" w:rsidRDefault="002B58CD" w:rsidP="002D76C9">
      <w:pPr>
        <w:widowControl w:val="0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Calibri" w:hAnsi="Arial" w:cs="Arial"/>
          <w:sz w:val="24"/>
          <w:szCs w:val="24"/>
        </w:rPr>
      </w:pPr>
      <w:r w:rsidRPr="00D86C9D">
        <w:rPr>
          <w:rFonts w:ascii="Arial" w:eastAsia="Calibri" w:hAnsi="Arial" w:cs="Arial"/>
          <w:sz w:val="24"/>
          <w:szCs w:val="24"/>
        </w:rPr>
        <w:t>Wolne wnioski, informacje oraz oświadczenia.</w:t>
      </w:r>
    </w:p>
    <w:p w14:paraId="650D1FE2" w14:textId="53953BBC" w:rsidR="002B58CD" w:rsidRPr="00D86C9D" w:rsidRDefault="002B58CD" w:rsidP="002D76C9">
      <w:pPr>
        <w:widowControl w:val="0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Calibri" w:hAnsi="Arial" w:cs="Arial"/>
          <w:sz w:val="24"/>
          <w:szCs w:val="24"/>
        </w:rPr>
      </w:pPr>
      <w:r w:rsidRPr="00D86C9D">
        <w:rPr>
          <w:rFonts w:ascii="Arial" w:eastAsia="Calibri" w:hAnsi="Arial" w:cs="Arial"/>
          <w:sz w:val="24"/>
          <w:szCs w:val="24"/>
        </w:rPr>
        <w:t>Zakończenie sesji</w:t>
      </w:r>
      <w:r w:rsidR="0060229C" w:rsidRPr="00D86C9D">
        <w:rPr>
          <w:rFonts w:ascii="Arial" w:eastAsia="Calibri" w:hAnsi="Arial" w:cs="Arial"/>
          <w:sz w:val="24"/>
          <w:szCs w:val="24"/>
        </w:rPr>
        <w:t>.</w:t>
      </w:r>
    </w:p>
    <w:sectPr w:rsidR="002B58CD" w:rsidRPr="00D86C9D" w:rsidSect="002B58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E350D" w14:textId="77777777" w:rsidR="00296553" w:rsidRDefault="00296553" w:rsidP="00CB4CCD">
      <w:pPr>
        <w:spacing w:after="0" w:line="240" w:lineRule="auto"/>
      </w:pPr>
      <w:r>
        <w:separator/>
      </w:r>
    </w:p>
  </w:endnote>
  <w:endnote w:type="continuationSeparator" w:id="0">
    <w:p w14:paraId="224AB549" w14:textId="77777777" w:rsidR="00296553" w:rsidRDefault="00296553" w:rsidP="00CB4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66375" w14:textId="77777777" w:rsidR="00CB4CCD" w:rsidRDefault="00CB4CC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55BA6" w14:textId="77777777" w:rsidR="00CB4CCD" w:rsidRDefault="00CB4CC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EB49B" w14:textId="77777777" w:rsidR="00CB4CCD" w:rsidRDefault="00CB4C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CFEB0" w14:textId="77777777" w:rsidR="00296553" w:rsidRDefault="00296553" w:rsidP="00CB4CCD">
      <w:pPr>
        <w:spacing w:after="0" w:line="240" w:lineRule="auto"/>
      </w:pPr>
      <w:r>
        <w:separator/>
      </w:r>
    </w:p>
  </w:footnote>
  <w:footnote w:type="continuationSeparator" w:id="0">
    <w:p w14:paraId="6D592FA1" w14:textId="77777777" w:rsidR="00296553" w:rsidRDefault="00296553" w:rsidP="00CB4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F7E9F" w14:textId="5DA917EE" w:rsidR="00CB4CCD" w:rsidRDefault="00D34FCD">
    <w:pPr>
      <w:pStyle w:val="Nagwek"/>
    </w:pPr>
    <w:r>
      <w:rPr>
        <w:noProof/>
      </w:rPr>
      <w:pict w14:anchorId="3B07DF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53360" o:spid="_x0000_s2077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rzewodnicząc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1DD4D" w14:textId="38283D7B" w:rsidR="00CB4CCD" w:rsidRDefault="00D34FCD">
    <w:pPr>
      <w:pStyle w:val="Nagwek"/>
    </w:pPr>
    <w:r>
      <w:rPr>
        <w:noProof/>
      </w:rPr>
      <w:pict w14:anchorId="7ACB72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53361" o:spid="_x0000_s2078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Przewodnicząc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6481C" w14:textId="44D9415D" w:rsidR="00CB4CCD" w:rsidRDefault="00D34FCD">
    <w:pPr>
      <w:pStyle w:val="Nagwek"/>
    </w:pPr>
    <w:r>
      <w:rPr>
        <w:noProof/>
      </w:rPr>
      <w:pict w14:anchorId="5DAD55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53359" o:spid="_x0000_s2076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rzewodnicząc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32FAE"/>
    <w:multiLevelType w:val="hybridMultilevel"/>
    <w:tmpl w:val="AB9ADE8E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E4DB1"/>
    <w:multiLevelType w:val="hybridMultilevel"/>
    <w:tmpl w:val="E0B88A9E"/>
    <w:lvl w:ilvl="0" w:tplc="6D84E0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0"/>
      </w:rPr>
    </w:lvl>
    <w:lvl w:ilvl="1" w:tplc="06C28D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A91A4D"/>
    <w:multiLevelType w:val="hybridMultilevel"/>
    <w:tmpl w:val="96DA917C"/>
    <w:lvl w:ilvl="0" w:tplc="E6D4F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61313C"/>
    <w:multiLevelType w:val="hybridMultilevel"/>
    <w:tmpl w:val="06C62F38"/>
    <w:lvl w:ilvl="0" w:tplc="876243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C6619D6"/>
    <w:multiLevelType w:val="singleLevel"/>
    <w:tmpl w:val="9F96CAC0"/>
    <w:lvl w:ilvl="0">
      <w:start w:val="8"/>
      <w:numFmt w:val="decimal"/>
      <w:pStyle w:val="punkt"/>
      <w:lvlText w:val="%1."/>
      <w:lvlJc w:val="left"/>
      <w:pPr>
        <w:tabs>
          <w:tab w:val="num" w:pos="384"/>
        </w:tabs>
        <w:ind w:left="384" w:hanging="384"/>
      </w:pPr>
      <w:rPr>
        <w:rFonts w:ascii="Arial" w:hAnsi="Arial" w:cs="Times New Roman" w:hint="default"/>
        <w:b w:val="0"/>
        <w:i w:val="0"/>
        <w:sz w:val="20"/>
      </w:rPr>
    </w:lvl>
  </w:abstractNum>
  <w:num w:numId="1" w16cid:durableId="8261153">
    <w:abstractNumId w:val="1"/>
  </w:num>
  <w:num w:numId="2" w16cid:durableId="468520948">
    <w:abstractNumId w:val="3"/>
  </w:num>
  <w:num w:numId="3" w16cid:durableId="1232352723">
    <w:abstractNumId w:val="1"/>
  </w:num>
  <w:num w:numId="4" w16cid:durableId="1145313049">
    <w:abstractNumId w:val="2"/>
  </w:num>
  <w:num w:numId="5" w16cid:durableId="971668024">
    <w:abstractNumId w:val="0"/>
  </w:num>
  <w:num w:numId="6" w16cid:durableId="1041174960">
    <w:abstractNumId w:val="4"/>
    <w:lvlOverride w:ilvl="0">
      <w:startOverride w:val="8"/>
    </w:lvlOverride>
  </w:num>
  <w:num w:numId="7" w16cid:durableId="104683520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336"/>
    <w:rsid w:val="00001AEE"/>
    <w:rsid w:val="00002E42"/>
    <w:rsid w:val="00011F5E"/>
    <w:rsid w:val="00013A06"/>
    <w:rsid w:val="00015EA8"/>
    <w:rsid w:val="00016F5E"/>
    <w:rsid w:val="00043AC1"/>
    <w:rsid w:val="00081ECA"/>
    <w:rsid w:val="00090D8C"/>
    <w:rsid w:val="000C16D6"/>
    <w:rsid w:val="000C598F"/>
    <w:rsid w:val="000D47DF"/>
    <w:rsid w:val="000D6C28"/>
    <w:rsid w:val="000F717C"/>
    <w:rsid w:val="00111BA5"/>
    <w:rsid w:val="001627C3"/>
    <w:rsid w:val="00167A2E"/>
    <w:rsid w:val="0019501E"/>
    <w:rsid w:val="00196A2C"/>
    <w:rsid w:val="001A0208"/>
    <w:rsid w:val="001A2385"/>
    <w:rsid w:val="001B7E46"/>
    <w:rsid w:val="001C3A46"/>
    <w:rsid w:val="001D198E"/>
    <w:rsid w:val="001D79F1"/>
    <w:rsid w:val="00213662"/>
    <w:rsid w:val="002158A5"/>
    <w:rsid w:val="00221E63"/>
    <w:rsid w:val="002346FD"/>
    <w:rsid w:val="002376FA"/>
    <w:rsid w:val="002423FF"/>
    <w:rsid w:val="002512CC"/>
    <w:rsid w:val="00251F77"/>
    <w:rsid w:val="00254B33"/>
    <w:rsid w:val="00296553"/>
    <w:rsid w:val="002B58CD"/>
    <w:rsid w:val="002D76C9"/>
    <w:rsid w:val="00306099"/>
    <w:rsid w:val="00307DAD"/>
    <w:rsid w:val="00314C39"/>
    <w:rsid w:val="00326EC8"/>
    <w:rsid w:val="00333DD3"/>
    <w:rsid w:val="003360EC"/>
    <w:rsid w:val="00352920"/>
    <w:rsid w:val="00375233"/>
    <w:rsid w:val="003B0AB3"/>
    <w:rsid w:val="003C0E33"/>
    <w:rsid w:val="003C2ED1"/>
    <w:rsid w:val="003E71EF"/>
    <w:rsid w:val="003F2649"/>
    <w:rsid w:val="004164A9"/>
    <w:rsid w:val="004217BC"/>
    <w:rsid w:val="00430B9D"/>
    <w:rsid w:val="00431F1E"/>
    <w:rsid w:val="00435FDD"/>
    <w:rsid w:val="00445641"/>
    <w:rsid w:val="00467E98"/>
    <w:rsid w:val="004A1C38"/>
    <w:rsid w:val="004B0B97"/>
    <w:rsid w:val="004C0FCD"/>
    <w:rsid w:val="004C4263"/>
    <w:rsid w:val="004C5A40"/>
    <w:rsid w:val="004C76F8"/>
    <w:rsid w:val="004C7953"/>
    <w:rsid w:val="004F65BA"/>
    <w:rsid w:val="005018F1"/>
    <w:rsid w:val="00536ECE"/>
    <w:rsid w:val="00565883"/>
    <w:rsid w:val="00565ADC"/>
    <w:rsid w:val="00571DB4"/>
    <w:rsid w:val="00593923"/>
    <w:rsid w:val="005F5B04"/>
    <w:rsid w:val="0060229C"/>
    <w:rsid w:val="006031C1"/>
    <w:rsid w:val="00612E4B"/>
    <w:rsid w:val="00644053"/>
    <w:rsid w:val="00696749"/>
    <w:rsid w:val="006C02B1"/>
    <w:rsid w:val="006F2148"/>
    <w:rsid w:val="006F7460"/>
    <w:rsid w:val="007439C1"/>
    <w:rsid w:val="00781636"/>
    <w:rsid w:val="007910B2"/>
    <w:rsid w:val="007970BB"/>
    <w:rsid w:val="007C2D7E"/>
    <w:rsid w:val="007D10FD"/>
    <w:rsid w:val="007E2EF2"/>
    <w:rsid w:val="007F6315"/>
    <w:rsid w:val="00826035"/>
    <w:rsid w:val="00830E43"/>
    <w:rsid w:val="00844184"/>
    <w:rsid w:val="00851F67"/>
    <w:rsid w:val="00860829"/>
    <w:rsid w:val="0086569C"/>
    <w:rsid w:val="008712BF"/>
    <w:rsid w:val="00873AC3"/>
    <w:rsid w:val="008765A4"/>
    <w:rsid w:val="008811EE"/>
    <w:rsid w:val="008D49D0"/>
    <w:rsid w:val="008F1861"/>
    <w:rsid w:val="0090107C"/>
    <w:rsid w:val="00916548"/>
    <w:rsid w:val="00927648"/>
    <w:rsid w:val="00932565"/>
    <w:rsid w:val="009702A3"/>
    <w:rsid w:val="009947DD"/>
    <w:rsid w:val="00995468"/>
    <w:rsid w:val="009A5C75"/>
    <w:rsid w:val="009F1998"/>
    <w:rsid w:val="00A44A1A"/>
    <w:rsid w:val="00A55827"/>
    <w:rsid w:val="00A55F4C"/>
    <w:rsid w:val="00A72B9A"/>
    <w:rsid w:val="00AA09B1"/>
    <w:rsid w:val="00AA6ACF"/>
    <w:rsid w:val="00AB06C3"/>
    <w:rsid w:val="00AC6984"/>
    <w:rsid w:val="00AD5F31"/>
    <w:rsid w:val="00AF07CC"/>
    <w:rsid w:val="00B00078"/>
    <w:rsid w:val="00B163FC"/>
    <w:rsid w:val="00B22262"/>
    <w:rsid w:val="00B2316C"/>
    <w:rsid w:val="00B44386"/>
    <w:rsid w:val="00B546E6"/>
    <w:rsid w:val="00B7468C"/>
    <w:rsid w:val="00B76033"/>
    <w:rsid w:val="00B8651F"/>
    <w:rsid w:val="00B87B2F"/>
    <w:rsid w:val="00B95934"/>
    <w:rsid w:val="00B96B8A"/>
    <w:rsid w:val="00B9722E"/>
    <w:rsid w:val="00BA5336"/>
    <w:rsid w:val="00C36E8F"/>
    <w:rsid w:val="00C409C4"/>
    <w:rsid w:val="00C60CB1"/>
    <w:rsid w:val="00C759E7"/>
    <w:rsid w:val="00C8207E"/>
    <w:rsid w:val="00C83A94"/>
    <w:rsid w:val="00C95549"/>
    <w:rsid w:val="00C96177"/>
    <w:rsid w:val="00CA17F5"/>
    <w:rsid w:val="00CB4CCD"/>
    <w:rsid w:val="00CC475D"/>
    <w:rsid w:val="00CC724F"/>
    <w:rsid w:val="00CD463D"/>
    <w:rsid w:val="00CF7676"/>
    <w:rsid w:val="00CF7863"/>
    <w:rsid w:val="00D01EBA"/>
    <w:rsid w:val="00D036A1"/>
    <w:rsid w:val="00D1795A"/>
    <w:rsid w:val="00D34FCD"/>
    <w:rsid w:val="00D502FF"/>
    <w:rsid w:val="00D62C13"/>
    <w:rsid w:val="00D75537"/>
    <w:rsid w:val="00D86C9D"/>
    <w:rsid w:val="00DA4C3B"/>
    <w:rsid w:val="00DA6B41"/>
    <w:rsid w:val="00DD3A52"/>
    <w:rsid w:val="00DD3B40"/>
    <w:rsid w:val="00DE76F4"/>
    <w:rsid w:val="00E23637"/>
    <w:rsid w:val="00E253E3"/>
    <w:rsid w:val="00E61267"/>
    <w:rsid w:val="00E74537"/>
    <w:rsid w:val="00E75541"/>
    <w:rsid w:val="00EA68FE"/>
    <w:rsid w:val="00EB6E51"/>
    <w:rsid w:val="00EC2EFF"/>
    <w:rsid w:val="00EC5F30"/>
    <w:rsid w:val="00EE6F04"/>
    <w:rsid w:val="00EF17FC"/>
    <w:rsid w:val="00F4147D"/>
    <w:rsid w:val="00F66ABE"/>
    <w:rsid w:val="00F7458F"/>
    <w:rsid w:val="00F941C4"/>
    <w:rsid w:val="00F9493E"/>
    <w:rsid w:val="00FB5399"/>
    <w:rsid w:val="00FD38C3"/>
    <w:rsid w:val="00FF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,"/>
  <w:listSeparator w:val=";"/>
  <w14:docId w14:val="4B027500"/>
  <w15:docId w15:val="{24E4EF8A-C902-464B-AFCB-6827CF7B2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5336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A5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53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53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5336"/>
    <w:rPr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BA533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5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533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B4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4CCD"/>
  </w:style>
  <w:style w:type="paragraph" w:styleId="Stopka">
    <w:name w:val="footer"/>
    <w:basedOn w:val="Normalny"/>
    <w:link w:val="StopkaZnak"/>
    <w:uiPriority w:val="99"/>
    <w:unhideWhenUsed/>
    <w:rsid w:val="00CB4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4CCD"/>
  </w:style>
  <w:style w:type="paragraph" w:styleId="Akapitzlist">
    <w:name w:val="List Paragraph"/>
    <w:basedOn w:val="Normalny"/>
    <w:uiPriority w:val="34"/>
    <w:qFormat/>
    <w:rsid w:val="00213662"/>
    <w:pPr>
      <w:ind w:left="720"/>
      <w:contextualSpacing/>
    </w:pPr>
  </w:style>
  <w:style w:type="paragraph" w:customStyle="1" w:styleId="punkt">
    <w:name w:val="punkt"/>
    <w:basedOn w:val="Tekstpodstawowy"/>
    <w:rsid w:val="00A55827"/>
    <w:pPr>
      <w:numPr>
        <w:numId w:val="6"/>
      </w:numPr>
      <w:tabs>
        <w:tab w:val="clear" w:pos="384"/>
        <w:tab w:val="num" w:pos="360"/>
      </w:tabs>
      <w:spacing w:line="360" w:lineRule="auto"/>
      <w:ind w:left="0" w:firstLine="0"/>
      <w:jc w:val="both"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5582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55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9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1FA90-2D7A-4C48-B58A-1FD31AF46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465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Tomczyk</dc:creator>
  <cp:keywords/>
  <dc:description/>
  <cp:lastModifiedBy>Agata Zielińska</cp:lastModifiedBy>
  <cp:revision>2</cp:revision>
  <cp:lastPrinted>2025-02-05T10:26:00Z</cp:lastPrinted>
  <dcterms:created xsi:type="dcterms:W3CDTF">2025-03-27T08:03:00Z</dcterms:created>
  <dcterms:modified xsi:type="dcterms:W3CDTF">2025-03-27T08:03:00Z</dcterms:modified>
</cp:coreProperties>
</file>