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46D6" w14:textId="3601379A" w:rsidR="002B58CD" w:rsidRPr="00AA2B34" w:rsidRDefault="002B58CD" w:rsidP="002D76C9">
      <w:pPr>
        <w:widowControl w:val="0"/>
        <w:spacing w:after="0" w:line="360" w:lineRule="auto"/>
        <w:ind w:left="284"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="00C96177"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="00C96177"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 xml:space="preserve">Świętochłowice, dnia </w:t>
      </w:r>
      <w:r w:rsidR="00B7001A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BD6AF0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430B9D" w:rsidRPr="00AA2B34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D6AF0">
        <w:rPr>
          <w:rFonts w:ascii="Arial" w:eastAsia="Times New Roman" w:hAnsi="Arial" w:cs="Arial"/>
          <w:b/>
          <w:sz w:val="24"/>
          <w:szCs w:val="24"/>
          <w:lang w:eastAsia="pl-PL"/>
        </w:rPr>
        <w:t>08.</w:t>
      </w:r>
      <w:r w:rsidR="00430B9D" w:rsidRPr="00AA2B34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E579C6" w:rsidRPr="00AA2B34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430B9D" w:rsidRPr="00AA2B3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3EA32D1F" w14:textId="77777777" w:rsidR="00AA6ACF" w:rsidRPr="00AA2B34" w:rsidRDefault="00AA6ACF" w:rsidP="002D76C9">
      <w:pPr>
        <w:widowControl w:val="0"/>
        <w:spacing w:after="0" w:line="360" w:lineRule="auto"/>
        <w:ind w:left="384"/>
        <w:jc w:val="both"/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</w:pPr>
    </w:p>
    <w:p w14:paraId="150B64D3" w14:textId="334A2611" w:rsidR="002B58CD" w:rsidRPr="00AA2B34" w:rsidRDefault="002B58CD" w:rsidP="002D76C9">
      <w:pPr>
        <w:widowControl w:val="0"/>
        <w:spacing w:after="0" w:line="360" w:lineRule="auto"/>
        <w:ind w:left="384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Porządek obrad</w:t>
      </w:r>
    </w:p>
    <w:p w14:paraId="7127A766" w14:textId="39EA5A2C" w:rsidR="002B58CD" w:rsidRPr="00AA2B34" w:rsidRDefault="00013A06" w:rsidP="002D76C9">
      <w:pPr>
        <w:widowControl w:val="0"/>
        <w:spacing w:after="0" w:line="36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</w:pP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X</w:t>
      </w:r>
      <w:r w:rsidR="00465F9D"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X</w:t>
      </w:r>
      <w:r w:rsidR="00D52B4F"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I</w:t>
      </w:r>
      <w:r w:rsidR="00BD6AF0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X</w:t>
      </w:r>
      <w:r w:rsidR="002B58CD"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 xml:space="preserve"> sesji Rady Miejskiej w Świętochłowicach</w:t>
      </w:r>
    </w:p>
    <w:p w14:paraId="194DEF77" w14:textId="77656332" w:rsidR="002B58CD" w:rsidRPr="00AA2B34" w:rsidRDefault="002B58CD" w:rsidP="002D76C9">
      <w:pPr>
        <w:widowControl w:val="0"/>
        <w:spacing w:after="0" w:line="360" w:lineRule="auto"/>
        <w:ind w:left="284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vertAlign w:val="superscript"/>
          <w:lang w:val="x-none" w:eastAsia="pl-PL"/>
        </w:rPr>
      </w:pP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w dniu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  <w:r w:rsidR="00BD6AF0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31</w:t>
      </w:r>
      <w:r w:rsidR="00D52B4F"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  <w:r w:rsidR="00BD6AF0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sierpnia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20</w:t>
      </w:r>
      <w:r w:rsidR="00CC724F"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2</w:t>
      </w:r>
      <w:r w:rsidR="004128F4"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6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 xml:space="preserve"> r. godz. </w:t>
      </w:r>
      <w:r w:rsidR="005018F1"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9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  <w:r w:rsidR="00BD6AF0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3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0</w:t>
      </w:r>
    </w:p>
    <w:p w14:paraId="5DE86200" w14:textId="77777777" w:rsidR="002B58CD" w:rsidRPr="00AA2B34" w:rsidRDefault="002B58CD" w:rsidP="002D76C9">
      <w:pPr>
        <w:widowControl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3DDC7C" w14:textId="0AAD4D7C" w:rsidR="00326EC8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AA2B34">
        <w:rPr>
          <w:rFonts w:ascii="Arial" w:eastAsia="Times New Roman" w:hAnsi="Arial" w:cs="Arial"/>
          <w:bCs/>
          <w:sz w:val="24"/>
          <w:szCs w:val="24"/>
          <w:lang w:eastAsia="pl-PL"/>
        </w:rPr>
        <w:t>Otwarcie sesji i stwierdzenie jej prawomocności</w:t>
      </w:r>
      <w:r w:rsidR="007910B2" w:rsidRPr="00AA2B34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5A95BF2B" w14:textId="20310948" w:rsidR="002B58CD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AA2B34">
        <w:rPr>
          <w:rFonts w:ascii="Arial" w:eastAsia="Calibri" w:hAnsi="Arial" w:cs="Arial"/>
          <w:bCs/>
          <w:sz w:val="24"/>
          <w:szCs w:val="24"/>
        </w:rPr>
        <w:t>Przedstawienie porządku obrad.</w:t>
      </w:r>
    </w:p>
    <w:p w14:paraId="06EF131F" w14:textId="70078D7F" w:rsidR="007910B2" w:rsidRPr="00AA2B34" w:rsidRDefault="007910B2" w:rsidP="002D76C9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AA2B34">
        <w:rPr>
          <w:rFonts w:ascii="Arial" w:eastAsia="Calibri" w:hAnsi="Arial" w:cs="Arial"/>
          <w:bCs/>
          <w:sz w:val="24"/>
          <w:szCs w:val="24"/>
        </w:rPr>
        <w:t xml:space="preserve">Przyjęcie protokołów z obrad poprzednich sesji Rady Miejskiej </w:t>
      </w:r>
      <w:r w:rsidR="00465F9D" w:rsidRPr="00AA2B34">
        <w:rPr>
          <w:rFonts w:ascii="Arial" w:eastAsia="Calibri" w:hAnsi="Arial" w:cs="Arial"/>
          <w:bCs/>
          <w:sz w:val="24"/>
          <w:szCs w:val="24"/>
        </w:rPr>
        <w:br/>
      </w:r>
      <w:r w:rsidRPr="00AA2B34">
        <w:rPr>
          <w:rFonts w:ascii="Arial" w:eastAsia="Calibri" w:hAnsi="Arial" w:cs="Arial"/>
          <w:bCs/>
          <w:sz w:val="24"/>
          <w:szCs w:val="24"/>
        </w:rPr>
        <w:t>w Świętochłowicach.</w:t>
      </w:r>
    </w:p>
    <w:p w14:paraId="473F558D" w14:textId="3D8B9DF8" w:rsidR="005537AC" w:rsidRPr="00AA2B34" w:rsidRDefault="00E253E3" w:rsidP="00A436A7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AA2B34">
        <w:rPr>
          <w:rFonts w:ascii="Arial" w:hAnsi="Arial" w:cs="Arial"/>
          <w:bCs/>
          <w:sz w:val="24"/>
          <w:szCs w:val="24"/>
          <w:lang w:val="x-none" w:eastAsia="x-none"/>
        </w:rPr>
        <w:t>Sprawozdanie z działalności Prezydenta Miasta w okresie międzysesyjnym</w:t>
      </w:r>
      <w:r w:rsidR="00465F9D" w:rsidRPr="00AA2B34">
        <w:rPr>
          <w:rFonts w:ascii="Arial" w:hAnsi="Arial" w:cs="Arial"/>
          <w:bCs/>
          <w:sz w:val="24"/>
          <w:szCs w:val="24"/>
          <w:lang w:val="x-none" w:eastAsia="x-none"/>
        </w:rPr>
        <w:t>.</w:t>
      </w:r>
    </w:p>
    <w:p w14:paraId="4F835AFD" w14:textId="49C0C953" w:rsidR="00167A2E" w:rsidRPr="00D96030" w:rsidRDefault="00167A2E" w:rsidP="005018F1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="00931064" w:rsidRPr="00D96030">
        <w:rPr>
          <w:rFonts w:ascii="Arial" w:hAnsi="Arial" w:cs="Arial"/>
          <w:sz w:val="24"/>
          <w:szCs w:val="24"/>
        </w:rPr>
        <w:t xml:space="preserve">w sprawie zmiany Uchwały nr XX/164/25 Rady Miejskiej </w:t>
      </w:r>
      <w:r w:rsidR="00E579C6" w:rsidRPr="00D96030">
        <w:rPr>
          <w:rFonts w:ascii="Arial" w:hAnsi="Arial" w:cs="Arial"/>
          <w:sz w:val="24"/>
          <w:szCs w:val="24"/>
        </w:rPr>
        <w:br/>
      </w:r>
      <w:r w:rsidR="00931064" w:rsidRPr="00D96030">
        <w:rPr>
          <w:rFonts w:ascii="Arial" w:hAnsi="Arial" w:cs="Arial"/>
          <w:sz w:val="24"/>
          <w:szCs w:val="24"/>
        </w:rPr>
        <w:t>w Świętochłowicach z dnia 18 grudnia 2025 roku w sprawie Wieloletniej Prognozy Finansowej Miasta Świętochłowice na lata 2026 – 2044.</w:t>
      </w:r>
    </w:p>
    <w:p w14:paraId="5E4F49EE" w14:textId="509AD144" w:rsidR="004128F4" w:rsidRPr="00D96030" w:rsidRDefault="004128F4" w:rsidP="004128F4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="00931064" w:rsidRPr="00D96030">
        <w:rPr>
          <w:rFonts w:ascii="Arial" w:hAnsi="Arial" w:cs="Arial"/>
          <w:sz w:val="24"/>
          <w:szCs w:val="24"/>
        </w:rPr>
        <w:t xml:space="preserve">w sprawie zmiany Uchwały nr XX/165/25 Rady Miejskiej </w:t>
      </w:r>
      <w:r w:rsidR="00E579C6" w:rsidRPr="00D96030">
        <w:rPr>
          <w:rFonts w:ascii="Arial" w:hAnsi="Arial" w:cs="Arial"/>
          <w:sz w:val="24"/>
          <w:szCs w:val="24"/>
        </w:rPr>
        <w:br/>
      </w:r>
      <w:r w:rsidR="00931064" w:rsidRPr="00D96030">
        <w:rPr>
          <w:rFonts w:ascii="Arial" w:hAnsi="Arial" w:cs="Arial"/>
          <w:sz w:val="24"/>
          <w:szCs w:val="24"/>
        </w:rPr>
        <w:t>w Świętochłowicach z dnia 18 grudnia 2025 roku w sprawie uchwalenia budżetu Miasta Świętochłowice na 2026 rok.</w:t>
      </w:r>
    </w:p>
    <w:p w14:paraId="75F580DC" w14:textId="15060A4F" w:rsidR="000D424C" w:rsidRPr="00BD6AF0" w:rsidRDefault="004128F4" w:rsidP="00D52B4F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AA2B34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="00D52B4F" w:rsidRPr="00AA2B34">
        <w:rPr>
          <w:rFonts w:ascii="Arial" w:hAnsi="Arial" w:cs="Arial"/>
          <w:bCs/>
          <w:sz w:val="24"/>
          <w:szCs w:val="24"/>
          <w:lang w:val="x-none" w:eastAsia="x-none"/>
        </w:rPr>
        <w:t xml:space="preserve">w </w:t>
      </w:r>
      <w:r w:rsidR="00BD6AF0" w:rsidRPr="00BD6AF0">
        <w:rPr>
          <w:rFonts w:ascii="Arial" w:hAnsi="Arial" w:cs="Arial"/>
          <w:bCs/>
          <w:sz w:val="24"/>
          <w:szCs w:val="24"/>
          <w:lang w:val="x-none" w:eastAsia="x-none"/>
        </w:rPr>
        <w:t>sprawie wyznaczenia miejsca do prowadzenia handlu w piątki i w soboty przez rolników i ich domowników oraz określenia zasad prowadzenia handlu na wyznaczonym miejscu</w:t>
      </w:r>
      <w:r w:rsidR="00BD6AF0">
        <w:rPr>
          <w:rFonts w:ascii="Arial" w:hAnsi="Arial" w:cs="Arial"/>
          <w:bCs/>
          <w:sz w:val="24"/>
          <w:szCs w:val="24"/>
          <w:lang w:val="x-none" w:eastAsia="x-none"/>
        </w:rPr>
        <w:t>.</w:t>
      </w:r>
    </w:p>
    <w:p w14:paraId="56F1BD51" w14:textId="78C918C9" w:rsidR="000A316A" w:rsidRPr="00B7001A" w:rsidRDefault="00BD6AF0" w:rsidP="00752D81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0A316A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="000A316A" w:rsidRPr="000A316A">
        <w:rPr>
          <w:rFonts w:ascii="Arial" w:hAnsi="Arial" w:cs="Arial"/>
          <w:bCs/>
          <w:sz w:val="24"/>
          <w:szCs w:val="24"/>
          <w:lang w:val="x-none" w:eastAsia="x-none"/>
        </w:rPr>
        <w:t xml:space="preserve">w sprawie wyrażenia zgody na zbycie udziałów Gminy Świętochłowice w spółce Śląski Park Przemysłowo-Technologiczny Sp. z o.o. </w:t>
      </w:r>
      <w:r w:rsidR="000A316A">
        <w:rPr>
          <w:rFonts w:ascii="Arial" w:hAnsi="Arial" w:cs="Arial"/>
          <w:bCs/>
          <w:sz w:val="24"/>
          <w:szCs w:val="24"/>
          <w:lang w:val="x-none" w:eastAsia="x-none"/>
        </w:rPr>
        <w:br/>
      </w:r>
      <w:r w:rsidR="000A316A" w:rsidRPr="000A316A">
        <w:rPr>
          <w:rFonts w:ascii="Arial" w:hAnsi="Arial" w:cs="Arial"/>
          <w:bCs/>
          <w:sz w:val="24"/>
          <w:szCs w:val="24"/>
          <w:lang w:val="x-none" w:eastAsia="x-none"/>
        </w:rPr>
        <w:t>z siedzibą w Rudzie Śląskiej.</w:t>
      </w:r>
    </w:p>
    <w:p w14:paraId="13B945AF" w14:textId="485A2E4B" w:rsidR="00B7001A" w:rsidRPr="000A316A" w:rsidRDefault="00B7001A" w:rsidP="00752D81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Pr="00B7001A">
        <w:rPr>
          <w:rFonts w:ascii="Arial" w:hAnsi="Arial" w:cs="Arial"/>
          <w:bCs/>
          <w:sz w:val="24"/>
          <w:szCs w:val="24"/>
          <w:lang w:val="x-none" w:eastAsia="x-none"/>
        </w:rPr>
        <w:t>w sprawie ustalenia planu sieci publicznych szkół podstawowych prowadzonych przez Gminę Świętochłowice oraz określenia granic obwodów publicznych szkół podstawowych od dnia</w:t>
      </w:r>
      <w:r>
        <w:rPr>
          <w:rFonts w:ascii="Arial" w:hAnsi="Arial" w:cs="Arial"/>
          <w:bCs/>
          <w:sz w:val="24"/>
          <w:szCs w:val="24"/>
          <w:lang w:val="x-none" w:eastAsia="x-none"/>
        </w:rPr>
        <w:t xml:space="preserve"> </w:t>
      </w:r>
      <w:r w:rsidRPr="00B7001A">
        <w:rPr>
          <w:rFonts w:ascii="Arial" w:hAnsi="Arial" w:cs="Arial"/>
          <w:bCs/>
          <w:sz w:val="24"/>
          <w:szCs w:val="24"/>
          <w:lang w:val="x-none" w:eastAsia="x-none"/>
        </w:rPr>
        <w:t>1 września 2026 r.</w:t>
      </w:r>
    </w:p>
    <w:p w14:paraId="093E8542" w14:textId="4A73EBFA" w:rsidR="00360DD6" w:rsidRPr="002F5E59" w:rsidRDefault="00360DD6" w:rsidP="00752D81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w sprawie zmiany Uchwały Nr XXX/266/16 Rady Miejskiej </w:t>
      </w:r>
      <w:r>
        <w:rPr>
          <w:rFonts w:ascii="Arial" w:hAnsi="Arial" w:cs="Arial"/>
          <w:bCs/>
          <w:sz w:val="24"/>
          <w:szCs w:val="24"/>
          <w:lang w:val="x-none" w:eastAsia="x-none"/>
        </w:rPr>
        <w:br/>
        <w:t>w Świętochłowicach z dnia 29 grudnia 20</w:t>
      </w:r>
      <w:r w:rsidR="00B1512C">
        <w:rPr>
          <w:rFonts w:ascii="Arial" w:hAnsi="Arial" w:cs="Arial"/>
          <w:bCs/>
          <w:sz w:val="24"/>
          <w:szCs w:val="24"/>
          <w:lang w:val="x-none" w:eastAsia="x-none"/>
        </w:rPr>
        <w:t>1</w:t>
      </w:r>
      <w:r>
        <w:rPr>
          <w:rFonts w:ascii="Arial" w:hAnsi="Arial" w:cs="Arial"/>
          <w:bCs/>
          <w:sz w:val="24"/>
          <w:szCs w:val="24"/>
          <w:lang w:val="x-none" w:eastAsia="x-none"/>
        </w:rPr>
        <w:t>6 roku w sprawie organizacji wspólnej obsługi finansowo - księgowej, administracyjnej i organizacyjnej dla przedszkoli, szkół i placówek oświatowych, dla których organem prowadzącym jest Miasto Świętochłowice.</w:t>
      </w:r>
    </w:p>
    <w:p w14:paraId="0BB1FF3E" w14:textId="3434B0FF" w:rsidR="002F5E59" w:rsidRPr="002F5E59" w:rsidRDefault="002F5E59" w:rsidP="002F5E59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w sprawie zmiany Uchwały Nr LVII/430/10 Rady Miejskiej </w:t>
      </w:r>
      <w:r>
        <w:rPr>
          <w:rFonts w:ascii="Arial" w:hAnsi="Arial" w:cs="Arial"/>
          <w:bCs/>
          <w:sz w:val="24"/>
          <w:szCs w:val="24"/>
          <w:lang w:val="x-none" w:eastAsia="x-none"/>
        </w:rPr>
        <w:br/>
        <w:t xml:space="preserve">w Świętochłowicach z dnia 3 listopada 2010 roku dotyczącej gromadzenia dochodów na wydzielonym rachunku przez samorządowe jednostki budżetowe </w:t>
      </w:r>
      <w:r>
        <w:rPr>
          <w:rFonts w:ascii="Arial" w:hAnsi="Arial" w:cs="Arial"/>
          <w:bCs/>
          <w:sz w:val="24"/>
          <w:szCs w:val="24"/>
          <w:lang w:val="x-none" w:eastAsia="x-none"/>
        </w:rPr>
        <w:lastRenderedPageBreak/>
        <w:t>prowadzące działalność w zakresie oświaty.</w:t>
      </w:r>
    </w:p>
    <w:p w14:paraId="220228C4" w14:textId="2BFE08E4" w:rsidR="00BD6AF0" w:rsidRPr="000A316A" w:rsidRDefault="00BD6AF0" w:rsidP="00BD6AF0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304225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="00304225" w:rsidRPr="00304225">
        <w:rPr>
          <w:rFonts w:ascii="Arial" w:hAnsi="Arial" w:cs="Arial"/>
          <w:bCs/>
          <w:sz w:val="24"/>
          <w:szCs w:val="24"/>
          <w:lang w:val="x-none" w:eastAsia="x-none"/>
        </w:rPr>
        <w:t xml:space="preserve">w sprawie wyrażenia zgody na rozwiązanie umowy z dnia </w:t>
      </w:r>
      <w:r w:rsidR="000A316A">
        <w:rPr>
          <w:rFonts w:ascii="Arial" w:hAnsi="Arial" w:cs="Arial"/>
          <w:bCs/>
          <w:sz w:val="24"/>
          <w:szCs w:val="24"/>
          <w:lang w:val="x-none" w:eastAsia="x-none"/>
        </w:rPr>
        <w:br/>
      </w:r>
      <w:r w:rsidR="00304225" w:rsidRPr="00304225">
        <w:rPr>
          <w:rFonts w:ascii="Arial" w:hAnsi="Arial" w:cs="Arial"/>
          <w:bCs/>
          <w:sz w:val="24"/>
          <w:szCs w:val="24"/>
          <w:lang w:val="x-none" w:eastAsia="x-none"/>
        </w:rPr>
        <w:t>23 lipca 2020 r. w sprawie prowadzenia jako wspólnej instytucji kultury Muzeum Powstań Śląskich w Świętochłowicach oraz upoważnienia Prezydenta Miasta Świętochłowice do prowadzenia czynności zmierzających do przekazania Muzeum Powstań Śląskich w Świętochłowicach Województwu Śląskiemu.</w:t>
      </w:r>
    </w:p>
    <w:p w14:paraId="46DC04E3" w14:textId="797B5286" w:rsidR="000A316A" w:rsidRPr="00360DD6" w:rsidRDefault="00E1720B" w:rsidP="00FF3014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x-none" w:eastAsia="x-none"/>
        </w:rPr>
        <w:t>Podjęcie uchwały</w:t>
      </w:r>
      <w:r w:rsidR="000A316A" w:rsidRPr="00360DD6">
        <w:rPr>
          <w:rFonts w:ascii="Arial" w:hAnsi="Arial" w:cs="Arial"/>
          <w:bCs/>
          <w:sz w:val="24"/>
          <w:szCs w:val="24"/>
          <w:lang w:val="x-none" w:eastAsia="x-none"/>
        </w:rPr>
        <w:t xml:space="preserve"> w sprawie ustalenia szczegółowych zasad ponoszenia odpłatności za pobyt w ośrodkach wsparcia i mieszkaniach treningowych lub wspomaganych. </w:t>
      </w:r>
    </w:p>
    <w:p w14:paraId="7850E6CB" w14:textId="655EB7E6" w:rsidR="000A316A" w:rsidRPr="000A316A" w:rsidRDefault="000A316A" w:rsidP="00FF3014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0A316A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w sprawie ustalenia wysokości ekwiwalentu pieniężnego </w:t>
      </w:r>
      <w:r w:rsidR="00360DD6">
        <w:rPr>
          <w:rFonts w:ascii="Arial" w:hAnsi="Arial" w:cs="Arial"/>
          <w:bCs/>
          <w:sz w:val="24"/>
          <w:szCs w:val="24"/>
          <w:lang w:val="x-none" w:eastAsia="x-none"/>
        </w:rPr>
        <w:br/>
      </w:r>
      <w:r w:rsidRPr="000A316A">
        <w:rPr>
          <w:rFonts w:ascii="Arial" w:hAnsi="Arial" w:cs="Arial"/>
          <w:bCs/>
          <w:sz w:val="24"/>
          <w:szCs w:val="24"/>
          <w:lang w:val="x-none" w:eastAsia="x-none"/>
        </w:rPr>
        <w:t>za uczestnictwo strażaka z Ochotniczych Straży Pożarnych z terenu Gminy Świętochłowice w działaniu ratowniczym, akcji ratowniczej, szkoleniu lub ćwiczeniu oraz wykonywania innych zadań dla ochrony bezpieczeństwa mieszkańców.</w:t>
      </w:r>
    </w:p>
    <w:p w14:paraId="47E2A41F" w14:textId="39503A10" w:rsidR="00BD6AF0" w:rsidRPr="000A316A" w:rsidRDefault="00BD6AF0" w:rsidP="00BD6AF0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0A316A">
        <w:rPr>
          <w:rFonts w:ascii="Arial" w:hAnsi="Arial" w:cs="Arial"/>
          <w:bCs/>
          <w:sz w:val="24"/>
          <w:szCs w:val="24"/>
          <w:lang w:val="x-none" w:eastAsia="x-none"/>
        </w:rPr>
        <w:t>Podjęcie uchwały w sprawie rozpatrzenia wniosku w sprawie interwencji dotyczącej komercyjnego wynajmu Wież KWK Polska.</w:t>
      </w:r>
    </w:p>
    <w:p w14:paraId="5CBF0696" w14:textId="2CCEBC8A" w:rsidR="00BD6AF0" w:rsidRPr="000A316A" w:rsidRDefault="00BD6AF0" w:rsidP="00BD6AF0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0A316A">
        <w:rPr>
          <w:rFonts w:ascii="Arial" w:hAnsi="Arial" w:cs="Arial"/>
          <w:bCs/>
          <w:sz w:val="24"/>
          <w:szCs w:val="24"/>
          <w:lang w:val="x-none" w:eastAsia="x-none"/>
        </w:rPr>
        <w:t>Podjęcie uchwały w sprawie rozpatrzenia petycji w sprawie planowanych działań Miejskiego Zarządu Oświaty dotyczących reorganizacji Przedszkola Miejskiego Nr 3 oraz Przedszkola Miejskiego Nr 12.</w:t>
      </w:r>
    </w:p>
    <w:p w14:paraId="276C93B7" w14:textId="7C4BC94F" w:rsidR="00BD6AF0" w:rsidRPr="000A316A" w:rsidRDefault="00BD6AF0" w:rsidP="00BD6AF0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0A316A">
        <w:rPr>
          <w:rFonts w:ascii="Arial" w:hAnsi="Arial" w:cs="Arial"/>
          <w:bCs/>
          <w:sz w:val="24"/>
          <w:szCs w:val="24"/>
          <w:lang w:val="x-none" w:eastAsia="x-none"/>
        </w:rPr>
        <w:t>Podjęcie uchwały w sprawie rozpatrzenia petycji w sprawie natychmiastowego wycofania Gminy Świętochłowice z procedury sprzedaży nieruchomości w rejonie ul. Lotniczej (Chropaczów) oraz ochrony jednego z ostatnich wielkoobszarowych terenów zielonych w mieście.</w:t>
      </w:r>
    </w:p>
    <w:p w14:paraId="0B6BAA8D" w14:textId="7212978D" w:rsidR="00BD6AF0" w:rsidRPr="000A316A" w:rsidRDefault="00BD6AF0" w:rsidP="00BD6AF0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0A316A">
        <w:rPr>
          <w:rFonts w:ascii="Arial" w:hAnsi="Arial" w:cs="Arial"/>
          <w:bCs/>
          <w:sz w:val="24"/>
          <w:szCs w:val="24"/>
          <w:lang w:val="x-none" w:eastAsia="x-none"/>
        </w:rPr>
        <w:t>Podjęcie uchwały w sprawie rozpatrzenia wniosku w sprawie przeanalizowania zapisów projektu Planu Ogólnego Gminy Świętochłowice.</w:t>
      </w:r>
    </w:p>
    <w:p w14:paraId="0DD30B96" w14:textId="77777777" w:rsidR="00326EC8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AA2B34">
        <w:rPr>
          <w:rFonts w:ascii="Arial" w:eastAsia="Calibri" w:hAnsi="Arial" w:cs="Arial"/>
          <w:sz w:val="24"/>
          <w:szCs w:val="24"/>
        </w:rPr>
        <w:t>Interpelacje i zapytania radnych.</w:t>
      </w:r>
    </w:p>
    <w:p w14:paraId="670AE594" w14:textId="197A8F2A" w:rsidR="00326EC8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AA2B34">
        <w:rPr>
          <w:rFonts w:ascii="Arial" w:eastAsia="Calibri" w:hAnsi="Arial" w:cs="Arial"/>
          <w:sz w:val="24"/>
          <w:szCs w:val="24"/>
        </w:rPr>
        <w:t>Wolne wnioski, informacje oraz oświadczenia.</w:t>
      </w:r>
    </w:p>
    <w:p w14:paraId="650D1FE2" w14:textId="53953BBC" w:rsidR="002B58CD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AA2B34">
        <w:rPr>
          <w:rFonts w:ascii="Arial" w:eastAsia="Calibri" w:hAnsi="Arial" w:cs="Arial"/>
          <w:sz w:val="24"/>
          <w:szCs w:val="24"/>
        </w:rPr>
        <w:t>Zakończenie sesji</w:t>
      </w:r>
      <w:r w:rsidR="0060229C" w:rsidRPr="00AA2B34">
        <w:rPr>
          <w:rFonts w:ascii="Arial" w:eastAsia="Calibri" w:hAnsi="Arial" w:cs="Arial"/>
          <w:sz w:val="24"/>
          <w:szCs w:val="24"/>
        </w:rPr>
        <w:t>.</w:t>
      </w:r>
    </w:p>
    <w:sectPr w:rsidR="002B58CD" w:rsidRPr="00AA2B34" w:rsidSect="002B58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E350D" w14:textId="77777777" w:rsidR="00296553" w:rsidRDefault="00296553" w:rsidP="00CB4CCD">
      <w:pPr>
        <w:spacing w:after="0" w:line="240" w:lineRule="auto"/>
      </w:pPr>
      <w:r>
        <w:separator/>
      </w:r>
    </w:p>
  </w:endnote>
  <w:endnote w:type="continuationSeparator" w:id="0">
    <w:p w14:paraId="224AB549" w14:textId="77777777" w:rsidR="00296553" w:rsidRDefault="00296553" w:rsidP="00CB4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66375" w14:textId="77777777" w:rsidR="00CB4CCD" w:rsidRDefault="00CB4C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55BA6" w14:textId="77777777" w:rsidR="00CB4CCD" w:rsidRDefault="00CB4C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B49B" w14:textId="77777777" w:rsidR="00CB4CCD" w:rsidRDefault="00CB4C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CFEB0" w14:textId="77777777" w:rsidR="00296553" w:rsidRDefault="00296553" w:rsidP="00CB4CCD">
      <w:pPr>
        <w:spacing w:after="0" w:line="240" w:lineRule="auto"/>
      </w:pPr>
      <w:r>
        <w:separator/>
      </w:r>
    </w:p>
  </w:footnote>
  <w:footnote w:type="continuationSeparator" w:id="0">
    <w:p w14:paraId="6D592FA1" w14:textId="77777777" w:rsidR="00296553" w:rsidRDefault="00296553" w:rsidP="00CB4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F7E9F" w14:textId="5DA917EE" w:rsidR="00CB4CCD" w:rsidRDefault="00E1720B">
    <w:pPr>
      <w:pStyle w:val="Nagwek"/>
    </w:pPr>
    <w:r>
      <w:rPr>
        <w:noProof/>
      </w:rPr>
      <w:pict w14:anchorId="3B07DF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53360" o:spid="_x0000_s2077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rzewodnicząc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1DD4D" w14:textId="38283D7B" w:rsidR="00CB4CCD" w:rsidRDefault="00E1720B">
    <w:pPr>
      <w:pStyle w:val="Nagwek"/>
    </w:pPr>
    <w:r>
      <w:rPr>
        <w:noProof/>
      </w:rPr>
      <w:pict w14:anchorId="7ACB72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53361" o:spid="_x0000_s2078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rzewodnicząc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481C" w14:textId="44D9415D" w:rsidR="00CB4CCD" w:rsidRDefault="00E1720B">
    <w:pPr>
      <w:pStyle w:val="Nagwek"/>
    </w:pPr>
    <w:r>
      <w:rPr>
        <w:noProof/>
      </w:rPr>
      <w:pict w14:anchorId="5DAD55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53359" o:spid="_x0000_s2076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rzewodnicząc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32FAE"/>
    <w:multiLevelType w:val="hybridMultilevel"/>
    <w:tmpl w:val="AB9ADE8E"/>
    <w:lvl w:ilvl="0" w:tplc="06C28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E4DB1"/>
    <w:multiLevelType w:val="hybridMultilevel"/>
    <w:tmpl w:val="E0B88A9E"/>
    <w:lvl w:ilvl="0" w:tplc="6D84E0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 w:tplc="06C28DD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91A4D"/>
    <w:multiLevelType w:val="hybridMultilevel"/>
    <w:tmpl w:val="96DA917C"/>
    <w:lvl w:ilvl="0" w:tplc="E6D4F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1313C"/>
    <w:multiLevelType w:val="hybridMultilevel"/>
    <w:tmpl w:val="06C62F38"/>
    <w:lvl w:ilvl="0" w:tplc="876243F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6619D6"/>
    <w:multiLevelType w:val="singleLevel"/>
    <w:tmpl w:val="9F96CAC0"/>
    <w:lvl w:ilvl="0">
      <w:start w:val="8"/>
      <w:numFmt w:val="decimal"/>
      <w:pStyle w:val="punkt"/>
      <w:lvlText w:val="%1."/>
      <w:lvlJc w:val="left"/>
      <w:pPr>
        <w:tabs>
          <w:tab w:val="num" w:pos="384"/>
        </w:tabs>
        <w:ind w:left="384" w:hanging="384"/>
      </w:pPr>
      <w:rPr>
        <w:rFonts w:ascii="Arial" w:hAnsi="Arial" w:cs="Times New Roman" w:hint="default"/>
        <w:b w:val="0"/>
        <w:i w:val="0"/>
        <w:sz w:val="20"/>
      </w:rPr>
    </w:lvl>
  </w:abstractNum>
  <w:num w:numId="1" w16cid:durableId="8261153">
    <w:abstractNumId w:val="1"/>
  </w:num>
  <w:num w:numId="2" w16cid:durableId="468520948">
    <w:abstractNumId w:val="3"/>
  </w:num>
  <w:num w:numId="3" w16cid:durableId="1232352723">
    <w:abstractNumId w:val="1"/>
  </w:num>
  <w:num w:numId="4" w16cid:durableId="1145313049">
    <w:abstractNumId w:val="2"/>
  </w:num>
  <w:num w:numId="5" w16cid:durableId="971668024">
    <w:abstractNumId w:val="0"/>
  </w:num>
  <w:num w:numId="6" w16cid:durableId="1041174960">
    <w:abstractNumId w:val="4"/>
    <w:lvlOverride w:ilvl="0">
      <w:startOverride w:val="8"/>
    </w:lvlOverride>
  </w:num>
  <w:num w:numId="7" w16cid:durableId="104683520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36"/>
    <w:rsid w:val="00001AEE"/>
    <w:rsid w:val="00002E42"/>
    <w:rsid w:val="00007DA4"/>
    <w:rsid w:val="00011F5E"/>
    <w:rsid w:val="00013A06"/>
    <w:rsid w:val="00015EA8"/>
    <w:rsid w:val="00016F5E"/>
    <w:rsid w:val="00043AC1"/>
    <w:rsid w:val="00075F0D"/>
    <w:rsid w:val="000908AC"/>
    <w:rsid w:val="00090D8C"/>
    <w:rsid w:val="000A316A"/>
    <w:rsid w:val="000C16D6"/>
    <w:rsid w:val="000C598F"/>
    <w:rsid w:val="000D424C"/>
    <w:rsid w:val="000D47DF"/>
    <w:rsid w:val="000D66B7"/>
    <w:rsid w:val="000D6C28"/>
    <w:rsid w:val="000F717C"/>
    <w:rsid w:val="001112AE"/>
    <w:rsid w:val="00111BA5"/>
    <w:rsid w:val="00124F97"/>
    <w:rsid w:val="00130043"/>
    <w:rsid w:val="00136336"/>
    <w:rsid w:val="001627C3"/>
    <w:rsid w:val="00167A2E"/>
    <w:rsid w:val="0019501E"/>
    <w:rsid w:val="00196A2C"/>
    <w:rsid w:val="001A0208"/>
    <w:rsid w:val="001A2385"/>
    <w:rsid w:val="001A303F"/>
    <w:rsid w:val="001B7E46"/>
    <w:rsid w:val="001C3A46"/>
    <w:rsid w:val="001D198E"/>
    <w:rsid w:val="001D79F1"/>
    <w:rsid w:val="001F27B4"/>
    <w:rsid w:val="001F6869"/>
    <w:rsid w:val="00213662"/>
    <w:rsid w:val="002158A5"/>
    <w:rsid w:val="00221E63"/>
    <w:rsid w:val="00227CDE"/>
    <w:rsid w:val="002346FD"/>
    <w:rsid w:val="002376FA"/>
    <w:rsid w:val="002423FF"/>
    <w:rsid w:val="002512CC"/>
    <w:rsid w:val="0025178C"/>
    <w:rsid w:val="00251F77"/>
    <w:rsid w:val="00254B33"/>
    <w:rsid w:val="00261DD5"/>
    <w:rsid w:val="00285D10"/>
    <w:rsid w:val="00296553"/>
    <w:rsid w:val="002B58CD"/>
    <w:rsid w:val="002D0101"/>
    <w:rsid w:val="002D76C9"/>
    <w:rsid w:val="002E7781"/>
    <w:rsid w:val="002F0560"/>
    <w:rsid w:val="002F5E59"/>
    <w:rsid w:val="00304225"/>
    <w:rsid w:val="00306099"/>
    <w:rsid w:val="00307DAD"/>
    <w:rsid w:val="00314C39"/>
    <w:rsid w:val="00326EC8"/>
    <w:rsid w:val="00333DD3"/>
    <w:rsid w:val="003360EC"/>
    <w:rsid w:val="00352920"/>
    <w:rsid w:val="00360DD6"/>
    <w:rsid w:val="003659A0"/>
    <w:rsid w:val="003744AB"/>
    <w:rsid w:val="00375233"/>
    <w:rsid w:val="003A3E74"/>
    <w:rsid w:val="003B0AB3"/>
    <w:rsid w:val="003C0E33"/>
    <w:rsid w:val="003C2ED1"/>
    <w:rsid w:val="003E71EF"/>
    <w:rsid w:val="003F2649"/>
    <w:rsid w:val="004128F4"/>
    <w:rsid w:val="004164A9"/>
    <w:rsid w:val="004217BC"/>
    <w:rsid w:val="00430B9D"/>
    <w:rsid w:val="00431F1E"/>
    <w:rsid w:val="00435FDD"/>
    <w:rsid w:val="00445641"/>
    <w:rsid w:val="00445AE3"/>
    <w:rsid w:val="00452BCD"/>
    <w:rsid w:val="00465F9D"/>
    <w:rsid w:val="00467E98"/>
    <w:rsid w:val="004844BD"/>
    <w:rsid w:val="004A1C38"/>
    <w:rsid w:val="004B0B97"/>
    <w:rsid w:val="004C0FCD"/>
    <w:rsid w:val="004C4263"/>
    <w:rsid w:val="004C5A40"/>
    <w:rsid w:val="004C627E"/>
    <w:rsid w:val="004C76F8"/>
    <w:rsid w:val="004C7953"/>
    <w:rsid w:val="004D0684"/>
    <w:rsid w:val="004F386B"/>
    <w:rsid w:val="004F65BA"/>
    <w:rsid w:val="005018F1"/>
    <w:rsid w:val="00501D9F"/>
    <w:rsid w:val="00536ECE"/>
    <w:rsid w:val="005537AC"/>
    <w:rsid w:val="005537DF"/>
    <w:rsid w:val="00565883"/>
    <w:rsid w:val="00565ADC"/>
    <w:rsid w:val="00571DB4"/>
    <w:rsid w:val="00593923"/>
    <w:rsid w:val="005A4868"/>
    <w:rsid w:val="005D107C"/>
    <w:rsid w:val="005F5B04"/>
    <w:rsid w:val="0060229C"/>
    <w:rsid w:val="006031C1"/>
    <w:rsid w:val="00612E4B"/>
    <w:rsid w:val="0063613B"/>
    <w:rsid w:val="00644053"/>
    <w:rsid w:val="00660856"/>
    <w:rsid w:val="00661FFD"/>
    <w:rsid w:val="006764D8"/>
    <w:rsid w:val="00696749"/>
    <w:rsid w:val="006C02B1"/>
    <w:rsid w:val="006C300C"/>
    <w:rsid w:val="006C4AAA"/>
    <w:rsid w:val="006D401A"/>
    <w:rsid w:val="006F2148"/>
    <w:rsid w:val="006F7460"/>
    <w:rsid w:val="00707D24"/>
    <w:rsid w:val="00725B3F"/>
    <w:rsid w:val="007439C1"/>
    <w:rsid w:val="00781636"/>
    <w:rsid w:val="007910B2"/>
    <w:rsid w:val="00793BF8"/>
    <w:rsid w:val="00796B94"/>
    <w:rsid w:val="007970BB"/>
    <w:rsid w:val="007C2D7E"/>
    <w:rsid w:val="007C5388"/>
    <w:rsid w:val="007C703E"/>
    <w:rsid w:val="007D10FD"/>
    <w:rsid w:val="007E2EF2"/>
    <w:rsid w:val="007F6315"/>
    <w:rsid w:val="00826035"/>
    <w:rsid w:val="00830E43"/>
    <w:rsid w:val="00844184"/>
    <w:rsid w:val="00851F67"/>
    <w:rsid w:val="008539CF"/>
    <w:rsid w:val="008572B5"/>
    <w:rsid w:val="00860829"/>
    <w:rsid w:val="00860C23"/>
    <w:rsid w:val="0086569C"/>
    <w:rsid w:val="00866496"/>
    <w:rsid w:val="008712BF"/>
    <w:rsid w:val="00873AC3"/>
    <w:rsid w:val="008765A4"/>
    <w:rsid w:val="00877611"/>
    <w:rsid w:val="008811EE"/>
    <w:rsid w:val="00897D8C"/>
    <w:rsid w:val="008A7E0B"/>
    <w:rsid w:val="008D49D0"/>
    <w:rsid w:val="008F1861"/>
    <w:rsid w:val="0090107C"/>
    <w:rsid w:val="00916548"/>
    <w:rsid w:val="00927648"/>
    <w:rsid w:val="00931064"/>
    <w:rsid w:val="00932565"/>
    <w:rsid w:val="009702A3"/>
    <w:rsid w:val="00982F1A"/>
    <w:rsid w:val="009947DD"/>
    <w:rsid w:val="00995468"/>
    <w:rsid w:val="0099635B"/>
    <w:rsid w:val="009A5C75"/>
    <w:rsid w:val="009B5962"/>
    <w:rsid w:val="009F1998"/>
    <w:rsid w:val="00A44A1A"/>
    <w:rsid w:val="00A55827"/>
    <w:rsid w:val="00A72B9A"/>
    <w:rsid w:val="00A743AD"/>
    <w:rsid w:val="00AA09B1"/>
    <w:rsid w:val="00AA2B34"/>
    <w:rsid w:val="00AA6ACF"/>
    <w:rsid w:val="00AA77D2"/>
    <w:rsid w:val="00AC6984"/>
    <w:rsid w:val="00AD0C50"/>
    <w:rsid w:val="00AD5F31"/>
    <w:rsid w:val="00AF07CC"/>
    <w:rsid w:val="00AF6F3E"/>
    <w:rsid w:val="00B00078"/>
    <w:rsid w:val="00B042C9"/>
    <w:rsid w:val="00B1512C"/>
    <w:rsid w:val="00B163FC"/>
    <w:rsid w:val="00B22262"/>
    <w:rsid w:val="00B2316C"/>
    <w:rsid w:val="00B44386"/>
    <w:rsid w:val="00B546E6"/>
    <w:rsid w:val="00B7001A"/>
    <w:rsid w:val="00B7468C"/>
    <w:rsid w:val="00B76033"/>
    <w:rsid w:val="00B8651F"/>
    <w:rsid w:val="00B87B2F"/>
    <w:rsid w:val="00B95934"/>
    <w:rsid w:val="00B96B8A"/>
    <w:rsid w:val="00B9722E"/>
    <w:rsid w:val="00BA5336"/>
    <w:rsid w:val="00BC5CD6"/>
    <w:rsid w:val="00BD6AF0"/>
    <w:rsid w:val="00BE4874"/>
    <w:rsid w:val="00C36E8F"/>
    <w:rsid w:val="00C409C4"/>
    <w:rsid w:val="00C60CB1"/>
    <w:rsid w:val="00C759E7"/>
    <w:rsid w:val="00C8207E"/>
    <w:rsid w:val="00C83A94"/>
    <w:rsid w:val="00C95549"/>
    <w:rsid w:val="00C96177"/>
    <w:rsid w:val="00CA1A80"/>
    <w:rsid w:val="00CA39B5"/>
    <w:rsid w:val="00CB4CCD"/>
    <w:rsid w:val="00CC475D"/>
    <w:rsid w:val="00CC724F"/>
    <w:rsid w:val="00CD463D"/>
    <w:rsid w:val="00CF7676"/>
    <w:rsid w:val="00CF7863"/>
    <w:rsid w:val="00D01EBA"/>
    <w:rsid w:val="00D036A1"/>
    <w:rsid w:val="00D1795A"/>
    <w:rsid w:val="00D502FF"/>
    <w:rsid w:val="00D52B4F"/>
    <w:rsid w:val="00D62C13"/>
    <w:rsid w:val="00D75537"/>
    <w:rsid w:val="00D86C9D"/>
    <w:rsid w:val="00D96030"/>
    <w:rsid w:val="00DA4C3B"/>
    <w:rsid w:val="00DA6B41"/>
    <w:rsid w:val="00DC4263"/>
    <w:rsid w:val="00DD1013"/>
    <w:rsid w:val="00DD3A52"/>
    <w:rsid w:val="00DD3B40"/>
    <w:rsid w:val="00DE76F4"/>
    <w:rsid w:val="00E0693A"/>
    <w:rsid w:val="00E14E98"/>
    <w:rsid w:val="00E1720B"/>
    <w:rsid w:val="00E23637"/>
    <w:rsid w:val="00E253E3"/>
    <w:rsid w:val="00E4378E"/>
    <w:rsid w:val="00E4508D"/>
    <w:rsid w:val="00E466A7"/>
    <w:rsid w:val="00E579C6"/>
    <w:rsid w:val="00E61267"/>
    <w:rsid w:val="00E74537"/>
    <w:rsid w:val="00E75541"/>
    <w:rsid w:val="00EA5483"/>
    <w:rsid w:val="00EA68FE"/>
    <w:rsid w:val="00EB6E51"/>
    <w:rsid w:val="00EC2EFF"/>
    <w:rsid w:val="00EC5F30"/>
    <w:rsid w:val="00ED5730"/>
    <w:rsid w:val="00ED7EC9"/>
    <w:rsid w:val="00EE6F04"/>
    <w:rsid w:val="00EF17FC"/>
    <w:rsid w:val="00F04E00"/>
    <w:rsid w:val="00F33898"/>
    <w:rsid w:val="00F4147D"/>
    <w:rsid w:val="00F63C76"/>
    <w:rsid w:val="00F660CD"/>
    <w:rsid w:val="00F66ABE"/>
    <w:rsid w:val="00F7458F"/>
    <w:rsid w:val="00F941C4"/>
    <w:rsid w:val="00F9493E"/>
    <w:rsid w:val="00FA4525"/>
    <w:rsid w:val="00FB5399"/>
    <w:rsid w:val="00FC55BF"/>
    <w:rsid w:val="00FD38C3"/>
    <w:rsid w:val="00F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  <w14:docId w14:val="4B027500"/>
  <w15:docId w15:val="{24E4EF8A-C902-464B-AFCB-6827CF7B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3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A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53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53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5336"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BA533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5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33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B4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4CCD"/>
  </w:style>
  <w:style w:type="paragraph" w:styleId="Stopka">
    <w:name w:val="footer"/>
    <w:basedOn w:val="Normalny"/>
    <w:link w:val="StopkaZnak"/>
    <w:uiPriority w:val="99"/>
    <w:unhideWhenUsed/>
    <w:rsid w:val="00CB4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CCD"/>
  </w:style>
  <w:style w:type="paragraph" w:styleId="Akapitzlist">
    <w:name w:val="List Paragraph"/>
    <w:basedOn w:val="Normalny"/>
    <w:uiPriority w:val="34"/>
    <w:qFormat/>
    <w:rsid w:val="00213662"/>
    <w:pPr>
      <w:ind w:left="720"/>
      <w:contextualSpacing/>
    </w:pPr>
  </w:style>
  <w:style w:type="paragraph" w:customStyle="1" w:styleId="punkt">
    <w:name w:val="punkt"/>
    <w:basedOn w:val="Tekstpodstawowy"/>
    <w:rsid w:val="00A55827"/>
    <w:pPr>
      <w:numPr>
        <w:numId w:val="6"/>
      </w:numPr>
      <w:tabs>
        <w:tab w:val="clear" w:pos="384"/>
        <w:tab w:val="num" w:pos="360"/>
      </w:tabs>
      <w:spacing w:line="360" w:lineRule="auto"/>
      <w:ind w:left="0" w:firstLine="0"/>
      <w:jc w:val="both"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58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55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1FA90-2D7A-4C48-B58A-1FD31AF46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503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Tomczyk</dc:creator>
  <cp:keywords/>
  <dc:description/>
  <cp:lastModifiedBy>Daniel Powierza</cp:lastModifiedBy>
  <cp:revision>4</cp:revision>
  <cp:lastPrinted>2026-08-27T05:27:00Z</cp:lastPrinted>
  <dcterms:created xsi:type="dcterms:W3CDTF">2026-08-27T05:24:00Z</dcterms:created>
  <dcterms:modified xsi:type="dcterms:W3CDTF">2026-09-01T06:06:00Z</dcterms:modified>
</cp:coreProperties>
</file>