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46D6" w14:textId="6DC2AE87" w:rsidR="002B58CD" w:rsidRPr="00AA2B34" w:rsidRDefault="002B58CD" w:rsidP="002D76C9">
      <w:pPr>
        <w:widowControl w:val="0"/>
        <w:spacing w:after="0" w:line="360" w:lineRule="auto"/>
        <w:ind w:left="284"/>
        <w:jc w:val="righ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="00C96177"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="00C96177"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ab/>
      </w:r>
      <w:r w:rsidRPr="00AA2B34">
        <w:rPr>
          <w:rFonts w:ascii="Arial" w:eastAsia="Times New Roman" w:hAnsi="Arial" w:cs="Arial"/>
          <w:b/>
          <w:sz w:val="24"/>
          <w:szCs w:val="24"/>
          <w:lang w:val="x-none" w:eastAsia="pl-PL"/>
        </w:rPr>
        <w:t xml:space="preserve">Świętochłowice, dnia </w:t>
      </w:r>
      <w:r w:rsidR="004D0572">
        <w:rPr>
          <w:rFonts w:ascii="Arial" w:eastAsia="Times New Roman" w:hAnsi="Arial" w:cs="Arial"/>
          <w:b/>
          <w:sz w:val="24"/>
          <w:szCs w:val="24"/>
          <w:lang w:eastAsia="pl-PL"/>
        </w:rPr>
        <w:t>24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D6AF0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="00E23050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BD6AF0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E579C6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430B9D" w:rsidRPr="00AA2B3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3EA32D1F" w14:textId="77777777" w:rsidR="00AA6ACF" w:rsidRPr="00AA2B34" w:rsidRDefault="00AA6ACF" w:rsidP="002D76C9">
      <w:pPr>
        <w:widowControl w:val="0"/>
        <w:spacing w:after="0" w:line="360" w:lineRule="auto"/>
        <w:ind w:left="384"/>
        <w:jc w:val="both"/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</w:pPr>
    </w:p>
    <w:p w14:paraId="150B64D3" w14:textId="334A2611" w:rsidR="002B58CD" w:rsidRPr="00AA2B34" w:rsidRDefault="002B58CD" w:rsidP="002D76C9">
      <w:pPr>
        <w:widowControl w:val="0"/>
        <w:spacing w:after="0" w:line="360" w:lineRule="auto"/>
        <w:ind w:left="384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Porządek obrad</w:t>
      </w:r>
    </w:p>
    <w:p w14:paraId="7127A766" w14:textId="5898A0D8" w:rsidR="002B58CD" w:rsidRPr="00AA2B34" w:rsidRDefault="00013A06" w:rsidP="002D76C9">
      <w:pPr>
        <w:widowControl w:val="0"/>
        <w:spacing w:after="0" w:line="360" w:lineRule="auto"/>
        <w:ind w:lef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465F9D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X</w:t>
      </w:r>
      <w:r w:rsidR="002B58CD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 xml:space="preserve"> sesji Rady Miejskiej w Świętochłowicach</w:t>
      </w:r>
    </w:p>
    <w:p w14:paraId="194DEF77" w14:textId="14664C02" w:rsidR="002B58CD" w:rsidRPr="00AA2B34" w:rsidRDefault="002B58CD" w:rsidP="002D76C9">
      <w:pPr>
        <w:widowControl w:val="0"/>
        <w:spacing w:after="0" w:line="360" w:lineRule="auto"/>
        <w:ind w:left="284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vertAlign w:val="superscript"/>
          <w:lang w:val="x-none" w:eastAsia="pl-PL"/>
        </w:rPr>
      </w:pP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w dniu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="00E2305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24</w:t>
      </w:r>
      <w:r w:rsidR="00D52B4F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="00E2305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września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 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20</w:t>
      </w:r>
      <w:r w:rsidR="00CC724F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2</w:t>
      </w:r>
      <w:r w:rsidR="004128F4"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6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 xml:space="preserve"> r. godz. </w:t>
      </w:r>
      <w:r w:rsidR="005018F1" w:rsidRPr="00AA2B34">
        <w:rPr>
          <w:rFonts w:ascii="Arial" w:eastAsia="Times New Roman" w:hAnsi="Arial" w:cs="Arial"/>
          <w:b/>
          <w:sz w:val="24"/>
          <w:szCs w:val="24"/>
          <w:u w:val="single"/>
          <w:lang w:val="x-none" w:eastAsia="pl-PL"/>
        </w:rPr>
        <w:t>9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  <w:r w:rsidR="00BD6AF0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3</w:t>
      </w:r>
      <w:r w:rsidRPr="00AA2B34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0</w:t>
      </w:r>
    </w:p>
    <w:p w14:paraId="5DE86200" w14:textId="77777777" w:rsidR="002B58CD" w:rsidRPr="00AA2B34" w:rsidRDefault="002B58CD" w:rsidP="002D76C9">
      <w:pPr>
        <w:widowControl w:val="0"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3DDC7C" w14:textId="0AAD4D7C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Times New Roman" w:hAnsi="Arial" w:cs="Arial"/>
          <w:bCs/>
          <w:sz w:val="24"/>
          <w:szCs w:val="24"/>
          <w:lang w:eastAsia="pl-PL"/>
        </w:rPr>
        <w:t>Otwarcie sesji i stwierdzenie jej prawomocności</w:t>
      </w:r>
      <w:r w:rsidR="007910B2" w:rsidRPr="00AA2B34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A95BF2B" w14:textId="20310948" w:rsidR="002B58CD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Calibri" w:hAnsi="Arial" w:cs="Arial"/>
          <w:bCs/>
          <w:sz w:val="24"/>
          <w:szCs w:val="24"/>
        </w:rPr>
        <w:t>Przedstawienie porządku obrad.</w:t>
      </w:r>
    </w:p>
    <w:p w14:paraId="06EF131F" w14:textId="70078D7F" w:rsidR="007910B2" w:rsidRPr="00AA2B34" w:rsidRDefault="007910B2" w:rsidP="002D76C9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AA2B34">
        <w:rPr>
          <w:rFonts w:ascii="Arial" w:eastAsia="Calibri" w:hAnsi="Arial" w:cs="Arial"/>
          <w:bCs/>
          <w:sz w:val="24"/>
          <w:szCs w:val="24"/>
        </w:rPr>
        <w:t xml:space="preserve">Przyjęcie protokołów z obrad poprzednich sesji Rady Miejskiej </w:t>
      </w:r>
      <w:r w:rsidR="00465F9D" w:rsidRPr="00AA2B34">
        <w:rPr>
          <w:rFonts w:ascii="Arial" w:eastAsia="Calibri" w:hAnsi="Arial" w:cs="Arial"/>
          <w:bCs/>
          <w:sz w:val="24"/>
          <w:szCs w:val="24"/>
        </w:rPr>
        <w:br/>
      </w:r>
      <w:r w:rsidRPr="00AA2B34">
        <w:rPr>
          <w:rFonts w:ascii="Arial" w:eastAsia="Calibri" w:hAnsi="Arial" w:cs="Arial"/>
          <w:bCs/>
          <w:sz w:val="24"/>
          <w:szCs w:val="24"/>
        </w:rPr>
        <w:t>w Świętochłowicach.</w:t>
      </w:r>
    </w:p>
    <w:p w14:paraId="473F558D" w14:textId="3D8B9DF8" w:rsidR="005537AC" w:rsidRPr="00AA2B34" w:rsidRDefault="00E253E3" w:rsidP="00A436A7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AA2B34">
        <w:rPr>
          <w:rFonts w:ascii="Arial" w:hAnsi="Arial" w:cs="Arial"/>
          <w:bCs/>
          <w:sz w:val="24"/>
          <w:szCs w:val="24"/>
          <w:lang w:val="x-none" w:eastAsia="x-none"/>
        </w:rPr>
        <w:t>Sprawozdanie z działalności Prezydenta Miasta w okresie międzysesyjnym</w:t>
      </w:r>
      <w:r w:rsidR="00465F9D" w:rsidRPr="00AA2B34">
        <w:rPr>
          <w:rFonts w:ascii="Arial" w:hAnsi="Arial" w:cs="Arial"/>
          <w:bCs/>
          <w:sz w:val="24"/>
          <w:szCs w:val="24"/>
          <w:lang w:val="x-none" w:eastAsia="x-none"/>
        </w:rPr>
        <w:t>.</w:t>
      </w:r>
    </w:p>
    <w:p w14:paraId="4F835AFD" w14:textId="49C0C953" w:rsidR="00167A2E" w:rsidRPr="00D96030" w:rsidRDefault="00167A2E" w:rsidP="005018F1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931064" w:rsidRPr="00D96030">
        <w:rPr>
          <w:rFonts w:ascii="Arial" w:hAnsi="Arial" w:cs="Arial"/>
          <w:sz w:val="24"/>
          <w:szCs w:val="24"/>
        </w:rPr>
        <w:t xml:space="preserve">w sprawie zmiany Uchwały nr XX/164/25 Rady Miejskiej </w:t>
      </w:r>
      <w:r w:rsidR="00E579C6" w:rsidRPr="00D96030">
        <w:rPr>
          <w:rFonts w:ascii="Arial" w:hAnsi="Arial" w:cs="Arial"/>
          <w:sz w:val="24"/>
          <w:szCs w:val="24"/>
        </w:rPr>
        <w:br/>
      </w:r>
      <w:r w:rsidR="00931064" w:rsidRPr="00D96030">
        <w:rPr>
          <w:rFonts w:ascii="Arial" w:hAnsi="Arial" w:cs="Arial"/>
          <w:sz w:val="24"/>
          <w:szCs w:val="24"/>
        </w:rPr>
        <w:t>w Świętochłowicach z dnia 18 grudnia 2025 roku w sprawie Wieloletniej Prognozy Finansowej Miasta Świętochłowice na lata 2026 – 2044.</w:t>
      </w:r>
    </w:p>
    <w:p w14:paraId="5E4F49EE" w14:textId="509AD144" w:rsidR="004128F4" w:rsidRPr="00D96030" w:rsidRDefault="004128F4" w:rsidP="004128F4">
      <w:pPr>
        <w:pStyle w:val="punkt"/>
        <w:widowControl w:val="0"/>
        <w:numPr>
          <w:ilvl w:val="0"/>
          <w:numId w:val="1"/>
        </w:numPr>
        <w:spacing w:after="0"/>
        <w:rPr>
          <w:rFonts w:ascii="Arial" w:hAnsi="Arial" w:cs="Arial"/>
          <w:bCs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931064" w:rsidRPr="00D96030">
        <w:rPr>
          <w:rFonts w:ascii="Arial" w:hAnsi="Arial" w:cs="Arial"/>
          <w:sz w:val="24"/>
          <w:szCs w:val="24"/>
        </w:rPr>
        <w:t xml:space="preserve">w sprawie zmiany Uchwały nr XX/165/25 Rady Miejskiej </w:t>
      </w:r>
      <w:r w:rsidR="00E579C6" w:rsidRPr="00D96030">
        <w:rPr>
          <w:rFonts w:ascii="Arial" w:hAnsi="Arial" w:cs="Arial"/>
          <w:sz w:val="24"/>
          <w:szCs w:val="24"/>
        </w:rPr>
        <w:br/>
      </w:r>
      <w:r w:rsidR="00931064" w:rsidRPr="00D96030">
        <w:rPr>
          <w:rFonts w:ascii="Arial" w:hAnsi="Arial" w:cs="Arial"/>
          <w:sz w:val="24"/>
          <w:szCs w:val="24"/>
        </w:rPr>
        <w:t>w Świętochłowicach z dnia 18 grudnia 2025 roku w sprawie uchwalenia budżetu Miasta Świętochłowice na 2026 rok.</w:t>
      </w:r>
    </w:p>
    <w:p w14:paraId="1767FB86" w14:textId="3A3F16B9" w:rsidR="00E23050" w:rsidRPr="00E23050" w:rsidRDefault="00E23050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Pr="00E23050">
        <w:rPr>
          <w:rFonts w:ascii="Arial" w:hAnsi="Arial" w:cs="Arial"/>
          <w:sz w:val="24"/>
          <w:szCs w:val="24"/>
        </w:rPr>
        <w:t xml:space="preserve">w sprawie wysokości stawek podatku od nieruchomości </w:t>
      </w:r>
      <w:r w:rsidR="00F70A7E">
        <w:rPr>
          <w:rFonts w:ascii="Arial" w:hAnsi="Arial" w:cs="Arial"/>
          <w:sz w:val="24"/>
          <w:szCs w:val="24"/>
        </w:rPr>
        <w:br/>
      </w:r>
      <w:r w:rsidRPr="00E23050">
        <w:rPr>
          <w:rFonts w:ascii="Arial" w:hAnsi="Arial" w:cs="Arial"/>
          <w:sz w:val="24"/>
          <w:szCs w:val="24"/>
        </w:rPr>
        <w:t>na terenie miasta Świętochłowice</w:t>
      </w:r>
      <w:r>
        <w:rPr>
          <w:rFonts w:ascii="Arial" w:hAnsi="Arial" w:cs="Arial"/>
          <w:sz w:val="24"/>
          <w:szCs w:val="24"/>
        </w:rPr>
        <w:t>.</w:t>
      </w:r>
    </w:p>
    <w:p w14:paraId="48CC220E" w14:textId="3894FD53" w:rsidR="00E23050" w:rsidRPr="00E23050" w:rsidRDefault="00E23050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="00BD0661" w:rsidRPr="00BD0661">
        <w:rPr>
          <w:rFonts w:ascii="Arial" w:hAnsi="Arial" w:cs="Arial"/>
          <w:sz w:val="24"/>
          <w:szCs w:val="24"/>
        </w:rPr>
        <w:t xml:space="preserve">w sprawie określenia przystanków komunikacyjnych udostępnionych dla operatorów i przewoźników, których właścicielem </w:t>
      </w:r>
      <w:r w:rsidR="00F70A7E">
        <w:rPr>
          <w:rFonts w:ascii="Arial" w:hAnsi="Arial" w:cs="Arial"/>
          <w:sz w:val="24"/>
          <w:szCs w:val="24"/>
        </w:rPr>
        <w:br/>
      </w:r>
      <w:r w:rsidR="00BD0661" w:rsidRPr="00BD0661">
        <w:rPr>
          <w:rFonts w:ascii="Arial" w:hAnsi="Arial" w:cs="Arial"/>
          <w:sz w:val="24"/>
          <w:szCs w:val="24"/>
        </w:rPr>
        <w:t xml:space="preserve">lub zarządzającym jest Miasto Świętochłowice, warunków i zasad korzystania </w:t>
      </w:r>
      <w:r w:rsidR="00F70A7E">
        <w:rPr>
          <w:rFonts w:ascii="Arial" w:hAnsi="Arial" w:cs="Arial"/>
          <w:sz w:val="24"/>
          <w:szCs w:val="24"/>
        </w:rPr>
        <w:br/>
      </w:r>
      <w:r w:rsidR="00BD0661" w:rsidRPr="00BD0661">
        <w:rPr>
          <w:rFonts w:ascii="Arial" w:hAnsi="Arial" w:cs="Arial"/>
          <w:sz w:val="24"/>
          <w:szCs w:val="24"/>
        </w:rPr>
        <w:t>z tych obiektów</w:t>
      </w:r>
      <w:r w:rsidR="00BD0661">
        <w:rPr>
          <w:rFonts w:ascii="Arial" w:hAnsi="Arial" w:cs="Arial"/>
          <w:sz w:val="24"/>
          <w:szCs w:val="24"/>
        </w:rPr>
        <w:t>.</w:t>
      </w:r>
    </w:p>
    <w:p w14:paraId="587138BD" w14:textId="61AAC691" w:rsidR="00E23050" w:rsidRPr="00E23050" w:rsidRDefault="00E23050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Pr="00D96030">
        <w:rPr>
          <w:rFonts w:ascii="Arial" w:hAnsi="Arial" w:cs="Arial"/>
          <w:sz w:val="24"/>
          <w:szCs w:val="24"/>
        </w:rPr>
        <w:t>w sprawie</w:t>
      </w:r>
      <w:r>
        <w:rPr>
          <w:rFonts w:ascii="Arial" w:hAnsi="Arial" w:cs="Arial"/>
          <w:sz w:val="24"/>
          <w:szCs w:val="24"/>
        </w:rPr>
        <w:t xml:space="preserve"> upoważnienia Dyrektora Miejskiego Zarządu Oświaty w Świętochłowicach do załatwienia indywidualnych spraw z zakresu administracji publicznej.</w:t>
      </w:r>
    </w:p>
    <w:p w14:paraId="7A9B783D" w14:textId="338B6A83" w:rsidR="00E23050" w:rsidRPr="004D0572" w:rsidRDefault="00E23050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Pr="00E23050">
        <w:rPr>
          <w:rFonts w:ascii="Arial" w:hAnsi="Arial" w:cs="Arial"/>
          <w:sz w:val="24"/>
          <w:szCs w:val="24"/>
        </w:rPr>
        <w:t>w sprawie zmiany uchwały Nr XVII/146/25 Rady Miejskiej w Świętochłowicach z dnia 25 września 2025 r. w sprawie organizacji wspólnej obsługi przez Urząd Miejski w Świętochłowicach</w:t>
      </w:r>
      <w:r>
        <w:rPr>
          <w:rFonts w:ascii="Arial" w:hAnsi="Arial" w:cs="Arial"/>
          <w:sz w:val="24"/>
          <w:szCs w:val="24"/>
        </w:rPr>
        <w:t>.</w:t>
      </w:r>
    </w:p>
    <w:p w14:paraId="0C08488C" w14:textId="59008CB1" w:rsidR="004D0572" w:rsidRPr="00E23050" w:rsidRDefault="004D0572" w:rsidP="004D0572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D96030">
        <w:rPr>
          <w:rFonts w:ascii="Arial" w:hAnsi="Arial" w:cs="Arial"/>
          <w:bCs/>
          <w:sz w:val="24"/>
          <w:szCs w:val="24"/>
          <w:lang w:val="x-none" w:eastAsia="x-none"/>
        </w:rPr>
        <w:t xml:space="preserve">Podjęcie uchwały </w:t>
      </w:r>
      <w:r w:rsidRPr="004D0572">
        <w:rPr>
          <w:rFonts w:ascii="Arial" w:hAnsi="Arial" w:cs="Arial"/>
          <w:sz w:val="24"/>
          <w:szCs w:val="24"/>
        </w:rPr>
        <w:t>w sprawie przystąpienia do sporządzenia zmiany Gminnego Programu Rewitalizacji Miasta Świętochłowice do roku 2030</w:t>
      </w:r>
      <w:r>
        <w:rPr>
          <w:rFonts w:ascii="Arial" w:hAnsi="Arial" w:cs="Arial"/>
          <w:sz w:val="24"/>
          <w:szCs w:val="24"/>
        </w:rPr>
        <w:t>.</w:t>
      </w:r>
    </w:p>
    <w:p w14:paraId="0DD30B96" w14:textId="5FDF5FB8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Interpelacje i zapytania radnych.</w:t>
      </w:r>
    </w:p>
    <w:p w14:paraId="670AE594" w14:textId="197A8F2A" w:rsidR="00326EC8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Wolne wnioski, informacje oraz oświadczenia.</w:t>
      </w:r>
    </w:p>
    <w:p w14:paraId="650D1FE2" w14:textId="53953BBC" w:rsidR="002B58CD" w:rsidRPr="00AA2B34" w:rsidRDefault="002B58CD" w:rsidP="002D76C9">
      <w:pPr>
        <w:widowControl w:val="0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Calibri" w:hAnsi="Arial" w:cs="Arial"/>
          <w:sz w:val="24"/>
          <w:szCs w:val="24"/>
        </w:rPr>
      </w:pPr>
      <w:r w:rsidRPr="00AA2B34">
        <w:rPr>
          <w:rFonts w:ascii="Arial" w:eastAsia="Calibri" w:hAnsi="Arial" w:cs="Arial"/>
          <w:sz w:val="24"/>
          <w:szCs w:val="24"/>
        </w:rPr>
        <w:t>Zakończenie sesji</w:t>
      </w:r>
      <w:r w:rsidR="0060229C" w:rsidRPr="00AA2B34">
        <w:rPr>
          <w:rFonts w:ascii="Arial" w:eastAsia="Calibri" w:hAnsi="Arial" w:cs="Arial"/>
          <w:sz w:val="24"/>
          <w:szCs w:val="24"/>
        </w:rPr>
        <w:t>.</w:t>
      </w:r>
    </w:p>
    <w:sectPr w:rsidR="002B58CD" w:rsidRPr="00AA2B34" w:rsidSect="002B58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E350D" w14:textId="77777777" w:rsidR="00296553" w:rsidRDefault="00296553" w:rsidP="00CB4CCD">
      <w:pPr>
        <w:spacing w:after="0" w:line="240" w:lineRule="auto"/>
      </w:pPr>
      <w:r>
        <w:separator/>
      </w:r>
    </w:p>
  </w:endnote>
  <w:endnote w:type="continuationSeparator" w:id="0">
    <w:p w14:paraId="224AB549" w14:textId="77777777" w:rsidR="00296553" w:rsidRDefault="00296553" w:rsidP="00CB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6375" w14:textId="77777777" w:rsidR="00CB4CCD" w:rsidRDefault="00CB4C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55BA6" w14:textId="77777777" w:rsidR="00CB4CCD" w:rsidRDefault="00CB4CC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B49B" w14:textId="77777777" w:rsidR="00CB4CCD" w:rsidRDefault="00CB4C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FEB0" w14:textId="77777777" w:rsidR="00296553" w:rsidRDefault="00296553" w:rsidP="00CB4CCD">
      <w:pPr>
        <w:spacing w:after="0" w:line="240" w:lineRule="auto"/>
      </w:pPr>
      <w:r>
        <w:separator/>
      </w:r>
    </w:p>
  </w:footnote>
  <w:footnote w:type="continuationSeparator" w:id="0">
    <w:p w14:paraId="6D592FA1" w14:textId="77777777" w:rsidR="00296553" w:rsidRDefault="00296553" w:rsidP="00CB4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7E9F" w14:textId="5DA917EE" w:rsidR="00CB4CCD" w:rsidRDefault="004D0572">
    <w:pPr>
      <w:pStyle w:val="Nagwek"/>
    </w:pPr>
    <w:r>
      <w:rPr>
        <w:noProof/>
      </w:rPr>
      <w:pict w14:anchorId="3B07DF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60" o:spid="_x0000_s2077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DD4D" w14:textId="38283D7B" w:rsidR="00CB4CCD" w:rsidRDefault="004D0572">
    <w:pPr>
      <w:pStyle w:val="Nagwek"/>
    </w:pPr>
    <w:r>
      <w:rPr>
        <w:noProof/>
      </w:rPr>
      <w:pict w14:anchorId="7ACB72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61" o:spid="_x0000_s2078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481C" w14:textId="44D9415D" w:rsidR="00CB4CCD" w:rsidRDefault="004D0572">
    <w:pPr>
      <w:pStyle w:val="Nagwek"/>
    </w:pPr>
    <w:r>
      <w:rPr>
        <w:noProof/>
      </w:rPr>
      <w:pict w14:anchorId="5DAD55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53359" o:spid="_x0000_s2076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rzewodnicząc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32FAE"/>
    <w:multiLevelType w:val="hybridMultilevel"/>
    <w:tmpl w:val="AB9ADE8E"/>
    <w:lvl w:ilvl="0" w:tplc="06C2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E4DB1"/>
    <w:multiLevelType w:val="hybridMultilevel"/>
    <w:tmpl w:val="E0B88A9E"/>
    <w:lvl w:ilvl="0" w:tplc="6D84E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 w:tplc="06C28D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91A4D"/>
    <w:multiLevelType w:val="hybridMultilevel"/>
    <w:tmpl w:val="96DA917C"/>
    <w:lvl w:ilvl="0" w:tplc="E6D4F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1313C"/>
    <w:multiLevelType w:val="hybridMultilevel"/>
    <w:tmpl w:val="06C62F38"/>
    <w:lvl w:ilvl="0" w:tplc="876243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6619D6"/>
    <w:multiLevelType w:val="singleLevel"/>
    <w:tmpl w:val="9F96CAC0"/>
    <w:lvl w:ilvl="0">
      <w:start w:val="8"/>
      <w:numFmt w:val="decimal"/>
      <w:pStyle w:val="punkt"/>
      <w:lvlText w:val="%1."/>
      <w:lvlJc w:val="left"/>
      <w:pPr>
        <w:tabs>
          <w:tab w:val="num" w:pos="384"/>
        </w:tabs>
        <w:ind w:left="384" w:hanging="384"/>
      </w:pPr>
      <w:rPr>
        <w:rFonts w:ascii="Arial" w:hAnsi="Arial" w:cs="Times New Roman" w:hint="default"/>
        <w:b w:val="0"/>
        <w:i w:val="0"/>
        <w:sz w:val="20"/>
      </w:rPr>
    </w:lvl>
  </w:abstractNum>
  <w:num w:numId="1" w16cid:durableId="8261153">
    <w:abstractNumId w:val="1"/>
  </w:num>
  <w:num w:numId="2" w16cid:durableId="468520948">
    <w:abstractNumId w:val="3"/>
  </w:num>
  <w:num w:numId="3" w16cid:durableId="1232352723">
    <w:abstractNumId w:val="1"/>
  </w:num>
  <w:num w:numId="4" w16cid:durableId="1145313049">
    <w:abstractNumId w:val="2"/>
  </w:num>
  <w:num w:numId="5" w16cid:durableId="971668024">
    <w:abstractNumId w:val="0"/>
  </w:num>
  <w:num w:numId="6" w16cid:durableId="1041174960">
    <w:abstractNumId w:val="4"/>
    <w:lvlOverride w:ilvl="0">
      <w:startOverride w:val="8"/>
    </w:lvlOverride>
  </w:num>
  <w:num w:numId="7" w16cid:durableId="104683520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36"/>
    <w:rsid w:val="00001AEE"/>
    <w:rsid w:val="00002E42"/>
    <w:rsid w:val="00007DA4"/>
    <w:rsid w:val="00011F5E"/>
    <w:rsid w:val="00013A06"/>
    <w:rsid w:val="00015EA8"/>
    <w:rsid w:val="00016F5E"/>
    <w:rsid w:val="00043AC1"/>
    <w:rsid w:val="00075F0D"/>
    <w:rsid w:val="000908AC"/>
    <w:rsid w:val="00090D8C"/>
    <w:rsid w:val="000A316A"/>
    <w:rsid w:val="000C16D6"/>
    <w:rsid w:val="000C598F"/>
    <w:rsid w:val="000D424C"/>
    <w:rsid w:val="000D47DF"/>
    <w:rsid w:val="000D66B7"/>
    <w:rsid w:val="000D6C28"/>
    <w:rsid w:val="000F717C"/>
    <w:rsid w:val="001112AE"/>
    <w:rsid w:val="00111BA5"/>
    <w:rsid w:val="00124F97"/>
    <w:rsid w:val="00130043"/>
    <w:rsid w:val="00136336"/>
    <w:rsid w:val="001627C3"/>
    <w:rsid w:val="00167A2E"/>
    <w:rsid w:val="0019501E"/>
    <w:rsid w:val="00196A2C"/>
    <w:rsid w:val="001A0208"/>
    <w:rsid w:val="001A2385"/>
    <w:rsid w:val="001A303F"/>
    <w:rsid w:val="001B7E46"/>
    <w:rsid w:val="001C3A46"/>
    <w:rsid w:val="001D198E"/>
    <w:rsid w:val="001D79F1"/>
    <w:rsid w:val="001F27B4"/>
    <w:rsid w:val="001F6869"/>
    <w:rsid w:val="00213662"/>
    <w:rsid w:val="002158A5"/>
    <w:rsid w:val="00221E63"/>
    <w:rsid w:val="00226E3F"/>
    <w:rsid w:val="00227CDE"/>
    <w:rsid w:val="002346FD"/>
    <w:rsid w:val="002376FA"/>
    <w:rsid w:val="002423FF"/>
    <w:rsid w:val="002512CC"/>
    <w:rsid w:val="0025178C"/>
    <w:rsid w:val="00251F77"/>
    <w:rsid w:val="00254B33"/>
    <w:rsid w:val="00261DD5"/>
    <w:rsid w:val="00285D10"/>
    <w:rsid w:val="00296553"/>
    <w:rsid w:val="002B58CD"/>
    <w:rsid w:val="002D0101"/>
    <w:rsid w:val="002D76C9"/>
    <w:rsid w:val="002F0560"/>
    <w:rsid w:val="002F5E59"/>
    <w:rsid w:val="00304225"/>
    <w:rsid w:val="00306099"/>
    <w:rsid w:val="00307DAD"/>
    <w:rsid w:val="00314C39"/>
    <w:rsid w:val="00326EC8"/>
    <w:rsid w:val="00333DD3"/>
    <w:rsid w:val="003360EC"/>
    <w:rsid w:val="00352920"/>
    <w:rsid w:val="00360DD6"/>
    <w:rsid w:val="003659A0"/>
    <w:rsid w:val="003744AB"/>
    <w:rsid w:val="00375233"/>
    <w:rsid w:val="003A3E74"/>
    <w:rsid w:val="003B0AB3"/>
    <w:rsid w:val="003C0E33"/>
    <w:rsid w:val="003C2ED1"/>
    <w:rsid w:val="003E71EF"/>
    <w:rsid w:val="003F2649"/>
    <w:rsid w:val="004128F4"/>
    <w:rsid w:val="004164A9"/>
    <w:rsid w:val="004217BC"/>
    <w:rsid w:val="00430B9D"/>
    <w:rsid w:val="00431F1E"/>
    <w:rsid w:val="00435FDD"/>
    <w:rsid w:val="00445641"/>
    <w:rsid w:val="00445AE3"/>
    <w:rsid w:val="00452BCD"/>
    <w:rsid w:val="00465F9D"/>
    <w:rsid w:val="00467E98"/>
    <w:rsid w:val="004844BD"/>
    <w:rsid w:val="004A1C38"/>
    <w:rsid w:val="004B0B97"/>
    <w:rsid w:val="004C0FCD"/>
    <w:rsid w:val="004C4263"/>
    <w:rsid w:val="004C5A40"/>
    <w:rsid w:val="004C627E"/>
    <w:rsid w:val="004C76F8"/>
    <w:rsid w:val="004C7953"/>
    <w:rsid w:val="004D0572"/>
    <w:rsid w:val="004D0684"/>
    <w:rsid w:val="004F386B"/>
    <w:rsid w:val="004F65BA"/>
    <w:rsid w:val="005018F1"/>
    <w:rsid w:val="00501D9F"/>
    <w:rsid w:val="00536ECE"/>
    <w:rsid w:val="005537AC"/>
    <w:rsid w:val="005537DF"/>
    <w:rsid w:val="00565883"/>
    <w:rsid w:val="00565ADC"/>
    <w:rsid w:val="00571DB4"/>
    <w:rsid w:val="00593923"/>
    <w:rsid w:val="005A4868"/>
    <w:rsid w:val="005D107C"/>
    <w:rsid w:val="005F5B04"/>
    <w:rsid w:val="0060229C"/>
    <w:rsid w:val="006031C1"/>
    <w:rsid w:val="00612E4B"/>
    <w:rsid w:val="00644053"/>
    <w:rsid w:val="00660856"/>
    <w:rsid w:val="00661FFD"/>
    <w:rsid w:val="006764D8"/>
    <w:rsid w:val="00696749"/>
    <w:rsid w:val="006B6DDD"/>
    <w:rsid w:val="006C02B1"/>
    <w:rsid w:val="006C300C"/>
    <w:rsid w:val="006C4AAA"/>
    <w:rsid w:val="006D401A"/>
    <w:rsid w:val="006F2148"/>
    <w:rsid w:val="006F7460"/>
    <w:rsid w:val="00707D24"/>
    <w:rsid w:val="007439C1"/>
    <w:rsid w:val="00781636"/>
    <w:rsid w:val="007910B2"/>
    <w:rsid w:val="00793BF8"/>
    <w:rsid w:val="00796B94"/>
    <w:rsid w:val="007970BB"/>
    <w:rsid w:val="007C2D7E"/>
    <w:rsid w:val="007C5388"/>
    <w:rsid w:val="007C703E"/>
    <w:rsid w:val="007D10FD"/>
    <w:rsid w:val="007E2EF2"/>
    <w:rsid w:val="007F6315"/>
    <w:rsid w:val="00826035"/>
    <w:rsid w:val="00830E43"/>
    <w:rsid w:val="00844184"/>
    <w:rsid w:val="00851F67"/>
    <w:rsid w:val="008539CF"/>
    <w:rsid w:val="008572B5"/>
    <w:rsid w:val="00860829"/>
    <w:rsid w:val="00860C23"/>
    <w:rsid w:val="0086569C"/>
    <w:rsid w:val="00866496"/>
    <w:rsid w:val="008712BF"/>
    <w:rsid w:val="00873AC3"/>
    <w:rsid w:val="008765A4"/>
    <w:rsid w:val="00877611"/>
    <w:rsid w:val="008811EE"/>
    <w:rsid w:val="00897D8C"/>
    <w:rsid w:val="008A7E0B"/>
    <w:rsid w:val="008D49D0"/>
    <w:rsid w:val="008F1861"/>
    <w:rsid w:val="0090107C"/>
    <w:rsid w:val="00916548"/>
    <w:rsid w:val="00927648"/>
    <w:rsid w:val="00931064"/>
    <w:rsid w:val="00932565"/>
    <w:rsid w:val="009702A3"/>
    <w:rsid w:val="00982F1A"/>
    <w:rsid w:val="009947DD"/>
    <w:rsid w:val="00995468"/>
    <w:rsid w:val="0099635B"/>
    <w:rsid w:val="009A5C75"/>
    <w:rsid w:val="009B5962"/>
    <w:rsid w:val="009F1998"/>
    <w:rsid w:val="00A44A1A"/>
    <w:rsid w:val="00A55827"/>
    <w:rsid w:val="00A72B9A"/>
    <w:rsid w:val="00A743AD"/>
    <w:rsid w:val="00AA09B1"/>
    <w:rsid w:val="00AA2B34"/>
    <w:rsid w:val="00AA6ACF"/>
    <w:rsid w:val="00AA77D2"/>
    <w:rsid w:val="00AC6984"/>
    <w:rsid w:val="00AD0C50"/>
    <w:rsid w:val="00AD5F31"/>
    <w:rsid w:val="00AF07CC"/>
    <w:rsid w:val="00AF6F3E"/>
    <w:rsid w:val="00B00078"/>
    <w:rsid w:val="00B042C9"/>
    <w:rsid w:val="00B1512C"/>
    <w:rsid w:val="00B163FC"/>
    <w:rsid w:val="00B22262"/>
    <w:rsid w:val="00B2316C"/>
    <w:rsid w:val="00B44386"/>
    <w:rsid w:val="00B546E6"/>
    <w:rsid w:val="00B7468C"/>
    <w:rsid w:val="00B76033"/>
    <w:rsid w:val="00B8651F"/>
    <w:rsid w:val="00B87B2F"/>
    <w:rsid w:val="00B95934"/>
    <w:rsid w:val="00B96B8A"/>
    <w:rsid w:val="00B9722E"/>
    <w:rsid w:val="00BA5336"/>
    <w:rsid w:val="00BC5CD6"/>
    <w:rsid w:val="00BD0661"/>
    <w:rsid w:val="00BD6AF0"/>
    <w:rsid w:val="00BE4874"/>
    <w:rsid w:val="00C36E8F"/>
    <w:rsid w:val="00C409C4"/>
    <w:rsid w:val="00C60CB1"/>
    <w:rsid w:val="00C759E7"/>
    <w:rsid w:val="00C8207E"/>
    <w:rsid w:val="00C83A94"/>
    <w:rsid w:val="00C95549"/>
    <w:rsid w:val="00C96177"/>
    <w:rsid w:val="00CA1A80"/>
    <w:rsid w:val="00CA39B5"/>
    <w:rsid w:val="00CB4CCD"/>
    <w:rsid w:val="00CC475D"/>
    <w:rsid w:val="00CC724F"/>
    <w:rsid w:val="00CD463D"/>
    <w:rsid w:val="00CF7676"/>
    <w:rsid w:val="00CF7863"/>
    <w:rsid w:val="00D01EBA"/>
    <w:rsid w:val="00D036A1"/>
    <w:rsid w:val="00D1795A"/>
    <w:rsid w:val="00D502FF"/>
    <w:rsid w:val="00D52B4F"/>
    <w:rsid w:val="00D62C13"/>
    <w:rsid w:val="00D75537"/>
    <w:rsid w:val="00D86C9D"/>
    <w:rsid w:val="00D96030"/>
    <w:rsid w:val="00DA4C3B"/>
    <w:rsid w:val="00DA6B41"/>
    <w:rsid w:val="00DC4263"/>
    <w:rsid w:val="00DD1013"/>
    <w:rsid w:val="00DD3A52"/>
    <w:rsid w:val="00DD3B40"/>
    <w:rsid w:val="00DE76F4"/>
    <w:rsid w:val="00E0693A"/>
    <w:rsid w:val="00E14E98"/>
    <w:rsid w:val="00E23050"/>
    <w:rsid w:val="00E23637"/>
    <w:rsid w:val="00E253E3"/>
    <w:rsid w:val="00E4378E"/>
    <w:rsid w:val="00E4508D"/>
    <w:rsid w:val="00E466A7"/>
    <w:rsid w:val="00E579C6"/>
    <w:rsid w:val="00E61267"/>
    <w:rsid w:val="00E74537"/>
    <w:rsid w:val="00E75541"/>
    <w:rsid w:val="00EA68FE"/>
    <w:rsid w:val="00EB6E51"/>
    <w:rsid w:val="00EC2EFF"/>
    <w:rsid w:val="00EC5F30"/>
    <w:rsid w:val="00ED5730"/>
    <w:rsid w:val="00ED7EC9"/>
    <w:rsid w:val="00EE6F04"/>
    <w:rsid w:val="00EF17FC"/>
    <w:rsid w:val="00F04E00"/>
    <w:rsid w:val="00F33898"/>
    <w:rsid w:val="00F4147D"/>
    <w:rsid w:val="00F63C76"/>
    <w:rsid w:val="00F660CD"/>
    <w:rsid w:val="00F66ABE"/>
    <w:rsid w:val="00F70A7E"/>
    <w:rsid w:val="00F7458F"/>
    <w:rsid w:val="00F941C4"/>
    <w:rsid w:val="00F9493E"/>
    <w:rsid w:val="00FA4525"/>
    <w:rsid w:val="00FB5399"/>
    <w:rsid w:val="00FC55BF"/>
    <w:rsid w:val="00FD38C3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4:docId w14:val="4B027500"/>
  <w15:docId w15:val="{24E4EF8A-C902-464B-AFCB-6827CF7B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3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A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5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53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5336"/>
    <w:rPr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A533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5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33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CCD"/>
  </w:style>
  <w:style w:type="paragraph" w:styleId="Stopka">
    <w:name w:val="footer"/>
    <w:basedOn w:val="Normalny"/>
    <w:link w:val="StopkaZnak"/>
    <w:uiPriority w:val="99"/>
    <w:unhideWhenUsed/>
    <w:rsid w:val="00C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CCD"/>
  </w:style>
  <w:style w:type="paragraph" w:styleId="Akapitzlist">
    <w:name w:val="List Paragraph"/>
    <w:basedOn w:val="Normalny"/>
    <w:uiPriority w:val="34"/>
    <w:qFormat/>
    <w:rsid w:val="00213662"/>
    <w:pPr>
      <w:ind w:left="720"/>
      <w:contextualSpacing/>
    </w:pPr>
  </w:style>
  <w:style w:type="paragraph" w:customStyle="1" w:styleId="punkt">
    <w:name w:val="punkt"/>
    <w:basedOn w:val="Tekstpodstawowy"/>
    <w:rsid w:val="00A55827"/>
    <w:pPr>
      <w:numPr>
        <w:numId w:val="6"/>
      </w:numPr>
      <w:tabs>
        <w:tab w:val="clear" w:pos="384"/>
        <w:tab w:val="num" w:pos="360"/>
      </w:tabs>
      <w:spacing w:line="360" w:lineRule="auto"/>
      <w:ind w:left="0" w:firstLine="0"/>
      <w:jc w:val="both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58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5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FA90-2D7A-4C48-B58A-1FD31AF46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1713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Tomczyk</dc:creator>
  <cp:keywords/>
  <dc:description/>
  <cp:lastModifiedBy>Daniel Powierza</cp:lastModifiedBy>
  <cp:revision>96</cp:revision>
  <cp:lastPrinted>2026-08-21T07:03:00Z</cp:lastPrinted>
  <dcterms:created xsi:type="dcterms:W3CDTF">2022-05-23T06:58:00Z</dcterms:created>
  <dcterms:modified xsi:type="dcterms:W3CDTF">2026-09-22T06:45:00Z</dcterms:modified>
</cp:coreProperties>
</file>